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454B" w14:textId="77777777" w:rsidR="004A2D55" w:rsidRDefault="00000000">
      <w:pPr>
        <w:pStyle w:val="Title"/>
        <w:jc w:val="center"/>
      </w:pPr>
      <w:r>
        <w:t>Test Plan — (S)TeemBang Fitness Tracking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2D55" w14:paraId="38E3812B" w14:textId="77777777">
        <w:tc>
          <w:tcPr>
            <w:tcW w:w="4320" w:type="dxa"/>
          </w:tcPr>
          <w:p w14:paraId="1A1D3C18" w14:textId="77777777" w:rsidR="004A2D55" w:rsidRDefault="00000000">
            <w:r>
              <w:t>Document ID</w:t>
            </w:r>
          </w:p>
        </w:tc>
        <w:tc>
          <w:tcPr>
            <w:tcW w:w="4320" w:type="dxa"/>
          </w:tcPr>
          <w:p w14:paraId="6E972E98" w14:textId="77777777" w:rsidR="004A2D55" w:rsidRDefault="00000000">
            <w:r>
              <w:t>GP4-SB-TP-001</w:t>
            </w:r>
          </w:p>
        </w:tc>
      </w:tr>
      <w:tr w:rsidR="004A2D55" w14:paraId="2FCD22BD" w14:textId="77777777">
        <w:tc>
          <w:tcPr>
            <w:tcW w:w="4320" w:type="dxa"/>
          </w:tcPr>
          <w:p w14:paraId="0ADF2385" w14:textId="77777777" w:rsidR="004A2D55" w:rsidRDefault="00000000">
            <w:r>
              <w:t>Version</w:t>
            </w:r>
          </w:p>
        </w:tc>
        <w:tc>
          <w:tcPr>
            <w:tcW w:w="4320" w:type="dxa"/>
          </w:tcPr>
          <w:p w14:paraId="2D625113" w14:textId="77777777" w:rsidR="004A2D55" w:rsidRDefault="00000000">
            <w:r>
              <w:t>1.0</w:t>
            </w:r>
          </w:p>
        </w:tc>
      </w:tr>
      <w:tr w:rsidR="004A2D55" w14:paraId="1B81D280" w14:textId="77777777">
        <w:tc>
          <w:tcPr>
            <w:tcW w:w="4320" w:type="dxa"/>
          </w:tcPr>
          <w:p w14:paraId="6BBA8885" w14:textId="77777777" w:rsidR="004A2D55" w:rsidRDefault="00000000">
            <w:r>
              <w:t>Date</w:t>
            </w:r>
          </w:p>
        </w:tc>
        <w:tc>
          <w:tcPr>
            <w:tcW w:w="4320" w:type="dxa"/>
          </w:tcPr>
          <w:p w14:paraId="6E144AAD" w14:textId="77777777" w:rsidR="004A2D55" w:rsidRDefault="00000000">
            <w:r>
              <w:t>May 13, 2026</w:t>
            </w:r>
          </w:p>
        </w:tc>
      </w:tr>
      <w:tr w:rsidR="004A2D55" w14:paraId="132C4213" w14:textId="77777777">
        <w:tc>
          <w:tcPr>
            <w:tcW w:w="4320" w:type="dxa"/>
          </w:tcPr>
          <w:p w14:paraId="5E753185" w14:textId="77777777" w:rsidR="004A2D55" w:rsidRDefault="00000000">
            <w:r>
              <w:t>Project</w:t>
            </w:r>
          </w:p>
        </w:tc>
        <w:tc>
          <w:tcPr>
            <w:tcW w:w="4320" w:type="dxa"/>
          </w:tcPr>
          <w:p w14:paraId="50F99DEC" w14:textId="77777777" w:rsidR="004A2D55" w:rsidRDefault="00000000">
            <w:r>
              <w:t>(S)TeemBang Fitness Tracking Application</w:t>
            </w:r>
          </w:p>
        </w:tc>
      </w:tr>
      <w:tr w:rsidR="004A2D55" w14:paraId="279C9A87" w14:textId="77777777">
        <w:tc>
          <w:tcPr>
            <w:tcW w:w="4320" w:type="dxa"/>
          </w:tcPr>
          <w:p w14:paraId="23EF967D" w14:textId="77777777" w:rsidR="004A2D55" w:rsidRDefault="00000000">
            <w:r>
              <w:t>Group</w:t>
            </w:r>
          </w:p>
        </w:tc>
        <w:tc>
          <w:tcPr>
            <w:tcW w:w="4320" w:type="dxa"/>
          </w:tcPr>
          <w:p w14:paraId="396D0D1B" w14:textId="77777777" w:rsidR="004A2D55" w:rsidRDefault="00000000">
            <w:r>
              <w:t>Group 4</w:t>
            </w:r>
          </w:p>
        </w:tc>
      </w:tr>
      <w:tr w:rsidR="004A2D55" w14:paraId="4D9AC9B1" w14:textId="77777777">
        <w:tc>
          <w:tcPr>
            <w:tcW w:w="4320" w:type="dxa"/>
          </w:tcPr>
          <w:p w14:paraId="3DE0FF17" w14:textId="77777777" w:rsidR="004A2D55" w:rsidRDefault="00000000">
            <w:r>
              <w:t>Authors</w:t>
            </w:r>
          </w:p>
        </w:tc>
        <w:tc>
          <w:tcPr>
            <w:tcW w:w="4320" w:type="dxa"/>
          </w:tcPr>
          <w:p w14:paraId="7BA6EB38" w14:textId="77777777" w:rsidR="004A2D55" w:rsidRDefault="00000000">
            <w:r>
              <w:t>APAS, Christel Grace, LABE, Sherwin, TUAZON, John Rae, ZERRUDO, Jase Karl</w:t>
            </w:r>
          </w:p>
        </w:tc>
      </w:tr>
    </w:tbl>
    <w:p w14:paraId="46385900" w14:textId="77777777" w:rsidR="004A2D55" w:rsidRDefault="004A2D55"/>
    <w:p w14:paraId="7ABB3CB3" w14:textId="77777777" w:rsidR="004A2D55" w:rsidRDefault="00000000">
      <w:pPr>
        <w:pStyle w:val="Heading1"/>
      </w:pPr>
      <w:r>
        <w:t>1. Introduction</w:t>
      </w:r>
    </w:p>
    <w:p w14:paraId="7C1487D9" w14:textId="77777777" w:rsidR="004A2D55" w:rsidRDefault="00000000">
      <w:r>
        <w:t>This Test Plan defines the overall testing strategy, scope, schedule, and responsibilities for (S)TeemBang, a fitness tracking web application developed by Group 4 for the Software Development course (AY 2025–2026).</w:t>
      </w:r>
    </w:p>
    <w:p w14:paraId="3AAC9488" w14:textId="77777777" w:rsidR="004A2D55" w:rsidRDefault="00000000">
      <w:r>
        <w:t>The system enables health-conscious users to register and authenticate securely, track steps and workouts, set daily/weekly/monthly goals, view analytics dashboards, manage profiles (including avatar upload and daily targets for steps, calories, and workouts), receive notifications, and allows administrators to monitor member activity and platform metrics.</w:t>
      </w:r>
    </w:p>
    <w:p w14:paraId="09CAF343" w14:textId="77777777" w:rsidR="004A2D55" w:rsidRDefault="00000000">
      <w:r>
        <w:t>Technology stack under test: Vue 3 + Vite frontend, FastAPI backend, SQLAlchemy + SQLite database, JWT authentication. Testing follows IEEE 829-1998 principles adapted for an Agile (Scrum) delivery model.</w:t>
      </w:r>
    </w:p>
    <w:p w14:paraId="49E2FA40" w14:textId="77777777" w:rsidR="004A2D55" w:rsidRDefault="00000000">
      <w:pPr>
        <w:pStyle w:val="Heading1"/>
      </w:pPr>
      <w:r>
        <w:t>2. Scope</w:t>
      </w:r>
    </w:p>
    <w:p w14:paraId="23A749D6" w14:textId="77777777" w:rsidR="004A2D55" w:rsidRDefault="00000000">
      <w:r>
        <w:t>In scope: user registration/login (member and admin roles), profile management with photo upload, activity logging (steps sync, workout timer, calorie logging), goal creation and metric-specific tracking, dashboard daily goal rings, analytics trends, notifications, admin console with per-user daily progress, API integration tests (PyTest), security (JWT, role-based access), usability on desktop browsers, and basic performance of API responses under development load.</w:t>
      </w:r>
    </w:p>
    <w:p w14:paraId="63C84F63" w14:textId="77777777" w:rsidR="004A2D55" w:rsidRDefault="00000000">
      <w:r>
        <w:t>Out of scope: wearable device APIs (Apple Health, Google Fit), payment/subscription processing, AI coaching, nutrition engine, native mobile app store deployment, load testing beyond 50 concurrent simulated users, and third-party OAuth providers.</w:t>
      </w:r>
    </w:p>
    <w:p w14:paraId="169A6F18" w14:textId="77777777" w:rsidR="004A2D55" w:rsidRDefault="00000000">
      <w:pPr>
        <w:pStyle w:val="Heading1"/>
      </w:pPr>
      <w:r>
        <w:lastRenderedPageBreak/>
        <w:t>3. Test Items</w:t>
      </w:r>
    </w:p>
    <w:p w14:paraId="3DA4B54C" w14:textId="77777777" w:rsidR="004A2D55" w:rsidRDefault="00000000">
      <w:pPr>
        <w:pStyle w:val="ListBullet"/>
      </w:pPr>
      <w:r>
        <w:t>Authentication module (register, login, JWT, /api/auth/me)</w:t>
      </w:r>
    </w:p>
    <w:p w14:paraId="72CC0CAF" w14:textId="77777777" w:rsidR="004A2D55" w:rsidRDefault="00000000">
      <w:pPr>
        <w:pStyle w:val="ListBullet"/>
      </w:pPr>
      <w:r>
        <w:t>User profile module (CRUD, avatar upload, daily targets)</w:t>
      </w:r>
    </w:p>
    <w:p w14:paraId="190F7AE1" w14:textId="77777777" w:rsidR="004A2D55" w:rsidRDefault="00000000">
      <w:pPr>
        <w:pStyle w:val="ListBullet"/>
      </w:pPr>
      <w:r>
        <w:t>Activity module (workouts, step sync, calorie log)</w:t>
      </w:r>
    </w:p>
    <w:p w14:paraId="01E9D366" w14:textId="77777777" w:rsidR="004A2D55" w:rsidRDefault="00000000">
      <w:pPr>
        <w:pStyle w:val="ListBullet"/>
      </w:pPr>
      <w:r>
        <w:t>Goals module (steps/calories/workouts goals, progress calculation)</w:t>
      </w:r>
    </w:p>
    <w:p w14:paraId="025F9260" w14:textId="77777777" w:rsidR="004A2D55" w:rsidRDefault="00000000">
      <w:pPr>
        <w:pStyle w:val="ListBullet"/>
      </w:pPr>
      <w:r>
        <w:t>Analytics module (dashboard, trends, streak)</w:t>
      </w:r>
    </w:p>
    <w:p w14:paraId="277F27B3" w14:textId="77777777" w:rsidR="004A2D55" w:rsidRDefault="00000000">
      <w:pPr>
        <w:pStyle w:val="ListBullet"/>
      </w:pPr>
      <w:r>
        <w:t>Notifications module (list, mark read, create reminder)</w:t>
      </w:r>
    </w:p>
    <w:p w14:paraId="5422B8B1" w14:textId="77777777" w:rsidR="004A2D55" w:rsidRDefault="00000000">
      <w:pPr>
        <w:pStyle w:val="ListBullet"/>
      </w:pPr>
      <w:r>
        <w:t>Admin module (stats, users overview, platform activity)</w:t>
      </w:r>
    </w:p>
    <w:p w14:paraId="5314391D" w14:textId="77777777" w:rsidR="004A2D55" w:rsidRDefault="00000000">
      <w:pPr>
        <w:pStyle w:val="ListBullet"/>
      </w:pPr>
      <w:r>
        <w:t>Frontend pages: Dashboard, Train, Goals, Stats, Profile, Admin</w:t>
      </w:r>
    </w:p>
    <w:p w14:paraId="49DFED12" w14:textId="77777777" w:rsidR="004A2D55" w:rsidRDefault="00000000">
      <w:pPr>
        <w:pStyle w:val="Heading1"/>
      </w:pPr>
      <w:r>
        <w:t>4. Features to Be Tested (Risk Level)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2D55" w14:paraId="19F7C41E" w14:textId="77777777">
        <w:tc>
          <w:tcPr>
            <w:tcW w:w="2880" w:type="dxa"/>
          </w:tcPr>
          <w:p w14:paraId="2E9695B8" w14:textId="77777777" w:rsidR="004A2D55" w:rsidRDefault="00000000">
            <w:r>
              <w:t>Feature</w:t>
            </w:r>
          </w:p>
        </w:tc>
        <w:tc>
          <w:tcPr>
            <w:tcW w:w="2880" w:type="dxa"/>
          </w:tcPr>
          <w:p w14:paraId="61FA86F0" w14:textId="77777777" w:rsidR="004A2D55" w:rsidRDefault="00000000">
            <w:r>
              <w:t>Risk</w:t>
            </w:r>
          </w:p>
        </w:tc>
        <w:tc>
          <w:tcPr>
            <w:tcW w:w="2880" w:type="dxa"/>
          </w:tcPr>
          <w:p w14:paraId="63178FE2" w14:textId="77777777" w:rsidR="004A2D55" w:rsidRDefault="00000000">
            <w:r>
              <w:t>Rationale</w:t>
            </w:r>
          </w:p>
        </w:tc>
      </w:tr>
      <w:tr w:rsidR="004A2D55" w14:paraId="1B088070" w14:textId="77777777">
        <w:tc>
          <w:tcPr>
            <w:tcW w:w="2880" w:type="dxa"/>
          </w:tcPr>
          <w:p w14:paraId="512B85C5" w14:textId="77777777" w:rsidR="004A2D55" w:rsidRDefault="00000000">
            <w:r>
              <w:t>JWT authentication &amp; authorization</w:t>
            </w:r>
          </w:p>
        </w:tc>
        <w:tc>
          <w:tcPr>
            <w:tcW w:w="2880" w:type="dxa"/>
          </w:tcPr>
          <w:p w14:paraId="0DB7AC5D" w14:textId="77777777" w:rsidR="004A2D55" w:rsidRDefault="00000000">
            <w:r>
              <w:t>High</w:t>
            </w:r>
          </w:p>
        </w:tc>
        <w:tc>
          <w:tcPr>
            <w:tcW w:w="2880" w:type="dxa"/>
          </w:tcPr>
          <w:p w14:paraId="5A5C1E6F" w14:textId="77777777" w:rsidR="004A2D55" w:rsidRDefault="00000000">
            <w:r>
              <w:t>Security gate for all protected data</w:t>
            </w:r>
          </w:p>
        </w:tc>
      </w:tr>
      <w:tr w:rsidR="004A2D55" w14:paraId="51BF3A0F" w14:textId="77777777">
        <w:tc>
          <w:tcPr>
            <w:tcW w:w="2880" w:type="dxa"/>
          </w:tcPr>
          <w:p w14:paraId="303402AF" w14:textId="77777777" w:rsidR="004A2D55" w:rsidRDefault="00000000">
            <w:r>
              <w:t>Activity logging &amp; calorie estimation</w:t>
            </w:r>
          </w:p>
        </w:tc>
        <w:tc>
          <w:tcPr>
            <w:tcW w:w="2880" w:type="dxa"/>
          </w:tcPr>
          <w:p w14:paraId="5657BDAD" w14:textId="77777777" w:rsidR="004A2D55" w:rsidRDefault="00000000">
            <w:r>
              <w:t>High</w:t>
            </w:r>
          </w:p>
        </w:tc>
        <w:tc>
          <w:tcPr>
            <w:tcW w:w="2880" w:type="dxa"/>
          </w:tcPr>
          <w:p w14:paraId="7F148856" w14:textId="77777777" w:rsidR="004A2D55" w:rsidRDefault="00000000">
            <w:r>
              <w:t>Core business value</w:t>
            </w:r>
          </w:p>
        </w:tc>
      </w:tr>
      <w:tr w:rsidR="004A2D55" w14:paraId="2DA4E75E" w14:textId="77777777">
        <w:tc>
          <w:tcPr>
            <w:tcW w:w="2880" w:type="dxa"/>
          </w:tcPr>
          <w:p w14:paraId="3023442A" w14:textId="77777777" w:rsidR="004A2D55" w:rsidRDefault="00000000">
            <w:r>
              <w:t>Daily goal progress calculation</w:t>
            </w:r>
          </w:p>
        </w:tc>
        <w:tc>
          <w:tcPr>
            <w:tcW w:w="2880" w:type="dxa"/>
          </w:tcPr>
          <w:p w14:paraId="53FADC9E" w14:textId="77777777" w:rsidR="004A2D55" w:rsidRDefault="00000000">
            <w:r>
              <w:t>High</w:t>
            </w:r>
          </w:p>
        </w:tc>
        <w:tc>
          <w:tcPr>
            <w:tcW w:w="2880" w:type="dxa"/>
          </w:tcPr>
          <w:p w14:paraId="59EE7FAD" w14:textId="77777777" w:rsidR="004A2D55" w:rsidRDefault="00000000">
            <w:r>
              <w:t>Drives user engagement metrics</w:t>
            </w:r>
          </w:p>
        </w:tc>
      </w:tr>
      <w:tr w:rsidR="004A2D55" w14:paraId="7E82D2F1" w14:textId="77777777">
        <w:tc>
          <w:tcPr>
            <w:tcW w:w="2880" w:type="dxa"/>
          </w:tcPr>
          <w:p w14:paraId="2A4CBA9F" w14:textId="77777777" w:rsidR="004A2D55" w:rsidRDefault="00000000">
            <w:r>
              <w:t>Profile photo upload &amp; display</w:t>
            </w:r>
          </w:p>
        </w:tc>
        <w:tc>
          <w:tcPr>
            <w:tcW w:w="2880" w:type="dxa"/>
          </w:tcPr>
          <w:p w14:paraId="5CA02573" w14:textId="77777777" w:rsidR="004A2D55" w:rsidRDefault="00000000">
            <w:r>
              <w:t>Medium</w:t>
            </w:r>
          </w:p>
        </w:tc>
        <w:tc>
          <w:tcPr>
            <w:tcW w:w="2880" w:type="dxa"/>
          </w:tcPr>
          <w:p w14:paraId="06C995C1" w14:textId="77777777" w:rsidR="004A2D55" w:rsidRDefault="00000000">
            <w:r>
              <w:t>File handling and URL resolution</w:t>
            </w:r>
          </w:p>
        </w:tc>
      </w:tr>
      <w:tr w:rsidR="004A2D55" w14:paraId="5127B224" w14:textId="77777777">
        <w:tc>
          <w:tcPr>
            <w:tcW w:w="2880" w:type="dxa"/>
          </w:tcPr>
          <w:p w14:paraId="7BE372D7" w14:textId="77777777" w:rsidR="004A2D55" w:rsidRDefault="00000000">
            <w:r>
              <w:t>Workout timer &amp; step simulation</w:t>
            </w:r>
          </w:p>
        </w:tc>
        <w:tc>
          <w:tcPr>
            <w:tcW w:w="2880" w:type="dxa"/>
          </w:tcPr>
          <w:p w14:paraId="5FB995B8" w14:textId="77777777" w:rsidR="004A2D55" w:rsidRDefault="00000000">
            <w:r>
              <w:t>Medium</w:t>
            </w:r>
          </w:p>
        </w:tc>
        <w:tc>
          <w:tcPr>
            <w:tcW w:w="2880" w:type="dxa"/>
          </w:tcPr>
          <w:p w14:paraId="6DB1982C" w14:textId="77777777" w:rsidR="004A2D55" w:rsidRDefault="00000000">
            <w:r>
              <w:t>Client-side tracking UX</w:t>
            </w:r>
          </w:p>
        </w:tc>
      </w:tr>
      <w:tr w:rsidR="004A2D55" w14:paraId="29459B24" w14:textId="77777777">
        <w:tc>
          <w:tcPr>
            <w:tcW w:w="2880" w:type="dxa"/>
          </w:tcPr>
          <w:p w14:paraId="7AE9E71E" w14:textId="77777777" w:rsidR="004A2D55" w:rsidRDefault="00000000">
            <w:r>
              <w:t>Admin user overview</w:t>
            </w:r>
          </w:p>
        </w:tc>
        <w:tc>
          <w:tcPr>
            <w:tcW w:w="2880" w:type="dxa"/>
          </w:tcPr>
          <w:p w14:paraId="7A545425" w14:textId="77777777" w:rsidR="004A2D55" w:rsidRDefault="00000000">
            <w:r>
              <w:t>Medium</w:t>
            </w:r>
          </w:p>
        </w:tc>
        <w:tc>
          <w:tcPr>
            <w:tcW w:w="2880" w:type="dxa"/>
          </w:tcPr>
          <w:p w14:paraId="102CFF2A" w14:textId="77777777" w:rsidR="004A2D55" w:rsidRDefault="00000000">
            <w:r>
              <w:t>Multi-user data aggregation</w:t>
            </w:r>
          </w:p>
        </w:tc>
      </w:tr>
      <w:tr w:rsidR="004A2D55" w14:paraId="4478D495" w14:textId="77777777">
        <w:tc>
          <w:tcPr>
            <w:tcW w:w="2880" w:type="dxa"/>
          </w:tcPr>
          <w:p w14:paraId="6E5D8659" w14:textId="77777777" w:rsidR="004A2D55" w:rsidRDefault="00000000">
            <w:r>
              <w:t>Analytics trend charts</w:t>
            </w:r>
          </w:p>
        </w:tc>
        <w:tc>
          <w:tcPr>
            <w:tcW w:w="2880" w:type="dxa"/>
          </w:tcPr>
          <w:p w14:paraId="14F7EF1C" w14:textId="77777777" w:rsidR="004A2D55" w:rsidRDefault="00000000">
            <w:r>
              <w:t>Low</w:t>
            </w:r>
          </w:p>
        </w:tc>
        <w:tc>
          <w:tcPr>
            <w:tcW w:w="2880" w:type="dxa"/>
          </w:tcPr>
          <w:p w14:paraId="069CB282" w14:textId="77777777" w:rsidR="004A2D55" w:rsidRDefault="00000000">
            <w:r>
              <w:t>Read-only visualization</w:t>
            </w:r>
          </w:p>
        </w:tc>
      </w:tr>
      <w:tr w:rsidR="004A2D55" w14:paraId="0A1F605C" w14:textId="77777777">
        <w:tc>
          <w:tcPr>
            <w:tcW w:w="2880" w:type="dxa"/>
          </w:tcPr>
          <w:p w14:paraId="6A802A2C" w14:textId="77777777" w:rsidR="004A2D55" w:rsidRDefault="00000000">
            <w:r>
              <w:t>Notifications CRUD</w:t>
            </w:r>
          </w:p>
        </w:tc>
        <w:tc>
          <w:tcPr>
            <w:tcW w:w="2880" w:type="dxa"/>
          </w:tcPr>
          <w:p w14:paraId="51DED637" w14:textId="77777777" w:rsidR="004A2D55" w:rsidRDefault="00000000">
            <w:r>
              <w:t>Low</w:t>
            </w:r>
          </w:p>
        </w:tc>
        <w:tc>
          <w:tcPr>
            <w:tcW w:w="2880" w:type="dxa"/>
          </w:tcPr>
          <w:p w14:paraId="6CCCDBF6" w14:textId="77777777" w:rsidR="004A2D55" w:rsidRDefault="00000000">
            <w:r>
              <w:t>Supplementary feature</w:t>
            </w:r>
          </w:p>
        </w:tc>
      </w:tr>
    </w:tbl>
    <w:p w14:paraId="70C063CA" w14:textId="77777777" w:rsidR="004A2D55" w:rsidRDefault="004A2D55"/>
    <w:p w14:paraId="1FC12955" w14:textId="77777777" w:rsidR="004A2D55" w:rsidRDefault="00000000">
      <w:pPr>
        <w:pStyle w:val="Heading1"/>
      </w:pPr>
      <w:r>
        <w:t>5. Features Not to Be Tested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2D55" w14:paraId="70DAEA33" w14:textId="77777777">
        <w:tc>
          <w:tcPr>
            <w:tcW w:w="4320" w:type="dxa"/>
          </w:tcPr>
          <w:p w14:paraId="505B598D" w14:textId="77777777" w:rsidR="004A2D55" w:rsidRDefault="00000000">
            <w:r>
              <w:t>Feature</w:t>
            </w:r>
          </w:p>
        </w:tc>
        <w:tc>
          <w:tcPr>
            <w:tcW w:w="4320" w:type="dxa"/>
          </w:tcPr>
          <w:p w14:paraId="5B874E7D" w14:textId="77777777" w:rsidR="004A2D55" w:rsidRDefault="00000000">
            <w:r>
              <w:t>Justification</w:t>
            </w:r>
          </w:p>
        </w:tc>
      </w:tr>
      <w:tr w:rsidR="004A2D55" w14:paraId="49D17103" w14:textId="77777777">
        <w:tc>
          <w:tcPr>
            <w:tcW w:w="4320" w:type="dxa"/>
          </w:tcPr>
          <w:p w14:paraId="195789BC" w14:textId="77777777" w:rsidR="004A2D55" w:rsidRDefault="00000000">
            <w:r>
              <w:t>Wearable device integration</w:t>
            </w:r>
          </w:p>
        </w:tc>
        <w:tc>
          <w:tcPr>
            <w:tcW w:w="4320" w:type="dxa"/>
          </w:tcPr>
          <w:p w14:paraId="4E4BB7A7" w14:textId="77777777" w:rsidR="004A2D55" w:rsidRDefault="00000000">
            <w:r>
              <w:t>Explicitly excluded from project scope (SDLC)</w:t>
            </w:r>
          </w:p>
        </w:tc>
      </w:tr>
      <w:tr w:rsidR="004A2D55" w14:paraId="0D757F57" w14:textId="77777777">
        <w:tc>
          <w:tcPr>
            <w:tcW w:w="4320" w:type="dxa"/>
          </w:tcPr>
          <w:p w14:paraId="02E956C9" w14:textId="77777777" w:rsidR="004A2D55" w:rsidRDefault="00000000">
            <w:r>
              <w:t>OAuth / social login</w:t>
            </w:r>
          </w:p>
        </w:tc>
        <w:tc>
          <w:tcPr>
            <w:tcW w:w="4320" w:type="dxa"/>
          </w:tcPr>
          <w:p w14:paraId="4CB31690" w14:textId="77777777" w:rsidR="004A2D55" w:rsidRDefault="00000000">
            <w:r>
              <w:t>Not implemented; JWT email/password only</w:t>
            </w:r>
          </w:p>
        </w:tc>
      </w:tr>
      <w:tr w:rsidR="004A2D55" w14:paraId="58DD00B4" w14:textId="77777777">
        <w:tc>
          <w:tcPr>
            <w:tcW w:w="4320" w:type="dxa"/>
          </w:tcPr>
          <w:p w14:paraId="6FA2DBBC" w14:textId="77777777" w:rsidR="004A2D55" w:rsidRDefault="00000000">
            <w:r>
              <w:t>Production cloud deployment</w:t>
            </w:r>
          </w:p>
        </w:tc>
        <w:tc>
          <w:tcPr>
            <w:tcW w:w="4320" w:type="dxa"/>
          </w:tcPr>
          <w:p w14:paraId="55D49ECD" w14:textId="77777777" w:rsidR="004A2D55" w:rsidRDefault="00000000">
            <w:r>
              <w:t>Out of pre-final scope; local/staging only</w:t>
            </w:r>
          </w:p>
        </w:tc>
      </w:tr>
      <w:tr w:rsidR="004A2D55" w14:paraId="0FCFABE0" w14:textId="77777777">
        <w:tc>
          <w:tcPr>
            <w:tcW w:w="4320" w:type="dxa"/>
          </w:tcPr>
          <w:p w14:paraId="3170D840" w14:textId="77777777" w:rsidR="004A2D55" w:rsidRDefault="00000000">
            <w:r>
              <w:t>Payment processing</w:t>
            </w:r>
          </w:p>
        </w:tc>
        <w:tc>
          <w:tcPr>
            <w:tcW w:w="4320" w:type="dxa"/>
          </w:tcPr>
          <w:p w14:paraId="5124E771" w14:textId="77777777" w:rsidR="004A2D55" w:rsidRDefault="00000000">
            <w:r>
              <w:t>Excluded from scope</w:t>
            </w:r>
          </w:p>
        </w:tc>
      </w:tr>
    </w:tbl>
    <w:p w14:paraId="2D017157" w14:textId="77777777" w:rsidR="004A2D55" w:rsidRDefault="004A2D55"/>
    <w:p w14:paraId="2B65DC97" w14:textId="77777777" w:rsidR="004A2D55" w:rsidRDefault="00000000">
      <w:pPr>
        <w:pStyle w:val="Heading1"/>
      </w:pPr>
      <w:r>
        <w:t>6. Approach and Strategy</w:t>
      </w:r>
    </w:p>
    <w:p w14:paraId="7DCC595B" w14:textId="77777777" w:rsidR="004A2D55" w:rsidRDefault="00000000">
      <w:pPr>
        <w:pStyle w:val="ListBullet"/>
      </w:pPr>
      <w:r>
        <w:t>Unit/Component: PyTest automated tests on FastAPI routes and service functions</w:t>
      </w:r>
    </w:p>
    <w:p w14:paraId="238CE35C" w14:textId="77777777" w:rsidR="004A2D55" w:rsidRDefault="00000000">
      <w:pPr>
        <w:pStyle w:val="ListBullet"/>
      </w:pPr>
      <w:r>
        <w:t>Integration: API tests exercising auth → activities → goals → analytics flow</w:t>
      </w:r>
    </w:p>
    <w:p w14:paraId="6EFAF817" w14:textId="77777777" w:rsidR="004A2D55" w:rsidRDefault="00000000">
      <w:pPr>
        <w:pStyle w:val="ListBullet"/>
      </w:pPr>
      <w:r>
        <w:t>System: End-to-end manual and automated validation against functional requirements FR1–FR8</w:t>
      </w:r>
    </w:p>
    <w:p w14:paraId="2D0C88FC" w14:textId="77777777" w:rsidR="004A2D55" w:rsidRDefault="00000000">
      <w:pPr>
        <w:pStyle w:val="ListBullet"/>
      </w:pPr>
      <w:r>
        <w:lastRenderedPageBreak/>
        <w:t>UAT: Business scenarios executed by non-developer classmates acting as fitness users</w:t>
      </w:r>
    </w:p>
    <w:p w14:paraId="54F0047C" w14:textId="77777777" w:rsidR="004A2D55" w:rsidRDefault="00000000">
      <w:pPr>
        <w:pStyle w:val="ListBullet"/>
      </w:pPr>
      <w:r>
        <w:t>Regression: Re-execution of failed/affected test cases after defect fixes</w:t>
      </w:r>
    </w:p>
    <w:p w14:paraId="16E8FA31" w14:textId="77777777" w:rsidR="004A2D55" w:rsidRDefault="00000000">
      <w:pPr>
        <w:pStyle w:val="ListBullet"/>
      </w:pPr>
      <w:r>
        <w:t>Tools: PyTest, FastAPI TestClient, Vue/Vite dev server, Chrome/Edge browsers, python-docx/openpyxl for documentation</w:t>
      </w:r>
    </w:p>
    <w:p w14:paraId="02D2E7EC" w14:textId="77777777" w:rsidR="004A2D55" w:rsidRDefault="00000000">
      <w:pPr>
        <w:pStyle w:val="Heading1"/>
      </w:pPr>
      <w:r>
        <w:t>7. Pass / Fail Criteria</w:t>
      </w:r>
    </w:p>
    <w:p w14:paraId="7017EC19" w14:textId="77777777" w:rsidR="004A2D55" w:rsidRDefault="00000000">
      <w:pPr>
        <w:pStyle w:val="ListBullet"/>
      </w:pPr>
      <w:r>
        <w:t>Pass: Actual result matches expected result; no severity Critical/High open defects for the feature</w:t>
      </w:r>
    </w:p>
    <w:p w14:paraId="60C97118" w14:textId="77777777" w:rsidR="004A2D55" w:rsidRDefault="00000000">
      <w:pPr>
        <w:pStyle w:val="ListBullet"/>
      </w:pPr>
      <w:r>
        <w:t>Fail: Incorrect data, unauthorized access, crash, or missing required UI/API behavior</w:t>
      </w:r>
    </w:p>
    <w:p w14:paraId="2B0499C9" w14:textId="77777777" w:rsidR="004A2D55" w:rsidRDefault="00000000">
      <w:pPr>
        <w:pStyle w:val="ListBullet"/>
      </w:pPr>
      <w:r>
        <w:t>Automated API tests must achieve 100% pass rate before system test sign-off</w:t>
      </w:r>
    </w:p>
    <w:p w14:paraId="6A8C755B" w14:textId="77777777" w:rsidR="004A2D55" w:rsidRDefault="00000000">
      <w:pPr>
        <w:pStyle w:val="ListBullet"/>
      </w:pPr>
      <w:r>
        <w:t>UAT requires ≥85% pass rate on business scenarios with no Critical open defects</w:t>
      </w:r>
    </w:p>
    <w:p w14:paraId="297F0CE3" w14:textId="77777777" w:rsidR="004A2D55" w:rsidRDefault="00000000">
      <w:pPr>
        <w:pStyle w:val="Heading1"/>
      </w:pPr>
      <w:r>
        <w:t>8. Test Deliverables</w:t>
      </w:r>
    </w:p>
    <w:p w14:paraId="0A1E185D" w14:textId="77777777" w:rsidR="004A2D55" w:rsidRDefault="00000000">
      <w:pPr>
        <w:pStyle w:val="ListBullet"/>
      </w:pPr>
      <w:r>
        <w:t>Doc 1 — Test Plan (this document)</w:t>
      </w:r>
    </w:p>
    <w:p w14:paraId="3F996E98" w14:textId="77777777" w:rsidR="004A2D55" w:rsidRDefault="00000000">
      <w:pPr>
        <w:pStyle w:val="ListBullet"/>
      </w:pPr>
      <w:r>
        <w:t>Doc 2 — Test Cases Document (≥15 cases)</w:t>
      </w:r>
    </w:p>
    <w:p w14:paraId="7C3489A4" w14:textId="77777777" w:rsidR="004A2D55" w:rsidRDefault="00000000">
      <w:pPr>
        <w:pStyle w:val="ListBullet"/>
      </w:pPr>
      <w:r>
        <w:t>Doc 5 — System Test Report</w:t>
      </w:r>
    </w:p>
    <w:p w14:paraId="06916346" w14:textId="77777777" w:rsidR="004A2D55" w:rsidRDefault="00000000">
      <w:pPr>
        <w:pStyle w:val="ListBullet"/>
      </w:pPr>
      <w:r>
        <w:t>Doc 6 — UAT Plan &amp; Report</w:t>
      </w:r>
    </w:p>
    <w:p w14:paraId="129A304D" w14:textId="77777777" w:rsidR="004A2D55" w:rsidRDefault="00000000">
      <w:pPr>
        <w:pStyle w:val="ListBullet"/>
      </w:pPr>
      <w:r>
        <w:t>Doc 7 — Defect / Bug Report Log</w:t>
      </w:r>
    </w:p>
    <w:p w14:paraId="403BB278" w14:textId="77777777" w:rsidR="004A2D55" w:rsidRDefault="00000000">
      <w:pPr>
        <w:pStyle w:val="ListBullet"/>
      </w:pPr>
      <w:r>
        <w:t>Doc 8 — Regression Test Report</w:t>
      </w:r>
    </w:p>
    <w:p w14:paraId="4D3A7DC9" w14:textId="77777777" w:rsidR="004A2D55" w:rsidRDefault="00000000">
      <w:pPr>
        <w:pStyle w:val="ListBullet"/>
      </w:pPr>
      <w:r>
        <w:t>Doc 9 — Test Summary Report</w:t>
      </w:r>
    </w:p>
    <w:p w14:paraId="57F859D7" w14:textId="77777777" w:rsidR="004A2D55" w:rsidRDefault="00000000">
      <w:pPr>
        <w:pStyle w:val="Heading1"/>
      </w:pPr>
      <w:r>
        <w:t>9. Test Tasks and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2D55" w14:paraId="2F85DA57" w14:textId="77777777">
        <w:tc>
          <w:tcPr>
            <w:tcW w:w="2160" w:type="dxa"/>
          </w:tcPr>
          <w:p w14:paraId="6D9B746E" w14:textId="77777777" w:rsidR="004A2D55" w:rsidRDefault="00000000">
            <w:r>
              <w:t>Phase</w:t>
            </w:r>
          </w:p>
        </w:tc>
        <w:tc>
          <w:tcPr>
            <w:tcW w:w="2160" w:type="dxa"/>
          </w:tcPr>
          <w:p w14:paraId="7FCE8C4E" w14:textId="77777777" w:rsidR="004A2D55" w:rsidRDefault="00000000">
            <w:r>
              <w:t>Activities</w:t>
            </w:r>
          </w:p>
        </w:tc>
        <w:tc>
          <w:tcPr>
            <w:tcW w:w="2160" w:type="dxa"/>
          </w:tcPr>
          <w:p w14:paraId="31E97F5A" w14:textId="77777777" w:rsidR="004A2D55" w:rsidRDefault="00000000">
            <w:r>
              <w:t>Dates</w:t>
            </w:r>
          </w:p>
        </w:tc>
        <w:tc>
          <w:tcPr>
            <w:tcW w:w="2160" w:type="dxa"/>
          </w:tcPr>
          <w:p w14:paraId="65C772A4" w14:textId="77777777" w:rsidR="004A2D55" w:rsidRDefault="00000000">
            <w:r>
              <w:t>Owner</w:t>
            </w:r>
          </w:p>
        </w:tc>
      </w:tr>
      <w:tr w:rsidR="004A2D55" w14:paraId="43C5286A" w14:textId="77777777">
        <w:tc>
          <w:tcPr>
            <w:tcW w:w="2160" w:type="dxa"/>
          </w:tcPr>
          <w:p w14:paraId="3D161080" w14:textId="77777777" w:rsidR="004A2D55" w:rsidRDefault="00000000">
            <w:r>
              <w:t>Planning</w:t>
            </w:r>
          </w:p>
        </w:tc>
        <w:tc>
          <w:tcPr>
            <w:tcW w:w="2160" w:type="dxa"/>
          </w:tcPr>
          <w:p w14:paraId="1283D0A0" w14:textId="77777777" w:rsidR="004A2D55" w:rsidRDefault="00000000">
            <w:r>
              <w:t>Test Plan, Test Cases</w:t>
            </w:r>
          </w:p>
        </w:tc>
        <w:tc>
          <w:tcPr>
            <w:tcW w:w="2160" w:type="dxa"/>
          </w:tcPr>
          <w:p w14:paraId="65E74099" w14:textId="77777777" w:rsidR="004A2D55" w:rsidRDefault="00000000">
            <w:r>
              <w:t>Apr 28 – May 2, 2026</w:t>
            </w:r>
          </w:p>
        </w:tc>
        <w:tc>
          <w:tcPr>
            <w:tcW w:w="2160" w:type="dxa"/>
          </w:tcPr>
          <w:p w14:paraId="73A60971" w14:textId="77777777" w:rsidR="004A2D55" w:rsidRDefault="00000000">
            <w:r>
              <w:t>Labe, Sherwin</w:t>
            </w:r>
          </w:p>
        </w:tc>
      </w:tr>
      <w:tr w:rsidR="004A2D55" w14:paraId="49FE9D55" w14:textId="77777777">
        <w:tc>
          <w:tcPr>
            <w:tcW w:w="2160" w:type="dxa"/>
          </w:tcPr>
          <w:p w14:paraId="7DAC47CA" w14:textId="77777777" w:rsidR="004A2D55" w:rsidRDefault="00000000">
            <w:r>
              <w:t>System Test</w:t>
            </w:r>
          </w:p>
        </w:tc>
        <w:tc>
          <w:tcPr>
            <w:tcW w:w="2160" w:type="dxa"/>
          </w:tcPr>
          <w:p w14:paraId="554B160E" w14:textId="77777777" w:rsidR="004A2D55" w:rsidRDefault="00000000">
            <w:r>
              <w:t>Execute TC-001–TC-020, API automation</w:t>
            </w:r>
          </w:p>
        </w:tc>
        <w:tc>
          <w:tcPr>
            <w:tcW w:w="2160" w:type="dxa"/>
          </w:tcPr>
          <w:p w14:paraId="3C99F2B9" w14:textId="77777777" w:rsidR="004A2D55" w:rsidRDefault="00000000">
            <w:r>
              <w:t>May 3 – May 7, 2026</w:t>
            </w:r>
          </w:p>
        </w:tc>
        <w:tc>
          <w:tcPr>
            <w:tcW w:w="2160" w:type="dxa"/>
          </w:tcPr>
          <w:p w14:paraId="790182AA" w14:textId="77777777" w:rsidR="004A2D55" w:rsidRDefault="00000000">
            <w:r>
              <w:t>Tuazon, John Rae</w:t>
            </w:r>
          </w:p>
        </w:tc>
      </w:tr>
      <w:tr w:rsidR="004A2D55" w14:paraId="4F86013E" w14:textId="77777777">
        <w:tc>
          <w:tcPr>
            <w:tcW w:w="2160" w:type="dxa"/>
          </w:tcPr>
          <w:p w14:paraId="47E69D2C" w14:textId="77777777" w:rsidR="004A2D55" w:rsidRDefault="00000000">
            <w:r>
              <w:t>UAT</w:t>
            </w:r>
          </w:p>
        </w:tc>
        <w:tc>
          <w:tcPr>
            <w:tcW w:w="2160" w:type="dxa"/>
          </w:tcPr>
          <w:p w14:paraId="75286BE9" w14:textId="77777777" w:rsidR="004A2D55" w:rsidRDefault="00000000">
            <w:r>
              <w:t>User scenarios with classmates</w:t>
            </w:r>
          </w:p>
        </w:tc>
        <w:tc>
          <w:tcPr>
            <w:tcW w:w="2160" w:type="dxa"/>
          </w:tcPr>
          <w:p w14:paraId="2AC0BC10" w14:textId="77777777" w:rsidR="004A2D55" w:rsidRDefault="00000000">
            <w:r>
              <w:t>May 8 – May 11, 2026</w:t>
            </w:r>
          </w:p>
        </w:tc>
        <w:tc>
          <w:tcPr>
            <w:tcW w:w="2160" w:type="dxa"/>
          </w:tcPr>
          <w:p w14:paraId="3EFB7360" w14:textId="77777777" w:rsidR="004A2D55" w:rsidRDefault="00000000">
            <w:r>
              <w:t>Apas, Christel Grace</w:t>
            </w:r>
          </w:p>
        </w:tc>
      </w:tr>
      <w:tr w:rsidR="004A2D55" w14:paraId="0F5B2983" w14:textId="77777777">
        <w:tc>
          <w:tcPr>
            <w:tcW w:w="2160" w:type="dxa"/>
          </w:tcPr>
          <w:p w14:paraId="62EA796B" w14:textId="77777777" w:rsidR="004A2D55" w:rsidRDefault="00000000">
            <w:r>
              <w:t>Regression</w:t>
            </w:r>
          </w:p>
        </w:tc>
        <w:tc>
          <w:tcPr>
            <w:tcW w:w="2160" w:type="dxa"/>
          </w:tcPr>
          <w:p w14:paraId="5840EC2A" w14:textId="77777777" w:rsidR="004A2D55" w:rsidRDefault="00000000">
            <w:r>
              <w:t>Re-test fixed defects</w:t>
            </w:r>
          </w:p>
        </w:tc>
        <w:tc>
          <w:tcPr>
            <w:tcW w:w="2160" w:type="dxa"/>
          </w:tcPr>
          <w:p w14:paraId="4DB0EF7C" w14:textId="77777777" w:rsidR="004A2D55" w:rsidRDefault="00000000">
            <w:r>
              <w:t>May 12, 2026</w:t>
            </w:r>
          </w:p>
        </w:tc>
        <w:tc>
          <w:tcPr>
            <w:tcW w:w="2160" w:type="dxa"/>
          </w:tcPr>
          <w:p w14:paraId="17E034ED" w14:textId="77777777" w:rsidR="004A2D55" w:rsidRDefault="00000000">
            <w:r>
              <w:t>Zerrudo, Jase Karl</w:t>
            </w:r>
          </w:p>
        </w:tc>
      </w:tr>
      <w:tr w:rsidR="004A2D55" w14:paraId="282B0CB2" w14:textId="77777777">
        <w:tc>
          <w:tcPr>
            <w:tcW w:w="2160" w:type="dxa"/>
          </w:tcPr>
          <w:p w14:paraId="37545005" w14:textId="77777777" w:rsidR="004A2D55" w:rsidRDefault="00000000">
            <w:r>
              <w:t>Closure</w:t>
            </w:r>
          </w:p>
        </w:tc>
        <w:tc>
          <w:tcPr>
            <w:tcW w:w="2160" w:type="dxa"/>
          </w:tcPr>
          <w:p w14:paraId="388EA9F5" w14:textId="77777777" w:rsidR="004A2D55" w:rsidRDefault="00000000">
            <w:r>
              <w:t>Summary report &amp; submission</w:t>
            </w:r>
          </w:p>
        </w:tc>
        <w:tc>
          <w:tcPr>
            <w:tcW w:w="2160" w:type="dxa"/>
          </w:tcPr>
          <w:p w14:paraId="541AE32F" w14:textId="77777777" w:rsidR="004A2D55" w:rsidRDefault="00000000">
            <w:r>
              <w:t>May 13, 2026</w:t>
            </w:r>
          </w:p>
        </w:tc>
        <w:tc>
          <w:tcPr>
            <w:tcW w:w="2160" w:type="dxa"/>
          </w:tcPr>
          <w:p w14:paraId="268A7158" w14:textId="77777777" w:rsidR="004A2D55" w:rsidRDefault="00000000">
            <w:r>
              <w:t>All members</w:t>
            </w:r>
          </w:p>
        </w:tc>
      </w:tr>
    </w:tbl>
    <w:p w14:paraId="1692C655" w14:textId="77777777" w:rsidR="004A2D55" w:rsidRDefault="004A2D55"/>
    <w:p w14:paraId="17CF712A" w14:textId="77777777" w:rsidR="004A2D55" w:rsidRDefault="00000000">
      <w:pPr>
        <w:pStyle w:val="Heading1"/>
      </w:pPr>
      <w:r>
        <w:t>10. Environmental Needs</w:t>
      </w:r>
    </w:p>
    <w:p w14:paraId="0C351A46" w14:textId="77777777" w:rsidR="004A2D55" w:rsidRDefault="00000000">
      <w:pPr>
        <w:pStyle w:val="ListBullet"/>
      </w:pPr>
      <w:r>
        <w:t>Hardware: Windows 10/11 PC, 8 GB RAM minimum, stable network</w:t>
      </w:r>
    </w:p>
    <w:p w14:paraId="6C3DA3E1" w14:textId="77777777" w:rsidR="004A2D55" w:rsidRDefault="00000000">
      <w:pPr>
        <w:pStyle w:val="ListBullet"/>
      </w:pPr>
      <w:r>
        <w:t>Software: Python 3.11+, Node.js 18+, Chrome/Edge latest</w:t>
      </w:r>
    </w:p>
    <w:p w14:paraId="13C4CE46" w14:textId="77777777" w:rsidR="004A2D55" w:rsidRDefault="00000000">
      <w:pPr>
        <w:pStyle w:val="ListBullet"/>
      </w:pPr>
      <w:r>
        <w:t>Backend: uvicorn on http://127.0.0.1:8000</w:t>
      </w:r>
    </w:p>
    <w:p w14:paraId="002A1DB0" w14:textId="77777777" w:rsidR="004A2D55" w:rsidRDefault="00000000">
      <w:pPr>
        <w:pStyle w:val="ListBullet"/>
      </w:pPr>
      <w:r>
        <w:t>Frontend: Vite dev server on http://localhost:5173</w:t>
      </w:r>
    </w:p>
    <w:p w14:paraId="6AC19CA3" w14:textId="77777777" w:rsidR="004A2D55" w:rsidRDefault="00000000">
      <w:pPr>
        <w:pStyle w:val="ListBullet"/>
      </w:pPr>
      <w:r>
        <w:t>Database: SQLite file steambang.db (seeded demo data)</w:t>
      </w:r>
    </w:p>
    <w:p w14:paraId="20A2FFCC" w14:textId="77777777" w:rsidR="004A2D55" w:rsidRDefault="00000000">
      <w:pPr>
        <w:pStyle w:val="ListBullet"/>
      </w:pPr>
      <w:r>
        <w:lastRenderedPageBreak/>
        <w:t>Test accounts: demo@steambang.com / demo1234; admin@steambang.com / admin123</w:t>
      </w:r>
    </w:p>
    <w:p w14:paraId="283BEA29" w14:textId="77777777" w:rsidR="004A2D55" w:rsidRDefault="00000000">
      <w:pPr>
        <w:pStyle w:val="Heading1"/>
      </w:pPr>
      <w:r>
        <w:t>11.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A2D55" w14:paraId="6DF28AC9" w14:textId="77777777">
        <w:tc>
          <w:tcPr>
            <w:tcW w:w="4320" w:type="dxa"/>
          </w:tcPr>
          <w:p w14:paraId="1D92F173" w14:textId="77777777" w:rsidR="004A2D55" w:rsidRDefault="00000000">
            <w:r>
              <w:t>Activity</w:t>
            </w:r>
          </w:p>
        </w:tc>
        <w:tc>
          <w:tcPr>
            <w:tcW w:w="4320" w:type="dxa"/>
          </w:tcPr>
          <w:p w14:paraId="2945985A" w14:textId="77777777" w:rsidR="004A2D55" w:rsidRDefault="00000000">
            <w:r>
              <w:t>Responsible</w:t>
            </w:r>
          </w:p>
        </w:tc>
      </w:tr>
      <w:tr w:rsidR="004A2D55" w14:paraId="3D486223" w14:textId="77777777">
        <w:tc>
          <w:tcPr>
            <w:tcW w:w="4320" w:type="dxa"/>
          </w:tcPr>
          <w:p w14:paraId="0CC335E9" w14:textId="77777777" w:rsidR="004A2D55" w:rsidRDefault="00000000">
            <w:r>
              <w:t>Test planning &amp; documentation</w:t>
            </w:r>
          </w:p>
        </w:tc>
        <w:tc>
          <w:tcPr>
            <w:tcW w:w="4320" w:type="dxa"/>
          </w:tcPr>
          <w:p w14:paraId="37F7ECE8" w14:textId="77777777" w:rsidR="004A2D55" w:rsidRDefault="00000000">
            <w:r>
              <w:t>Labe, Sherwin (QA Lead)</w:t>
            </w:r>
          </w:p>
        </w:tc>
      </w:tr>
      <w:tr w:rsidR="004A2D55" w14:paraId="2B71BBE7" w14:textId="77777777">
        <w:tc>
          <w:tcPr>
            <w:tcW w:w="4320" w:type="dxa"/>
          </w:tcPr>
          <w:p w14:paraId="1CE9BB19" w14:textId="77777777" w:rsidR="004A2D55" w:rsidRDefault="00000000">
            <w:r>
              <w:t>Automated API tests</w:t>
            </w:r>
          </w:p>
        </w:tc>
        <w:tc>
          <w:tcPr>
            <w:tcW w:w="4320" w:type="dxa"/>
          </w:tcPr>
          <w:p w14:paraId="4DBB7484" w14:textId="77777777" w:rsidR="004A2D55" w:rsidRDefault="00000000">
            <w:r>
              <w:t>Zerrudo, Jase Karl</w:t>
            </w:r>
          </w:p>
        </w:tc>
      </w:tr>
      <w:tr w:rsidR="004A2D55" w14:paraId="68E455CC" w14:textId="77777777">
        <w:tc>
          <w:tcPr>
            <w:tcW w:w="4320" w:type="dxa"/>
          </w:tcPr>
          <w:p w14:paraId="45425F7D" w14:textId="77777777" w:rsidR="004A2D55" w:rsidRDefault="00000000">
            <w:r>
              <w:t>Manual system testing</w:t>
            </w:r>
          </w:p>
        </w:tc>
        <w:tc>
          <w:tcPr>
            <w:tcW w:w="4320" w:type="dxa"/>
          </w:tcPr>
          <w:p w14:paraId="1E561EB2" w14:textId="77777777" w:rsidR="004A2D55" w:rsidRDefault="00000000">
            <w:r>
              <w:t>Tuazon, John Rae</w:t>
            </w:r>
          </w:p>
        </w:tc>
      </w:tr>
      <w:tr w:rsidR="004A2D55" w14:paraId="6A6834AE" w14:textId="77777777">
        <w:tc>
          <w:tcPr>
            <w:tcW w:w="4320" w:type="dxa"/>
          </w:tcPr>
          <w:p w14:paraId="1ABC69B9" w14:textId="77777777" w:rsidR="004A2D55" w:rsidRDefault="00000000">
            <w:r>
              <w:t>UAT coordination</w:t>
            </w:r>
          </w:p>
        </w:tc>
        <w:tc>
          <w:tcPr>
            <w:tcW w:w="4320" w:type="dxa"/>
          </w:tcPr>
          <w:p w14:paraId="4930A64A" w14:textId="77777777" w:rsidR="004A2D55" w:rsidRDefault="00000000">
            <w:r>
              <w:t>Apas, Christel Grace</w:t>
            </w:r>
          </w:p>
        </w:tc>
      </w:tr>
      <w:tr w:rsidR="004A2D55" w14:paraId="7FC0020A" w14:textId="77777777">
        <w:tc>
          <w:tcPr>
            <w:tcW w:w="4320" w:type="dxa"/>
          </w:tcPr>
          <w:p w14:paraId="3AB9E236" w14:textId="77777777" w:rsidR="004A2D55" w:rsidRDefault="00000000">
            <w:r>
              <w:t>Defect triage &amp; fixes</w:t>
            </w:r>
          </w:p>
        </w:tc>
        <w:tc>
          <w:tcPr>
            <w:tcW w:w="4320" w:type="dxa"/>
          </w:tcPr>
          <w:p w14:paraId="0827F3C8" w14:textId="77777777" w:rsidR="004A2D55" w:rsidRDefault="00000000">
            <w:r>
              <w:t>All developers</w:t>
            </w:r>
          </w:p>
        </w:tc>
      </w:tr>
      <w:tr w:rsidR="004A2D55" w14:paraId="583AC37C" w14:textId="77777777">
        <w:tc>
          <w:tcPr>
            <w:tcW w:w="4320" w:type="dxa"/>
          </w:tcPr>
          <w:p w14:paraId="041B374B" w14:textId="77777777" w:rsidR="004A2D55" w:rsidRDefault="00000000">
            <w:r>
              <w:t>Final sign-off</w:t>
            </w:r>
          </w:p>
        </w:tc>
        <w:tc>
          <w:tcPr>
            <w:tcW w:w="4320" w:type="dxa"/>
          </w:tcPr>
          <w:p w14:paraId="2324DCE3" w14:textId="77777777" w:rsidR="004A2D55" w:rsidRDefault="00000000">
            <w:r>
              <w:t>Project Lead — Zerrudo, Jase Karl</w:t>
            </w:r>
          </w:p>
        </w:tc>
      </w:tr>
    </w:tbl>
    <w:p w14:paraId="616A4FC6" w14:textId="77777777" w:rsidR="004A2D55" w:rsidRDefault="004A2D55"/>
    <w:p w14:paraId="46835611" w14:textId="77777777" w:rsidR="004A2D55" w:rsidRDefault="00000000">
      <w:pPr>
        <w:pStyle w:val="Heading1"/>
      </w:pPr>
      <w:r>
        <w:t>12. Risks and Contingencies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2D55" w14:paraId="1015DBCF" w14:textId="77777777">
        <w:tc>
          <w:tcPr>
            <w:tcW w:w="2880" w:type="dxa"/>
          </w:tcPr>
          <w:p w14:paraId="37899CAC" w14:textId="77777777" w:rsidR="004A2D55" w:rsidRDefault="00000000">
            <w:r>
              <w:t>Risk</w:t>
            </w:r>
          </w:p>
        </w:tc>
        <w:tc>
          <w:tcPr>
            <w:tcW w:w="2880" w:type="dxa"/>
          </w:tcPr>
          <w:p w14:paraId="354C4BCD" w14:textId="77777777" w:rsidR="004A2D55" w:rsidRDefault="00000000">
            <w:r>
              <w:t>Impact</w:t>
            </w:r>
          </w:p>
        </w:tc>
        <w:tc>
          <w:tcPr>
            <w:tcW w:w="2880" w:type="dxa"/>
          </w:tcPr>
          <w:p w14:paraId="4B04BEBB" w14:textId="77777777" w:rsidR="004A2D55" w:rsidRDefault="00000000">
            <w:r>
              <w:t>Mitigation</w:t>
            </w:r>
          </w:p>
        </w:tc>
      </w:tr>
      <w:tr w:rsidR="004A2D55" w14:paraId="4BD7AB45" w14:textId="77777777">
        <w:tc>
          <w:tcPr>
            <w:tcW w:w="2880" w:type="dxa"/>
          </w:tcPr>
          <w:p w14:paraId="319E5FCE" w14:textId="77777777" w:rsidR="004A2D55" w:rsidRDefault="00000000">
            <w:r>
              <w:t>Backend not running during UAT</w:t>
            </w:r>
          </w:p>
        </w:tc>
        <w:tc>
          <w:tcPr>
            <w:tcW w:w="2880" w:type="dxa"/>
          </w:tcPr>
          <w:p w14:paraId="23CE1FE1" w14:textId="77777777" w:rsidR="004A2D55" w:rsidRDefault="00000000">
            <w:r>
              <w:t>High</w:t>
            </w:r>
          </w:p>
        </w:tc>
        <w:tc>
          <w:tcPr>
            <w:tcW w:w="2880" w:type="dxa"/>
          </w:tcPr>
          <w:p w14:paraId="35A9BD80" w14:textId="77777777" w:rsidR="004A2D55" w:rsidRDefault="00000000">
            <w:r>
              <w:t>Provide README startup script; test day checklist</w:t>
            </w:r>
          </w:p>
        </w:tc>
      </w:tr>
      <w:tr w:rsidR="004A2D55" w14:paraId="3941F2D6" w14:textId="77777777">
        <w:tc>
          <w:tcPr>
            <w:tcW w:w="2880" w:type="dxa"/>
          </w:tcPr>
          <w:p w14:paraId="2BD252C1" w14:textId="77777777" w:rsidR="004A2D55" w:rsidRDefault="00000000">
            <w:r>
              <w:t>Browser-specific UI issues</w:t>
            </w:r>
          </w:p>
        </w:tc>
        <w:tc>
          <w:tcPr>
            <w:tcW w:w="2880" w:type="dxa"/>
          </w:tcPr>
          <w:p w14:paraId="3EBD840A" w14:textId="77777777" w:rsidR="004A2D55" w:rsidRDefault="00000000">
            <w:r>
              <w:t>Medium</w:t>
            </w:r>
          </w:p>
        </w:tc>
        <w:tc>
          <w:tcPr>
            <w:tcW w:w="2880" w:type="dxa"/>
          </w:tcPr>
          <w:p w14:paraId="077F49E1" w14:textId="77777777" w:rsidR="004A2D55" w:rsidRDefault="00000000">
            <w:r>
              <w:t>Test Chrome and Edge; document known limitations</w:t>
            </w:r>
          </w:p>
        </w:tc>
      </w:tr>
      <w:tr w:rsidR="004A2D55" w14:paraId="192CFE85" w14:textId="77777777">
        <w:tc>
          <w:tcPr>
            <w:tcW w:w="2880" w:type="dxa"/>
          </w:tcPr>
          <w:p w14:paraId="320DDB21" w14:textId="77777777" w:rsidR="004A2D55" w:rsidRDefault="00000000">
            <w:r>
              <w:t>SQLite schema migration on old DB</w:t>
            </w:r>
          </w:p>
        </w:tc>
        <w:tc>
          <w:tcPr>
            <w:tcW w:w="2880" w:type="dxa"/>
          </w:tcPr>
          <w:p w14:paraId="589C3D3B" w14:textId="77777777" w:rsidR="004A2D55" w:rsidRDefault="00000000">
            <w:r>
              <w:t>Medium</w:t>
            </w:r>
          </w:p>
        </w:tc>
        <w:tc>
          <w:tcPr>
            <w:tcW w:w="2880" w:type="dxa"/>
          </w:tcPr>
          <w:p w14:paraId="7CE5DBC5" w14:textId="77777777" w:rsidR="004A2D55" w:rsidRDefault="00000000">
            <w:r>
              <w:t>Ship migrate_schema(); document DB reset steps</w:t>
            </w:r>
          </w:p>
        </w:tc>
      </w:tr>
      <w:tr w:rsidR="004A2D55" w14:paraId="1AA20A16" w14:textId="77777777">
        <w:tc>
          <w:tcPr>
            <w:tcW w:w="2880" w:type="dxa"/>
          </w:tcPr>
          <w:p w14:paraId="6E2CE1CC" w14:textId="77777777" w:rsidR="004A2D55" w:rsidRDefault="00000000">
            <w:r>
              <w:t>Insufficient UAT participants</w:t>
            </w:r>
          </w:p>
        </w:tc>
        <w:tc>
          <w:tcPr>
            <w:tcW w:w="2880" w:type="dxa"/>
          </w:tcPr>
          <w:p w14:paraId="4ADF32C4" w14:textId="77777777" w:rsidR="004A2D55" w:rsidRDefault="00000000">
            <w:r>
              <w:t>Medium</w:t>
            </w:r>
          </w:p>
        </w:tc>
        <w:tc>
          <w:tcPr>
            <w:tcW w:w="2880" w:type="dxa"/>
          </w:tcPr>
          <w:p w14:paraId="6FAB5328" w14:textId="77777777" w:rsidR="004A2D55" w:rsidRDefault="00000000">
            <w:r>
              <w:t>Recruit 3 classmates minimum; record names in UAT report</w:t>
            </w:r>
          </w:p>
        </w:tc>
      </w:tr>
    </w:tbl>
    <w:p w14:paraId="5569BED7" w14:textId="77777777" w:rsidR="004A2D55" w:rsidRDefault="004A2D55"/>
    <w:p w14:paraId="54CB1792" w14:textId="77777777" w:rsidR="004A2D55" w:rsidRDefault="00000000">
      <w:pPr>
        <w:pStyle w:val="Heading1"/>
      </w:pPr>
      <w:r>
        <w:t>13. Test Levels and Types</w:t>
      </w:r>
    </w:p>
    <w:p w14:paraId="0E54113C" w14:textId="77777777" w:rsidR="004A2D55" w:rsidRDefault="00000000">
      <w:r>
        <w:t>Testing is organized into four levels aligned with the V-model and Agile sprint cadence. Each level has defined entry/exit criteria and assigned owners.</w:t>
      </w:r>
    </w:p>
    <w:p w14:paraId="4A25F26E" w14:textId="77777777" w:rsidR="004A2D55" w:rsidRDefault="00000000">
      <w:r>
        <w:t>Unit testing focuses on isolated backend functions (calorie estimation, goal progress calculation, JWT token creation). Integration testing validates API route chains using FastAPI TestClient with an in-memory or file SQLite database. System testing exercises the full stack through the browser against seeded demo data. User acceptance testing validates business scenarios from a non-developer perspective.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A2D55" w14:paraId="454A86A1" w14:textId="77777777">
        <w:tc>
          <w:tcPr>
            <w:tcW w:w="1728" w:type="dxa"/>
          </w:tcPr>
          <w:p w14:paraId="2CD23250" w14:textId="77777777" w:rsidR="004A2D55" w:rsidRDefault="00000000">
            <w:r>
              <w:t>Level</w:t>
            </w:r>
          </w:p>
        </w:tc>
        <w:tc>
          <w:tcPr>
            <w:tcW w:w="1728" w:type="dxa"/>
          </w:tcPr>
          <w:p w14:paraId="16E1046D" w14:textId="77777777" w:rsidR="004A2D55" w:rsidRDefault="00000000">
            <w:r>
              <w:t>Type</w:t>
            </w:r>
          </w:p>
        </w:tc>
        <w:tc>
          <w:tcPr>
            <w:tcW w:w="1728" w:type="dxa"/>
          </w:tcPr>
          <w:p w14:paraId="51738983" w14:textId="77777777" w:rsidR="004A2D55" w:rsidRDefault="00000000">
            <w:r>
              <w:t>Owner</w:t>
            </w:r>
          </w:p>
        </w:tc>
        <w:tc>
          <w:tcPr>
            <w:tcW w:w="1728" w:type="dxa"/>
          </w:tcPr>
          <w:p w14:paraId="586F3E1B" w14:textId="77777777" w:rsidR="004A2D55" w:rsidRDefault="00000000">
            <w:r>
              <w:t>Tools</w:t>
            </w:r>
          </w:p>
        </w:tc>
        <w:tc>
          <w:tcPr>
            <w:tcW w:w="1728" w:type="dxa"/>
          </w:tcPr>
          <w:p w14:paraId="3EAE71A4" w14:textId="77777777" w:rsidR="004A2D55" w:rsidRDefault="00000000">
            <w:r>
              <w:t>Coverage Target</w:t>
            </w:r>
          </w:p>
        </w:tc>
      </w:tr>
      <w:tr w:rsidR="004A2D55" w14:paraId="2F5D45F3" w14:textId="77777777">
        <w:tc>
          <w:tcPr>
            <w:tcW w:w="1728" w:type="dxa"/>
          </w:tcPr>
          <w:p w14:paraId="571BB776" w14:textId="77777777" w:rsidR="004A2D55" w:rsidRDefault="00000000">
            <w:r>
              <w:t>Unit</w:t>
            </w:r>
          </w:p>
        </w:tc>
        <w:tc>
          <w:tcPr>
            <w:tcW w:w="1728" w:type="dxa"/>
          </w:tcPr>
          <w:p w14:paraId="5D5A1610" w14:textId="77777777" w:rsidR="004A2D55" w:rsidRDefault="00000000">
            <w:r>
              <w:t>White-box / API route</w:t>
            </w:r>
          </w:p>
        </w:tc>
        <w:tc>
          <w:tcPr>
            <w:tcW w:w="1728" w:type="dxa"/>
          </w:tcPr>
          <w:p w14:paraId="640D48BD" w14:textId="6C68A738" w:rsidR="004A2D55" w:rsidRDefault="005F170F">
            <w:r>
              <w:t>Labe, Sherwin</w:t>
            </w:r>
          </w:p>
        </w:tc>
        <w:tc>
          <w:tcPr>
            <w:tcW w:w="1728" w:type="dxa"/>
          </w:tcPr>
          <w:p w14:paraId="6CAC6E32" w14:textId="77777777" w:rsidR="004A2D55" w:rsidRDefault="00000000">
            <w:r>
              <w:t>PyTest</w:t>
            </w:r>
          </w:p>
        </w:tc>
        <w:tc>
          <w:tcPr>
            <w:tcW w:w="1728" w:type="dxa"/>
          </w:tcPr>
          <w:p w14:paraId="2E0C77D1" w14:textId="77777777" w:rsidR="004A2D55" w:rsidRDefault="00000000">
            <w:r>
              <w:t>Critical service functions</w:t>
            </w:r>
          </w:p>
        </w:tc>
      </w:tr>
      <w:tr w:rsidR="004A2D55" w14:paraId="2DC76D9B" w14:textId="77777777">
        <w:tc>
          <w:tcPr>
            <w:tcW w:w="1728" w:type="dxa"/>
          </w:tcPr>
          <w:p w14:paraId="28513785" w14:textId="77777777" w:rsidR="004A2D55" w:rsidRDefault="00000000">
            <w:r>
              <w:t>Integration</w:t>
            </w:r>
          </w:p>
        </w:tc>
        <w:tc>
          <w:tcPr>
            <w:tcW w:w="1728" w:type="dxa"/>
          </w:tcPr>
          <w:p w14:paraId="4ECBC4A7" w14:textId="77777777" w:rsidR="004A2D55" w:rsidRDefault="00000000">
            <w:r>
              <w:t>API flow</w:t>
            </w:r>
          </w:p>
        </w:tc>
        <w:tc>
          <w:tcPr>
            <w:tcW w:w="1728" w:type="dxa"/>
          </w:tcPr>
          <w:p w14:paraId="7A44249D" w14:textId="77777777" w:rsidR="004A2D55" w:rsidRDefault="00000000">
            <w:r>
              <w:t>Zerrudo, Jase Karl</w:t>
            </w:r>
          </w:p>
        </w:tc>
        <w:tc>
          <w:tcPr>
            <w:tcW w:w="1728" w:type="dxa"/>
          </w:tcPr>
          <w:p w14:paraId="233D9518" w14:textId="77777777" w:rsidR="004A2D55" w:rsidRDefault="00000000">
            <w:r>
              <w:t>PyTest + TestClient</w:t>
            </w:r>
          </w:p>
        </w:tc>
        <w:tc>
          <w:tcPr>
            <w:tcW w:w="1728" w:type="dxa"/>
          </w:tcPr>
          <w:p w14:paraId="0C8D8F84" w14:textId="77777777" w:rsidR="004A2D55" w:rsidRDefault="00000000">
            <w:r>
              <w:t>Auth → Activity → Analytics</w:t>
            </w:r>
          </w:p>
        </w:tc>
      </w:tr>
      <w:tr w:rsidR="004A2D55" w14:paraId="6B47EF49" w14:textId="77777777">
        <w:tc>
          <w:tcPr>
            <w:tcW w:w="1728" w:type="dxa"/>
          </w:tcPr>
          <w:p w14:paraId="56C4A50E" w14:textId="77777777" w:rsidR="004A2D55" w:rsidRDefault="00000000">
            <w:r>
              <w:t>System</w:t>
            </w:r>
          </w:p>
        </w:tc>
        <w:tc>
          <w:tcPr>
            <w:tcW w:w="1728" w:type="dxa"/>
          </w:tcPr>
          <w:p w14:paraId="50FCEA71" w14:textId="77777777" w:rsidR="004A2D55" w:rsidRDefault="00000000">
            <w:r>
              <w:t>Functional E2E</w:t>
            </w:r>
          </w:p>
        </w:tc>
        <w:tc>
          <w:tcPr>
            <w:tcW w:w="1728" w:type="dxa"/>
          </w:tcPr>
          <w:p w14:paraId="11BAE185" w14:textId="77777777" w:rsidR="004A2D55" w:rsidRDefault="00000000">
            <w:r>
              <w:t xml:space="preserve">Tuazon, John </w:t>
            </w:r>
            <w:r>
              <w:lastRenderedPageBreak/>
              <w:t>Rae</w:t>
            </w:r>
          </w:p>
        </w:tc>
        <w:tc>
          <w:tcPr>
            <w:tcW w:w="1728" w:type="dxa"/>
          </w:tcPr>
          <w:p w14:paraId="496A7771" w14:textId="77777777" w:rsidR="004A2D55" w:rsidRDefault="00000000">
            <w:r>
              <w:lastRenderedPageBreak/>
              <w:t xml:space="preserve">Chrome, </w:t>
            </w:r>
            <w:r>
              <w:lastRenderedPageBreak/>
              <w:t>manual scripts</w:t>
            </w:r>
          </w:p>
        </w:tc>
        <w:tc>
          <w:tcPr>
            <w:tcW w:w="1728" w:type="dxa"/>
          </w:tcPr>
          <w:p w14:paraId="147518DF" w14:textId="77777777" w:rsidR="004A2D55" w:rsidRDefault="00000000">
            <w:r>
              <w:lastRenderedPageBreak/>
              <w:t xml:space="preserve">FR1–FR8, 20 </w:t>
            </w:r>
            <w:r>
              <w:lastRenderedPageBreak/>
              <w:t>test cases</w:t>
            </w:r>
          </w:p>
        </w:tc>
      </w:tr>
      <w:tr w:rsidR="004A2D55" w14:paraId="3985B4D1" w14:textId="77777777">
        <w:tc>
          <w:tcPr>
            <w:tcW w:w="1728" w:type="dxa"/>
          </w:tcPr>
          <w:p w14:paraId="41B3C046" w14:textId="77777777" w:rsidR="004A2D55" w:rsidRDefault="00000000">
            <w:r>
              <w:lastRenderedPageBreak/>
              <w:t>System</w:t>
            </w:r>
          </w:p>
        </w:tc>
        <w:tc>
          <w:tcPr>
            <w:tcW w:w="1728" w:type="dxa"/>
          </w:tcPr>
          <w:p w14:paraId="27E427E8" w14:textId="77777777" w:rsidR="004A2D55" w:rsidRDefault="00000000">
            <w:r>
              <w:t>Non-functional</w:t>
            </w:r>
          </w:p>
        </w:tc>
        <w:tc>
          <w:tcPr>
            <w:tcW w:w="1728" w:type="dxa"/>
          </w:tcPr>
          <w:p w14:paraId="76DBA706" w14:textId="77777777" w:rsidR="004A2D55" w:rsidRDefault="00000000">
            <w:r>
              <w:t>Apas, Christel Grace</w:t>
            </w:r>
          </w:p>
        </w:tc>
        <w:tc>
          <w:tcPr>
            <w:tcW w:w="1728" w:type="dxa"/>
          </w:tcPr>
          <w:p w14:paraId="63A396C6" w14:textId="77777777" w:rsidR="004A2D55" w:rsidRDefault="00000000">
            <w:r>
              <w:t>Browser devtools, timing</w:t>
            </w:r>
          </w:p>
        </w:tc>
        <w:tc>
          <w:tcPr>
            <w:tcW w:w="1728" w:type="dxa"/>
          </w:tcPr>
          <w:p w14:paraId="15DC250A" w14:textId="77777777" w:rsidR="004A2D55" w:rsidRDefault="00000000">
            <w:r>
              <w:t>Performance, usability, security</w:t>
            </w:r>
          </w:p>
        </w:tc>
      </w:tr>
      <w:tr w:rsidR="004A2D55" w14:paraId="28D6316D" w14:textId="77777777">
        <w:tc>
          <w:tcPr>
            <w:tcW w:w="1728" w:type="dxa"/>
          </w:tcPr>
          <w:p w14:paraId="59769B01" w14:textId="77777777" w:rsidR="004A2D55" w:rsidRDefault="00000000">
            <w:r>
              <w:t>UAT</w:t>
            </w:r>
          </w:p>
        </w:tc>
        <w:tc>
          <w:tcPr>
            <w:tcW w:w="1728" w:type="dxa"/>
          </w:tcPr>
          <w:p w14:paraId="3625507A" w14:textId="77777777" w:rsidR="004A2D55" w:rsidRDefault="00000000">
            <w:r>
              <w:t>Business scenario</w:t>
            </w:r>
          </w:p>
        </w:tc>
        <w:tc>
          <w:tcPr>
            <w:tcW w:w="1728" w:type="dxa"/>
          </w:tcPr>
          <w:p w14:paraId="508D2D5D" w14:textId="77777777" w:rsidR="004A2D55" w:rsidRDefault="00000000">
            <w:r>
              <w:t>Apas, Christel Grace</w:t>
            </w:r>
          </w:p>
        </w:tc>
        <w:tc>
          <w:tcPr>
            <w:tcW w:w="1728" w:type="dxa"/>
          </w:tcPr>
          <w:p w14:paraId="531228D8" w14:textId="77777777" w:rsidR="004A2D55" w:rsidRDefault="00000000">
            <w:r>
              <w:t>UAT scripts</w:t>
            </w:r>
          </w:p>
        </w:tc>
        <w:tc>
          <w:tcPr>
            <w:tcW w:w="1728" w:type="dxa"/>
          </w:tcPr>
          <w:p w14:paraId="7AB5BB0F" w14:textId="77777777" w:rsidR="004A2D55" w:rsidRDefault="00000000">
            <w:r>
              <w:t>9 user scenarios</w:t>
            </w:r>
          </w:p>
        </w:tc>
      </w:tr>
      <w:tr w:rsidR="004A2D55" w14:paraId="49680C45" w14:textId="77777777">
        <w:tc>
          <w:tcPr>
            <w:tcW w:w="1728" w:type="dxa"/>
          </w:tcPr>
          <w:p w14:paraId="3C32E98E" w14:textId="77777777" w:rsidR="004A2D55" w:rsidRDefault="00000000">
            <w:r>
              <w:t>Regression</w:t>
            </w:r>
          </w:p>
        </w:tc>
        <w:tc>
          <w:tcPr>
            <w:tcW w:w="1728" w:type="dxa"/>
          </w:tcPr>
          <w:p w14:paraId="0836C6F4" w14:textId="77777777" w:rsidR="004A2D55" w:rsidRDefault="00000000">
            <w:r>
              <w:t>Re-test after fix</w:t>
            </w:r>
          </w:p>
        </w:tc>
        <w:tc>
          <w:tcPr>
            <w:tcW w:w="1728" w:type="dxa"/>
          </w:tcPr>
          <w:p w14:paraId="387B345D" w14:textId="77777777" w:rsidR="004A2D55" w:rsidRDefault="00000000">
            <w:r>
              <w:t>All QA members</w:t>
            </w:r>
          </w:p>
        </w:tc>
        <w:tc>
          <w:tcPr>
            <w:tcW w:w="1728" w:type="dxa"/>
          </w:tcPr>
          <w:p w14:paraId="6994B6B0" w14:textId="77777777" w:rsidR="004A2D55" w:rsidRDefault="00000000">
            <w:r>
              <w:t>TC subset + PyTest</w:t>
            </w:r>
          </w:p>
        </w:tc>
        <w:tc>
          <w:tcPr>
            <w:tcW w:w="1728" w:type="dxa"/>
          </w:tcPr>
          <w:p w14:paraId="09317527" w14:textId="77777777" w:rsidR="004A2D55" w:rsidRDefault="00000000">
            <w:r>
              <w:t>Affected modules + smoke</w:t>
            </w:r>
          </w:p>
        </w:tc>
      </w:tr>
    </w:tbl>
    <w:p w14:paraId="37AB8843" w14:textId="77777777" w:rsidR="004A2D55" w:rsidRDefault="004A2D55"/>
    <w:p w14:paraId="4A9739F9" w14:textId="77777777" w:rsidR="004A2D55" w:rsidRDefault="00000000">
      <w:pPr>
        <w:pStyle w:val="Heading1"/>
      </w:pPr>
      <w:r>
        <w:t>14. Requirements Traceability Matrix</w:t>
      </w:r>
    </w:p>
    <w:p w14:paraId="2697D1D0" w14:textId="77777777" w:rsidR="004A2D55" w:rsidRDefault="00000000">
      <w:r>
        <w:t>The following matrix links SDLC functional requirements to test cases and deliverables. This ensures complete coverage before final submission.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A2D55" w14:paraId="5DFA7ADD" w14:textId="77777777">
        <w:tc>
          <w:tcPr>
            <w:tcW w:w="1728" w:type="dxa"/>
          </w:tcPr>
          <w:p w14:paraId="2958CF90" w14:textId="77777777" w:rsidR="004A2D55" w:rsidRDefault="00000000">
            <w:r>
              <w:t>Req ID</w:t>
            </w:r>
          </w:p>
        </w:tc>
        <w:tc>
          <w:tcPr>
            <w:tcW w:w="1728" w:type="dxa"/>
          </w:tcPr>
          <w:p w14:paraId="4F1F873A" w14:textId="77777777" w:rsidR="004A2D55" w:rsidRDefault="00000000">
            <w:r>
              <w:t>Requirement Summary</w:t>
            </w:r>
          </w:p>
        </w:tc>
        <w:tc>
          <w:tcPr>
            <w:tcW w:w="1728" w:type="dxa"/>
          </w:tcPr>
          <w:p w14:paraId="07939397" w14:textId="77777777" w:rsidR="004A2D55" w:rsidRDefault="00000000">
            <w:r>
              <w:t>Test Cases</w:t>
            </w:r>
          </w:p>
        </w:tc>
        <w:tc>
          <w:tcPr>
            <w:tcW w:w="1728" w:type="dxa"/>
          </w:tcPr>
          <w:p w14:paraId="4391C153" w14:textId="77777777" w:rsidR="004A2D55" w:rsidRDefault="00000000">
            <w:r>
              <w:t>Test Phase</w:t>
            </w:r>
          </w:p>
        </w:tc>
        <w:tc>
          <w:tcPr>
            <w:tcW w:w="1728" w:type="dxa"/>
          </w:tcPr>
          <w:p w14:paraId="49B27334" w14:textId="77777777" w:rsidR="004A2D55" w:rsidRDefault="00000000">
            <w:r>
              <w:t>Status</w:t>
            </w:r>
          </w:p>
        </w:tc>
      </w:tr>
      <w:tr w:rsidR="004A2D55" w14:paraId="6EA82CA6" w14:textId="77777777">
        <w:tc>
          <w:tcPr>
            <w:tcW w:w="1728" w:type="dxa"/>
          </w:tcPr>
          <w:p w14:paraId="6D485C7B" w14:textId="77777777" w:rsidR="004A2D55" w:rsidRDefault="00000000">
            <w:r>
              <w:t>FR1</w:t>
            </w:r>
          </w:p>
        </w:tc>
        <w:tc>
          <w:tcPr>
            <w:tcW w:w="1728" w:type="dxa"/>
          </w:tcPr>
          <w:p w14:paraId="0C10BF9E" w14:textId="77777777" w:rsidR="004A2D55" w:rsidRDefault="00000000">
            <w:r>
              <w:t>Secure registration and authentication</w:t>
            </w:r>
          </w:p>
        </w:tc>
        <w:tc>
          <w:tcPr>
            <w:tcW w:w="1728" w:type="dxa"/>
          </w:tcPr>
          <w:p w14:paraId="7993B748" w14:textId="77777777" w:rsidR="004A2D55" w:rsidRDefault="00000000">
            <w:r>
              <w:t>TC-001–004, TC-017–018</w:t>
            </w:r>
          </w:p>
        </w:tc>
        <w:tc>
          <w:tcPr>
            <w:tcW w:w="1728" w:type="dxa"/>
          </w:tcPr>
          <w:p w14:paraId="32EB4FC6" w14:textId="77777777" w:rsidR="004A2D55" w:rsidRDefault="00000000">
            <w:r>
              <w:t>System, Automation</w:t>
            </w:r>
          </w:p>
        </w:tc>
        <w:tc>
          <w:tcPr>
            <w:tcW w:w="1728" w:type="dxa"/>
          </w:tcPr>
          <w:p w14:paraId="08603A45" w14:textId="77777777" w:rsidR="004A2D55" w:rsidRDefault="00000000">
            <w:r>
              <w:t>Planned</w:t>
            </w:r>
          </w:p>
        </w:tc>
      </w:tr>
      <w:tr w:rsidR="004A2D55" w14:paraId="0EB3FA8D" w14:textId="77777777">
        <w:tc>
          <w:tcPr>
            <w:tcW w:w="1728" w:type="dxa"/>
          </w:tcPr>
          <w:p w14:paraId="44C5D65D" w14:textId="77777777" w:rsidR="004A2D55" w:rsidRDefault="00000000">
            <w:r>
              <w:t>FR2</w:t>
            </w:r>
          </w:p>
        </w:tc>
        <w:tc>
          <w:tcPr>
            <w:tcW w:w="1728" w:type="dxa"/>
          </w:tcPr>
          <w:p w14:paraId="74BD8393" w14:textId="77777777" w:rsidR="004A2D55" w:rsidRDefault="00000000">
            <w:r>
              <w:t>Log and categorize workouts</w:t>
            </w:r>
          </w:p>
        </w:tc>
        <w:tc>
          <w:tcPr>
            <w:tcW w:w="1728" w:type="dxa"/>
          </w:tcPr>
          <w:p w14:paraId="256D9DC8" w14:textId="77777777" w:rsidR="004A2D55" w:rsidRDefault="00000000">
            <w:r>
              <w:t>TC-008, TC-011</w:t>
            </w:r>
          </w:p>
        </w:tc>
        <w:tc>
          <w:tcPr>
            <w:tcW w:w="1728" w:type="dxa"/>
          </w:tcPr>
          <w:p w14:paraId="794AD366" w14:textId="77777777" w:rsidR="004A2D55" w:rsidRDefault="00000000">
            <w:r>
              <w:t>System, UAT</w:t>
            </w:r>
          </w:p>
        </w:tc>
        <w:tc>
          <w:tcPr>
            <w:tcW w:w="1728" w:type="dxa"/>
          </w:tcPr>
          <w:p w14:paraId="469CF6C7" w14:textId="77777777" w:rsidR="004A2D55" w:rsidRDefault="00000000">
            <w:r>
              <w:t>Planned</w:t>
            </w:r>
          </w:p>
        </w:tc>
      </w:tr>
      <w:tr w:rsidR="004A2D55" w14:paraId="3E718570" w14:textId="77777777">
        <w:tc>
          <w:tcPr>
            <w:tcW w:w="1728" w:type="dxa"/>
          </w:tcPr>
          <w:p w14:paraId="299FA6ED" w14:textId="77777777" w:rsidR="004A2D55" w:rsidRDefault="00000000">
            <w:r>
              <w:t>FR3</w:t>
            </w:r>
          </w:p>
        </w:tc>
        <w:tc>
          <w:tcPr>
            <w:tcW w:w="1728" w:type="dxa"/>
          </w:tcPr>
          <w:p w14:paraId="6CD3924F" w14:textId="77777777" w:rsidR="004A2D55" w:rsidRDefault="00000000">
            <w:r>
              <w:t>Track daily steps</w:t>
            </w:r>
          </w:p>
        </w:tc>
        <w:tc>
          <w:tcPr>
            <w:tcW w:w="1728" w:type="dxa"/>
          </w:tcPr>
          <w:p w14:paraId="0BA0D418" w14:textId="77777777" w:rsidR="004A2D55" w:rsidRDefault="00000000">
            <w:r>
              <w:t>TC-007, TC-009</w:t>
            </w:r>
          </w:p>
        </w:tc>
        <w:tc>
          <w:tcPr>
            <w:tcW w:w="1728" w:type="dxa"/>
          </w:tcPr>
          <w:p w14:paraId="33F545B5" w14:textId="77777777" w:rsidR="004A2D55" w:rsidRDefault="00000000">
            <w:r>
              <w:t>System, UAT</w:t>
            </w:r>
          </w:p>
        </w:tc>
        <w:tc>
          <w:tcPr>
            <w:tcW w:w="1728" w:type="dxa"/>
          </w:tcPr>
          <w:p w14:paraId="637FF1F1" w14:textId="77777777" w:rsidR="004A2D55" w:rsidRDefault="00000000">
            <w:r>
              <w:t>Planned</w:t>
            </w:r>
          </w:p>
        </w:tc>
      </w:tr>
      <w:tr w:rsidR="004A2D55" w14:paraId="101D8BF5" w14:textId="77777777">
        <w:tc>
          <w:tcPr>
            <w:tcW w:w="1728" w:type="dxa"/>
          </w:tcPr>
          <w:p w14:paraId="24190031" w14:textId="77777777" w:rsidR="004A2D55" w:rsidRDefault="00000000">
            <w:r>
              <w:t>FR4</w:t>
            </w:r>
          </w:p>
        </w:tc>
        <w:tc>
          <w:tcPr>
            <w:tcW w:w="1728" w:type="dxa"/>
          </w:tcPr>
          <w:p w14:paraId="6E291DDB" w14:textId="77777777" w:rsidR="004A2D55" w:rsidRDefault="00000000">
            <w:r>
              <w:t>Calculate calories burned</w:t>
            </w:r>
          </w:p>
        </w:tc>
        <w:tc>
          <w:tcPr>
            <w:tcW w:w="1728" w:type="dxa"/>
          </w:tcPr>
          <w:p w14:paraId="3A6B5465" w14:textId="77777777" w:rsidR="004A2D55" w:rsidRDefault="00000000">
            <w:r>
              <w:t>TC-008, TC-012</w:t>
            </w:r>
          </w:p>
        </w:tc>
        <w:tc>
          <w:tcPr>
            <w:tcW w:w="1728" w:type="dxa"/>
          </w:tcPr>
          <w:p w14:paraId="429167A8" w14:textId="77777777" w:rsidR="004A2D55" w:rsidRDefault="00000000">
            <w:r>
              <w:t>System</w:t>
            </w:r>
          </w:p>
        </w:tc>
        <w:tc>
          <w:tcPr>
            <w:tcW w:w="1728" w:type="dxa"/>
          </w:tcPr>
          <w:p w14:paraId="5F425E03" w14:textId="77777777" w:rsidR="004A2D55" w:rsidRDefault="00000000">
            <w:r>
              <w:t>Planned</w:t>
            </w:r>
          </w:p>
        </w:tc>
      </w:tr>
      <w:tr w:rsidR="004A2D55" w14:paraId="20F53C40" w14:textId="77777777">
        <w:tc>
          <w:tcPr>
            <w:tcW w:w="1728" w:type="dxa"/>
          </w:tcPr>
          <w:p w14:paraId="588EFAF0" w14:textId="77777777" w:rsidR="004A2D55" w:rsidRDefault="00000000">
            <w:r>
              <w:t>FR5</w:t>
            </w:r>
          </w:p>
        </w:tc>
        <w:tc>
          <w:tcPr>
            <w:tcW w:w="1728" w:type="dxa"/>
          </w:tcPr>
          <w:p w14:paraId="003DA73A" w14:textId="77777777" w:rsidR="004A2D55" w:rsidRDefault="00000000">
            <w:r>
              <w:t>Define and monitor goals</w:t>
            </w:r>
          </w:p>
        </w:tc>
        <w:tc>
          <w:tcPr>
            <w:tcW w:w="1728" w:type="dxa"/>
          </w:tcPr>
          <w:p w14:paraId="58450DF9" w14:textId="77777777" w:rsidR="004A2D55" w:rsidRDefault="00000000">
            <w:r>
              <w:t>TC-010–012</w:t>
            </w:r>
          </w:p>
        </w:tc>
        <w:tc>
          <w:tcPr>
            <w:tcW w:w="1728" w:type="dxa"/>
          </w:tcPr>
          <w:p w14:paraId="6C35E23F" w14:textId="77777777" w:rsidR="004A2D55" w:rsidRDefault="00000000">
            <w:r>
              <w:t>System, UAT</w:t>
            </w:r>
          </w:p>
        </w:tc>
        <w:tc>
          <w:tcPr>
            <w:tcW w:w="1728" w:type="dxa"/>
          </w:tcPr>
          <w:p w14:paraId="6A357C7A" w14:textId="77777777" w:rsidR="004A2D55" w:rsidRDefault="00000000">
            <w:r>
              <w:t>Planned</w:t>
            </w:r>
          </w:p>
        </w:tc>
      </w:tr>
      <w:tr w:rsidR="004A2D55" w14:paraId="15659141" w14:textId="77777777">
        <w:tc>
          <w:tcPr>
            <w:tcW w:w="1728" w:type="dxa"/>
          </w:tcPr>
          <w:p w14:paraId="7B151440" w14:textId="77777777" w:rsidR="004A2D55" w:rsidRDefault="00000000">
            <w:r>
              <w:t>FR6</w:t>
            </w:r>
          </w:p>
        </w:tc>
        <w:tc>
          <w:tcPr>
            <w:tcW w:w="1728" w:type="dxa"/>
          </w:tcPr>
          <w:p w14:paraId="72B6D382" w14:textId="77777777" w:rsidR="004A2D55" w:rsidRDefault="00000000">
            <w:r>
              <w:t>Analytics and visual reports</w:t>
            </w:r>
          </w:p>
        </w:tc>
        <w:tc>
          <w:tcPr>
            <w:tcW w:w="1728" w:type="dxa"/>
          </w:tcPr>
          <w:p w14:paraId="6ADD1098" w14:textId="77777777" w:rsidR="004A2D55" w:rsidRDefault="00000000">
            <w:r>
              <w:t>TC-013, TC-007</w:t>
            </w:r>
          </w:p>
        </w:tc>
        <w:tc>
          <w:tcPr>
            <w:tcW w:w="1728" w:type="dxa"/>
          </w:tcPr>
          <w:p w14:paraId="3DD2867D" w14:textId="77777777" w:rsidR="004A2D55" w:rsidRDefault="00000000">
            <w:r>
              <w:t>System, UAT</w:t>
            </w:r>
          </w:p>
        </w:tc>
        <w:tc>
          <w:tcPr>
            <w:tcW w:w="1728" w:type="dxa"/>
          </w:tcPr>
          <w:p w14:paraId="507E3935" w14:textId="77777777" w:rsidR="004A2D55" w:rsidRDefault="00000000">
            <w:r>
              <w:t>Planned</w:t>
            </w:r>
          </w:p>
        </w:tc>
      </w:tr>
      <w:tr w:rsidR="004A2D55" w14:paraId="07708E5F" w14:textId="77777777">
        <w:tc>
          <w:tcPr>
            <w:tcW w:w="1728" w:type="dxa"/>
          </w:tcPr>
          <w:p w14:paraId="74822CC6" w14:textId="77777777" w:rsidR="004A2D55" w:rsidRDefault="00000000">
            <w:r>
              <w:t>FR7</w:t>
            </w:r>
          </w:p>
        </w:tc>
        <w:tc>
          <w:tcPr>
            <w:tcW w:w="1728" w:type="dxa"/>
          </w:tcPr>
          <w:p w14:paraId="40FC90AE" w14:textId="77777777" w:rsidR="004A2D55" w:rsidRDefault="00000000">
            <w:r>
              <w:t>Store historical activity logs</w:t>
            </w:r>
          </w:p>
        </w:tc>
        <w:tc>
          <w:tcPr>
            <w:tcW w:w="1728" w:type="dxa"/>
          </w:tcPr>
          <w:p w14:paraId="34473AA7" w14:textId="77777777" w:rsidR="004A2D55" w:rsidRDefault="00000000">
            <w:r>
              <w:t>TC-008, TC-009</w:t>
            </w:r>
          </w:p>
        </w:tc>
        <w:tc>
          <w:tcPr>
            <w:tcW w:w="1728" w:type="dxa"/>
          </w:tcPr>
          <w:p w14:paraId="2BA1F189" w14:textId="77777777" w:rsidR="004A2D55" w:rsidRDefault="00000000">
            <w:r>
              <w:t>System</w:t>
            </w:r>
          </w:p>
        </w:tc>
        <w:tc>
          <w:tcPr>
            <w:tcW w:w="1728" w:type="dxa"/>
          </w:tcPr>
          <w:p w14:paraId="7EBBD893" w14:textId="77777777" w:rsidR="004A2D55" w:rsidRDefault="00000000">
            <w:r>
              <w:t>Planned</w:t>
            </w:r>
          </w:p>
        </w:tc>
      </w:tr>
      <w:tr w:rsidR="004A2D55" w14:paraId="53FC4CCF" w14:textId="77777777">
        <w:tc>
          <w:tcPr>
            <w:tcW w:w="1728" w:type="dxa"/>
          </w:tcPr>
          <w:p w14:paraId="04127582" w14:textId="77777777" w:rsidR="004A2D55" w:rsidRDefault="00000000">
            <w:r>
              <w:t>FR8</w:t>
            </w:r>
          </w:p>
        </w:tc>
        <w:tc>
          <w:tcPr>
            <w:tcW w:w="1728" w:type="dxa"/>
          </w:tcPr>
          <w:p w14:paraId="5332A908" w14:textId="77777777" w:rsidR="004A2D55" w:rsidRDefault="00000000">
            <w:r>
              <w:t>Notifications and reminders</w:t>
            </w:r>
          </w:p>
        </w:tc>
        <w:tc>
          <w:tcPr>
            <w:tcW w:w="1728" w:type="dxa"/>
          </w:tcPr>
          <w:p w14:paraId="598B8992" w14:textId="77777777" w:rsidR="004A2D55" w:rsidRDefault="00000000">
            <w:r>
              <w:t>TC-014</w:t>
            </w:r>
          </w:p>
        </w:tc>
        <w:tc>
          <w:tcPr>
            <w:tcW w:w="1728" w:type="dxa"/>
          </w:tcPr>
          <w:p w14:paraId="592994EF" w14:textId="77777777" w:rsidR="004A2D55" w:rsidRDefault="00000000">
            <w:r>
              <w:t>System, UAT</w:t>
            </w:r>
          </w:p>
        </w:tc>
        <w:tc>
          <w:tcPr>
            <w:tcW w:w="1728" w:type="dxa"/>
          </w:tcPr>
          <w:p w14:paraId="2B436812" w14:textId="77777777" w:rsidR="004A2D55" w:rsidRDefault="00000000">
            <w:r>
              <w:t>Planned</w:t>
            </w:r>
          </w:p>
        </w:tc>
      </w:tr>
      <w:tr w:rsidR="004A2D55" w14:paraId="773B4631" w14:textId="77777777">
        <w:tc>
          <w:tcPr>
            <w:tcW w:w="1728" w:type="dxa"/>
          </w:tcPr>
          <w:p w14:paraId="111B8BFA" w14:textId="77777777" w:rsidR="004A2D55" w:rsidRDefault="00000000">
            <w:r>
              <w:t>NFR1</w:t>
            </w:r>
          </w:p>
        </w:tc>
        <w:tc>
          <w:tcPr>
            <w:tcW w:w="1728" w:type="dxa"/>
          </w:tcPr>
          <w:p w14:paraId="68D5A313" w14:textId="77777777" w:rsidR="004A2D55" w:rsidRDefault="00000000">
            <w:r>
              <w:t>API response under 2 seconds</w:t>
            </w:r>
          </w:p>
        </w:tc>
        <w:tc>
          <w:tcPr>
            <w:tcW w:w="1728" w:type="dxa"/>
          </w:tcPr>
          <w:p w14:paraId="66DE0503" w14:textId="77777777" w:rsidR="004A2D55" w:rsidRDefault="00000000">
            <w:r>
              <w:t>TC-020</w:t>
            </w:r>
          </w:p>
        </w:tc>
        <w:tc>
          <w:tcPr>
            <w:tcW w:w="1728" w:type="dxa"/>
          </w:tcPr>
          <w:p w14:paraId="6E73409E" w14:textId="77777777" w:rsidR="004A2D55" w:rsidRDefault="00000000">
            <w:r>
              <w:t>System</w:t>
            </w:r>
          </w:p>
        </w:tc>
        <w:tc>
          <w:tcPr>
            <w:tcW w:w="1728" w:type="dxa"/>
          </w:tcPr>
          <w:p w14:paraId="5682E941" w14:textId="77777777" w:rsidR="004A2D55" w:rsidRDefault="00000000">
            <w:r>
              <w:t>Planned</w:t>
            </w:r>
          </w:p>
        </w:tc>
      </w:tr>
      <w:tr w:rsidR="004A2D55" w14:paraId="4A87C3A7" w14:textId="77777777">
        <w:tc>
          <w:tcPr>
            <w:tcW w:w="1728" w:type="dxa"/>
          </w:tcPr>
          <w:p w14:paraId="3800AF00" w14:textId="77777777" w:rsidR="004A2D55" w:rsidRDefault="00000000">
            <w:r>
              <w:t>NFR2</w:t>
            </w:r>
          </w:p>
        </w:tc>
        <w:tc>
          <w:tcPr>
            <w:tcW w:w="1728" w:type="dxa"/>
          </w:tcPr>
          <w:p w14:paraId="0D466DBE" w14:textId="77777777" w:rsidR="004A2D55" w:rsidRDefault="00000000">
            <w:r>
              <w:t>Role-based access control</w:t>
            </w:r>
          </w:p>
        </w:tc>
        <w:tc>
          <w:tcPr>
            <w:tcW w:w="1728" w:type="dxa"/>
          </w:tcPr>
          <w:p w14:paraId="61ECC439" w14:textId="77777777" w:rsidR="004A2D55" w:rsidRDefault="00000000">
            <w:r>
              <w:t>TC-004, TC-017–018</w:t>
            </w:r>
          </w:p>
        </w:tc>
        <w:tc>
          <w:tcPr>
            <w:tcW w:w="1728" w:type="dxa"/>
          </w:tcPr>
          <w:p w14:paraId="5330B35F" w14:textId="77777777" w:rsidR="004A2D55" w:rsidRDefault="00000000">
            <w:r>
              <w:t>System, Automation</w:t>
            </w:r>
          </w:p>
        </w:tc>
        <w:tc>
          <w:tcPr>
            <w:tcW w:w="1728" w:type="dxa"/>
          </w:tcPr>
          <w:p w14:paraId="0E5E163C" w14:textId="77777777" w:rsidR="004A2D55" w:rsidRDefault="00000000">
            <w:r>
              <w:t>Planned</w:t>
            </w:r>
          </w:p>
        </w:tc>
      </w:tr>
    </w:tbl>
    <w:p w14:paraId="5569BEED" w14:textId="77777777" w:rsidR="004A2D55" w:rsidRDefault="004A2D55"/>
    <w:p w14:paraId="54CE5B18" w14:textId="77777777" w:rsidR="004A2D55" w:rsidRDefault="00000000">
      <w:pPr>
        <w:pStyle w:val="Heading1"/>
      </w:pPr>
      <w:r>
        <w:t>15. Suspension and Resumption Criteria</w:t>
      </w:r>
    </w:p>
    <w:p w14:paraId="0B898F20" w14:textId="77777777" w:rsidR="004A2D55" w:rsidRDefault="00000000">
      <w:pPr>
        <w:pStyle w:val="ListBullet"/>
      </w:pPr>
      <w:r>
        <w:t>Testing will be suspended if more than 30% of planned test cases fail in a single cycle, indicating a build instability.</w:t>
      </w:r>
    </w:p>
    <w:p w14:paraId="37446537" w14:textId="77777777" w:rsidR="004A2D55" w:rsidRDefault="00000000">
      <w:pPr>
        <w:pStyle w:val="ListBullet"/>
      </w:pPr>
      <w:r>
        <w:lastRenderedPageBreak/>
        <w:t>Testing will be suspended if a Critical defect blocks login or data persistence for all users.</w:t>
      </w:r>
    </w:p>
    <w:p w14:paraId="55EBB75C" w14:textId="77777777" w:rsidR="004A2D55" w:rsidRDefault="00000000">
      <w:pPr>
        <w:pStyle w:val="ListBullet"/>
      </w:pPr>
      <w:r>
        <w:t>Testing resumes after a new build is deployed, release notes are published, and affected test cases are identified for regression.</w:t>
      </w:r>
    </w:p>
    <w:p w14:paraId="4EE63018" w14:textId="77777777" w:rsidR="004A2D55" w:rsidRDefault="00000000">
      <w:pPr>
        <w:pStyle w:val="ListBullet"/>
      </w:pPr>
      <w:r>
        <w:t>A suspension log entry must be recorded in the Defect Log with date, reason, and responsible developer.</w:t>
      </w:r>
    </w:p>
    <w:p w14:paraId="6FCFE33B" w14:textId="77777777" w:rsidR="004A2D55" w:rsidRDefault="00000000">
      <w:pPr>
        <w:pStyle w:val="Heading1"/>
      </w:pPr>
      <w:r>
        <w:t>16. Defect Management Process</w:t>
      </w:r>
    </w:p>
    <w:p w14:paraId="154D3876" w14:textId="77777777" w:rsidR="004A2D55" w:rsidRDefault="00000000">
      <w:r>
        <w:t>All defects discovered during any test phase are logged in Doc 7 (Defect / Bug Report Log) with a unique ID (DEF-xxx), severity, steps to reproduce, and status. Severity definitions: Critical — system unusable or data loss; High — major feature broken with no workaround; Medium — feature impaired with workaround; Low — cosmetic or minor UX issue.</w:t>
      </w:r>
    </w:p>
    <w:p w14:paraId="4E7BBB3E" w14:textId="77777777" w:rsidR="004A2D55" w:rsidRDefault="00000000">
      <w:r>
        <w:t>Developers assign fixes to a build number. QA verifies closure and updates the Verified By and Date Closed fields. Open Critical or High defects block UAT exit unless explicitly deferred with instructor approval.</w:t>
      </w:r>
    </w:p>
    <w:p w14:paraId="7BCB1216" w14:textId="77777777" w:rsidR="004A2D55" w:rsidRDefault="00000000">
      <w:pPr>
        <w:pStyle w:val="Heading1"/>
      </w:pPr>
      <w:r>
        <w:t>17. References</w:t>
      </w:r>
    </w:p>
    <w:p w14:paraId="3881CAA8" w14:textId="77777777" w:rsidR="004A2D55" w:rsidRDefault="00000000">
      <w:pPr>
        <w:pStyle w:val="ListBullet"/>
      </w:pPr>
      <w:r>
        <w:t>SDLC to Real Systems.pdf — Project scope and requirements (Group 4)</w:t>
      </w:r>
    </w:p>
    <w:p w14:paraId="664861D3" w14:textId="77777777" w:rsidR="004A2D55" w:rsidRDefault="00000000">
      <w:pPr>
        <w:pStyle w:val="ListBullet"/>
      </w:pPr>
      <w:r>
        <w:t>Testing_Documents_Requirements.pdf — Final deliverable specifications</w:t>
      </w:r>
    </w:p>
    <w:p w14:paraId="01DDD0D8" w14:textId="77777777" w:rsidR="004A2D55" w:rsidRDefault="00000000">
      <w:pPr>
        <w:pStyle w:val="ListBullet"/>
      </w:pPr>
      <w:r>
        <w:t>IEEE Std 829-1998 — Software Test Documentation</w:t>
      </w:r>
    </w:p>
    <w:p w14:paraId="35A1A53E" w14:textId="77777777" w:rsidR="004A2D55" w:rsidRDefault="00000000">
      <w:pPr>
        <w:pStyle w:val="ListBullet"/>
      </w:pPr>
      <w:r>
        <w:t>(S)TeemBang README.md — Environment setup and demo accounts</w:t>
      </w:r>
    </w:p>
    <w:p w14:paraId="154D0CE7" w14:textId="77777777" w:rsidR="004A2D55" w:rsidRDefault="00000000">
      <w:pPr>
        <w:pStyle w:val="ListBullet"/>
      </w:pPr>
      <w:r>
        <w:t>steambang_backend/tests/test_api.py — Automated test suite</w:t>
      </w:r>
    </w:p>
    <w:p w14:paraId="47F4A813" w14:textId="77777777" w:rsidR="004A2D55" w:rsidRDefault="00000000">
      <w:pPr>
        <w:pStyle w:val="Heading1"/>
      </w:pPr>
      <w: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A2D55" w14:paraId="15801927" w14:textId="77777777">
        <w:tc>
          <w:tcPr>
            <w:tcW w:w="2160" w:type="dxa"/>
          </w:tcPr>
          <w:p w14:paraId="0FE0B68C" w14:textId="77777777" w:rsidR="004A2D55" w:rsidRDefault="00000000">
            <w:r>
              <w:t>Role</w:t>
            </w:r>
          </w:p>
        </w:tc>
        <w:tc>
          <w:tcPr>
            <w:tcW w:w="2160" w:type="dxa"/>
          </w:tcPr>
          <w:p w14:paraId="3AC7E3F0" w14:textId="77777777" w:rsidR="004A2D55" w:rsidRDefault="00000000">
            <w:r>
              <w:t>Name</w:t>
            </w:r>
          </w:p>
        </w:tc>
        <w:tc>
          <w:tcPr>
            <w:tcW w:w="2160" w:type="dxa"/>
          </w:tcPr>
          <w:p w14:paraId="2180482E" w14:textId="77777777" w:rsidR="004A2D55" w:rsidRDefault="00000000">
            <w:r>
              <w:t>Signature</w:t>
            </w:r>
          </w:p>
        </w:tc>
        <w:tc>
          <w:tcPr>
            <w:tcW w:w="2160" w:type="dxa"/>
          </w:tcPr>
          <w:p w14:paraId="515DC5F5" w14:textId="77777777" w:rsidR="004A2D55" w:rsidRDefault="00000000">
            <w:r>
              <w:t>Date</w:t>
            </w:r>
          </w:p>
        </w:tc>
      </w:tr>
      <w:tr w:rsidR="004A2D55" w14:paraId="569602B7" w14:textId="77777777">
        <w:tc>
          <w:tcPr>
            <w:tcW w:w="2160" w:type="dxa"/>
          </w:tcPr>
          <w:p w14:paraId="6E51BC24" w14:textId="77777777" w:rsidR="004A2D55" w:rsidRDefault="00000000">
            <w:r>
              <w:t>Project Lead</w:t>
            </w:r>
          </w:p>
        </w:tc>
        <w:tc>
          <w:tcPr>
            <w:tcW w:w="2160" w:type="dxa"/>
          </w:tcPr>
          <w:p w14:paraId="50AB9C26" w14:textId="77777777" w:rsidR="004A2D55" w:rsidRDefault="004A2D55"/>
        </w:tc>
        <w:tc>
          <w:tcPr>
            <w:tcW w:w="2160" w:type="dxa"/>
          </w:tcPr>
          <w:p w14:paraId="62924D5F" w14:textId="77777777" w:rsidR="004A2D55" w:rsidRDefault="004A2D55"/>
        </w:tc>
        <w:tc>
          <w:tcPr>
            <w:tcW w:w="2160" w:type="dxa"/>
          </w:tcPr>
          <w:p w14:paraId="21AF211C" w14:textId="77777777" w:rsidR="004A2D55" w:rsidRDefault="00000000">
            <w:r>
              <w:t>May 13, 2026</w:t>
            </w:r>
          </w:p>
        </w:tc>
      </w:tr>
      <w:tr w:rsidR="004A2D55" w14:paraId="565C8CA4" w14:textId="77777777">
        <w:tc>
          <w:tcPr>
            <w:tcW w:w="2160" w:type="dxa"/>
          </w:tcPr>
          <w:p w14:paraId="53F314A0" w14:textId="77777777" w:rsidR="004A2D55" w:rsidRDefault="00000000">
            <w:r>
              <w:t>QA Lead</w:t>
            </w:r>
          </w:p>
        </w:tc>
        <w:tc>
          <w:tcPr>
            <w:tcW w:w="2160" w:type="dxa"/>
          </w:tcPr>
          <w:p w14:paraId="2F6B186A" w14:textId="77777777" w:rsidR="004A2D55" w:rsidRDefault="004A2D55"/>
        </w:tc>
        <w:tc>
          <w:tcPr>
            <w:tcW w:w="2160" w:type="dxa"/>
          </w:tcPr>
          <w:p w14:paraId="3A946FA1" w14:textId="77777777" w:rsidR="004A2D55" w:rsidRDefault="004A2D55"/>
        </w:tc>
        <w:tc>
          <w:tcPr>
            <w:tcW w:w="2160" w:type="dxa"/>
          </w:tcPr>
          <w:p w14:paraId="6B8B3426" w14:textId="77777777" w:rsidR="004A2D55" w:rsidRDefault="00000000">
            <w:r>
              <w:t>May 13, 2026</w:t>
            </w:r>
          </w:p>
        </w:tc>
      </w:tr>
      <w:tr w:rsidR="004A2D55" w14:paraId="79EB5049" w14:textId="77777777">
        <w:tc>
          <w:tcPr>
            <w:tcW w:w="2160" w:type="dxa"/>
          </w:tcPr>
          <w:p w14:paraId="378C4CB7" w14:textId="77777777" w:rsidR="004A2D55" w:rsidRDefault="00000000">
            <w:r>
              <w:t>Instructor / Evaluator</w:t>
            </w:r>
          </w:p>
        </w:tc>
        <w:tc>
          <w:tcPr>
            <w:tcW w:w="2160" w:type="dxa"/>
          </w:tcPr>
          <w:p w14:paraId="1C67D9DB" w14:textId="77777777" w:rsidR="004A2D55" w:rsidRDefault="004A2D55"/>
        </w:tc>
        <w:tc>
          <w:tcPr>
            <w:tcW w:w="2160" w:type="dxa"/>
          </w:tcPr>
          <w:p w14:paraId="571D6413" w14:textId="77777777" w:rsidR="004A2D55" w:rsidRDefault="004A2D55"/>
        </w:tc>
        <w:tc>
          <w:tcPr>
            <w:tcW w:w="2160" w:type="dxa"/>
          </w:tcPr>
          <w:p w14:paraId="1D950B9D" w14:textId="77777777" w:rsidR="004A2D55" w:rsidRDefault="00000000">
            <w:r>
              <w:t>May 13, 2026</w:t>
            </w:r>
          </w:p>
        </w:tc>
      </w:tr>
    </w:tbl>
    <w:p w14:paraId="537400F2" w14:textId="77777777" w:rsidR="004A2D55" w:rsidRDefault="004A2D55"/>
    <w:sectPr w:rsidR="004A2D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7787793">
    <w:abstractNumId w:val="8"/>
  </w:num>
  <w:num w:numId="2" w16cid:durableId="1063021995">
    <w:abstractNumId w:val="6"/>
  </w:num>
  <w:num w:numId="3" w16cid:durableId="254634132">
    <w:abstractNumId w:val="5"/>
  </w:num>
  <w:num w:numId="4" w16cid:durableId="1992633106">
    <w:abstractNumId w:val="4"/>
  </w:num>
  <w:num w:numId="5" w16cid:durableId="1342972377">
    <w:abstractNumId w:val="7"/>
  </w:num>
  <w:num w:numId="6" w16cid:durableId="1799840163">
    <w:abstractNumId w:val="3"/>
  </w:num>
  <w:num w:numId="7" w16cid:durableId="1157381583">
    <w:abstractNumId w:val="2"/>
  </w:num>
  <w:num w:numId="8" w16cid:durableId="758527767">
    <w:abstractNumId w:val="1"/>
  </w:num>
  <w:num w:numId="9" w16cid:durableId="1457214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D55"/>
    <w:rsid w:val="005F170F"/>
    <w:rsid w:val="009A200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6E7B52"/>
  <w14:defaultImageDpi w14:val="300"/>
  <w15:docId w15:val="{60F05451-344E-44E4-9577-8975F7A4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Jase Karl Zerrudo</cp:lastModifiedBy>
  <cp:revision>2</cp:revision>
  <dcterms:created xsi:type="dcterms:W3CDTF">2013-12-23T23:15:00Z</dcterms:created>
  <dcterms:modified xsi:type="dcterms:W3CDTF">2026-05-30T03:43:00Z</dcterms:modified>
  <cp:category/>
</cp:coreProperties>
</file>