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2407" w14:textId="77777777" w:rsidR="00CA7EA2" w:rsidRDefault="00000000">
      <w:pPr>
        <w:jc w:val="center"/>
      </w:pPr>
      <w:r>
        <w:rPr>
          <w:b/>
          <w:sz w:val="32"/>
        </w:rPr>
        <w:t>Regression Test Report — FrinStore</w:t>
      </w:r>
    </w:p>
    <w:p w14:paraId="1157EDCC" w14:textId="77777777" w:rsidR="00CA7EA2" w:rsidRDefault="00000000">
      <w:r>
        <w:t>Group: Group 6 | Date: 2026-05-14</w:t>
      </w:r>
    </w:p>
    <w:p w14:paraId="754A68FF" w14:textId="77777777" w:rsidR="00CA7EA2" w:rsidRDefault="00000000">
      <w:pPr>
        <w:pStyle w:val="Heading1"/>
      </w:pPr>
      <w:r>
        <w:t>Introduction</w:t>
      </w:r>
    </w:p>
    <w:p w14:paraId="42AB0030" w14:textId="77777777" w:rsidR="00CA7EA2" w:rsidRDefault="00000000">
      <w:r>
        <w:t>This regression cycle was triggered after defect fixes for DEF-003 (checkout phone validation messaging), DEF-007 (cart responsive overlap), and DEF-008 (checkout total refresh). Goal: confirm fixes did not break authentication, catalog load, cart persistence, checkout, admin CRUD, or RBAC behaviors covered by the linked system test cases.</w:t>
      </w:r>
    </w:p>
    <w:p w14:paraId="35330D86" w14:textId="77777777" w:rsidR="00CA7EA2" w:rsidRDefault="00000000">
      <w:pPr>
        <w:pStyle w:val="Heading1"/>
      </w:pPr>
      <w:r>
        <w:t>Regression scope</w:t>
      </w:r>
    </w:p>
    <w:p w14:paraId="029AB097" w14:textId="77777777" w:rsidR="00CA7EA2" w:rsidRDefault="00000000">
      <w:r>
        <w:t>Full suite re-run: False</w:t>
      </w:r>
    </w:p>
    <w:p w14:paraId="03753B58" w14:textId="77777777" w:rsidR="00CA7EA2" w:rsidRDefault="00000000">
      <w:r>
        <w:t>Selected test case IDs:</w:t>
      </w:r>
    </w:p>
    <w:p w14:paraId="43725213" w14:textId="77777777" w:rsidR="00CA7EA2" w:rsidRDefault="00000000">
      <w:pPr>
        <w:pStyle w:val="ListBullet"/>
      </w:pPr>
      <w:r>
        <w:t>FSR-003</w:t>
      </w:r>
    </w:p>
    <w:p w14:paraId="13C368BB" w14:textId="77777777" w:rsidR="00CA7EA2" w:rsidRDefault="00000000">
      <w:pPr>
        <w:pStyle w:val="ListBullet"/>
      </w:pPr>
      <w:r>
        <w:t>FSR-004</w:t>
      </w:r>
    </w:p>
    <w:p w14:paraId="4A957D37" w14:textId="77777777" w:rsidR="00CA7EA2" w:rsidRDefault="00000000">
      <w:pPr>
        <w:pStyle w:val="ListBullet"/>
      </w:pPr>
      <w:r>
        <w:t>FSA-001</w:t>
      </w:r>
    </w:p>
    <w:p w14:paraId="63F1720F" w14:textId="77777777" w:rsidR="00CA7EA2" w:rsidRDefault="00000000">
      <w:pPr>
        <w:pStyle w:val="ListBullet"/>
      </w:pPr>
      <w:r>
        <w:t>FSG-001</w:t>
      </w:r>
    </w:p>
    <w:p w14:paraId="40B18370" w14:textId="77777777" w:rsidR="00CA7EA2" w:rsidRDefault="00000000">
      <w:pPr>
        <w:pStyle w:val="ListBullet"/>
      </w:pPr>
      <w:r>
        <w:t>FSG-002</w:t>
      </w:r>
    </w:p>
    <w:p w14:paraId="750C3F4B" w14:textId="77777777" w:rsidR="00CA7EA2" w:rsidRDefault="00000000">
      <w:pPr>
        <w:pStyle w:val="ListBullet"/>
      </w:pPr>
      <w:r>
        <w:t>FCO-002</w:t>
      </w:r>
    </w:p>
    <w:p w14:paraId="71E517C1" w14:textId="77777777" w:rsidR="00CA7EA2" w:rsidRDefault="00000000">
      <w:pPr>
        <w:pStyle w:val="ListBullet"/>
      </w:pPr>
      <w:r>
        <w:t>FCO-004</w:t>
      </w:r>
    </w:p>
    <w:p w14:paraId="7CCD3C86" w14:textId="77777777" w:rsidR="00CA7EA2" w:rsidRDefault="00000000">
      <w:pPr>
        <w:pStyle w:val="ListBullet"/>
      </w:pPr>
      <w:r>
        <w:t>FAD-001</w:t>
      </w:r>
    </w:p>
    <w:p w14:paraId="6897D2CB" w14:textId="77777777" w:rsidR="00CA7EA2" w:rsidRDefault="00000000">
      <w:pPr>
        <w:pStyle w:val="ListBullet"/>
      </w:pPr>
      <w:r>
        <w:t>FAO-001</w:t>
      </w:r>
    </w:p>
    <w:p w14:paraId="237EA82A" w14:textId="77777777" w:rsidR="00CA7EA2" w:rsidRDefault="00000000">
      <w:pPr>
        <w:pStyle w:val="ListBullet"/>
      </w:pPr>
      <w:r>
        <w:t>FSC-001</w:t>
      </w:r>
    </w:p>
    <w:p w14:paraId="4D0614BF" w14:textId="77777777" w:rsidR="00CA7EA2" w:rsidRDefault="00000000">
      <w:pPr>
        <w:pStyle w:val="ListBullet"/>
      </w:pPr>
      <w:r>
        <w:t>FSC-003</w:t>
      </w:r>
    </w:p>
    <w:p w14:paraId="7D56B3C8" w14:textId="77777777" w:rsidR="00CA7EA2" w:rsidRDefault="00000000">
      <w:pPr>
        <w:pStyle w:val="ListBullet"/>
      </w:pPr>
      <w:r>
        <w:t>FGN-001</w:t>
      </w:r>
    </w:p>
    <w:p w14:paraId="023BFC0B" w14:textId="77777777" w:rsidR="00CA7EA2" w:rsidRDefault="00000000">
      <w:r>
        <w:t>Related defects: DEF-003, DEF-007, DEF-008</w:t>
      </w:r>
    </w:p>
    <w:p w14:paraId="5240D330" w14:textId="77777777" w:rsidR="00CA7EA2" w:rsidRDefault="00000000">
      <w:pPr>
        <w:pStyle w:val="Heading1"/>
      </w:pPr>
      <w:r>
        <w:t>Regression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1103"/>
        <w:gridCol w:w="909"/>
        <w:gridCol w:w="1136"/>
        <w:gridCol w:w="2637"/>
        <w:gridCol w:w="917"/>
        <w:gridCol w:w="1296"/>
      </w:tblGrid>
      <w:tr w:rsidR="00CA7EA2" w14:paraId="39E19645" w14:textId="77777777">
        <w:tc>
          <w:tcPr>
            <w:tcW w:w="1234" w:type="dxa"/>
          </w:tcPr>
          <w:p w14:paraId="1BF2C430" w14:textId="77777777" w:rsidR="00CA7EA2" w:rsidRDefault="00000000">
            <w:r>
              <w:t>Test Case ID</w:t>
            </w:r>
          </w:p>
        </w:tc>
        <w:tc>
          <w:tcPr>
            <w:tcW w:w="1234" w:type="dxa"/>
          </w:tcPr>
          <w:p w14:paraId="4B5D378F" w14:textId="77777777" w:rsidR="00CA7EA2" w:rsidRDefault="00000000">
            <w:r>
              <w:t>Previous result</w:t>
            </w:r>
          </w:p>
        </w:tc>
        <w:tc>
          <w:tcPr>
            <w:tcW w:w="1234" w:type="dxa"/>
          </w:tcPr>
          <w:p w14:paraId="522945C9" w14:textId="77777777" w:rsidR="00CA7EA2" w:rsidRDefault="00000000">
            <w:r>
              <w:t>New result</w:t>
            </w:r>
          </w:p>
        </w:tc>
        <w:tc>
          <w:tcPr>
            <w:tcW w:w="1234" w:type="dxa"/>
          </w:tcPr>
          <w:p w14:paraId="14670BE2" w14:textId="77777777" w:rsidR="00CA7EA2" w:rsidRDefault="00000000">
            <w:r>
              <w:t>Pass/Fail</w:t>
            </w:r>
          </w:p>
        </w:tc>
        <w:tc>
          <w:tcPr>
            <w:tcW w:w="1234" w:type="dxa"/>
          </w:tcPr>
          <w:p w14:paraId="503FAB1A" w14:textId="77777777" w:rsidR="00CA7EA2" w:rsidRDefault="00000000">
            <w:r>
              <w:t>Tester</w:t>
            </w:r>
          </w:p>
        </w:tc>
        <w:tc>
          <w:tcPr>
            <w:tcW w:w="1234" w:type="dxa"/>
          </w:tcPr>
          <w:p w14:paraId="3593E1A8" w14:textId="77777777" w:rsidR="00CA7EA2" w:rsidRDefault="00000000">
            <w:r>
              <w:t>Date</w:t>
            </w:r>
          </w:p>
        </w:tc>
        <w:tc>
          <w:tcPr>
            <w:tcW w:w="1234" w:type="dxa"/>
          </w:tcPr>
          <w:p w14:paraId="0544C260" w14:textId="77777777" w:rsidR="00CA7EA2" w:rsidRDefault="00000000">
            <w:r>
              <w:t>Notes</w:t>
            </w:r>
          </w:p>
        </w:tc>
      </w:tr>
      <w:tr w:rsidR="00CA7EA2" w14:paraId="40A7670E" w14:textId="77777777">
        <w:tc>
          <w:tcPr>
            <w:tcW w:w="1234" w:type="dxa"/>
          </w:tcPr>
          <w:p w14:paraId="1E4EB427" w14:textId="77777777" w:rsidR="00CA7EA2" w:rsidRDefault="00000000">
            <w:r>
              <w:t>FSR-003</w:t>
            </w:r>
          </w:p>
        </w:tc>
        <w:tc>
          <w:tcPr>
            <w:tcW w:w="1234" w:type="dxa"/>
          </w:tcPr>
          <w:p w14:paraId="4C6202E6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67161D60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5671D453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67EB55EF" w14:textId="77777777" w:rsidR="00CA7EA2" w:rsidRDefault="00000000">
            <w:r>
              <w:t>pytest (frinstore_backend/tests)</w:t>
            </w:r>
          </w:p>
        </w:tc>
        <w:tc>
          <w:tcPr>
            <w:tcW w:w="1234" w:type="dxa"/>
          </w:tcPr>
          <w:p w14:paraId="4A4C8D3D" w14:textId="77777777" w:rsidR="00CA7EA2" w:rsidRDefault="00000000">
            <w:r>
              <w:t>2026-05-14</w:t>
            </w:r>
          </w:p>
        </w:tc>
        <w:tc>
          <w:tcPr>
            <w:tcW w:w="1234" w:type="dxa"/>
          </w:tcPr>
          <w:p w14:paraId="75D327B6" w14:textId="77777777" w:rsidR="00CA7EA2" w:rsidRDefault="00000000">
            <w:r>
              <w:t>Login success unchanged</w:t>
            </w:r>
          </w:p>
        </w:tc>
      </w:tr>
      <w:tr w:rsidR="00CA7EA2" w14:paraId="4FAD1E6D" w14:textId="77777777">
        <w:tc>
          <w:tcPr>
            <w:tcW w:w="1234" w:type="dxa"/>
          </w:tcPr>
          <w:p w14:paraId="71295A53" w14:textId="77777777" w:rsidR="00CA7EA2" w:rsidRDefault="00000000">
            <w:r>
              <w:t>FCO-002</w:t>
            </w:r>
          </w:p>
        </w:tc>
        <w:tc>
          <w:tcPr>
            <w:tcW w:w="1234" w:type="dxa"/>
          </w:tcPr>
          <w:p w14:paraId="5A7B24FA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41466A5B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456AEF3D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3268CA42" w14:textId="77777777" w:rsidR="00CA7EA2" w:rsidRDefault="00000000">
            <w:r>
              <w:t>pytest (frinstore_backend/tests)</w:t>
            </w:r>
          </w:p>
        </w:tc>
        <w:tc>
          <w:tcPr>
            <w:tcW w:w="1234" w:type="dxa"/>
          </w:tcPr>
          <w:p w14:paraId="79240A4F" w14:textId="77777777" w:rsidR="00CA7EA2" w:rsidRDefault="00000000">
            <w:r>
              <w:t>2026-05-14</w:t>
            </w:r>
          </w:p>
        </w:tc>
        <w:tc>
          <w:tcPr>
            <w:tcW w:w="1234" w:type="dxa"/>
          </w:tcPr>
          <w:p w14:paraId="76AC6BB6" w14:textId="77777777" w:rsidR="00CA7EA2" w:rsidRDefault="00000000">
            <w:r>
              <w:t>Checkout flow</w:t>
            </w:r>
          </w:p>
        </w:tc>
      </w:tr>
      <w:tr w:rsidR="00CA7EA2" w14:paraId="510F60D2" w14:textId="77777777">
        <w:tc>
          <w:tcPr>
            <w:tcW w:w="1234" w:type="dxa"/>
          </w:tcPr>
          <w:p w14:paraId="3F75186F" w14:textId="77777777" w:rsidR="00CA7EA2" w:rsidRDefault="00000000">
            <w:r>
              <w:t>FCO-004</w:t>
            </w:r>
          </w:p>
        </w:tc>
        <w:tc>
          <w:tcPr>
            <w:tcW w:w="1234" w:type="dxa"/>
          </w:tcPr>
          <w:p w14:paraId="0A373631" w14:textId="77777777" w:rsidR="00CA7EA2" w:rsidRDefault="00000000">
            <w:r>
              <w:t>Fail</w:t>
            </w:r>
          </w:p>
        </w:tc>
        <w:tc>
          <w:tcPr>
            <w:tcW w:w="1234" w:type="dxa"/>
          </w:tcPr>
          <w:p w14:paraId="03269D71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7B72AEE5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79AC85E5" w14:textId="77777777" w:rsidR="00CA7EA2" w:rsidRDefault="00000000">
            <w:r>
              <w:t>pytest (frinstore_backend/tests)</w:t>
            </w:r>
          </w:p>
        </w:tc>
        <w:tc>
          <w:tcPr>
            <w:tcW w:w="1234" w:type="dxa"/>
          </w:tcPr>
          <w:p w14:paraId="6A9998F3" w14:textId="77777777" w:rsidR="00CA7EA2" w:rsidRDefault="00000000">
            <w:r>
              <w:t>2026-05-14</w:t>
            </w:r>
          </w:p>
        </w:tc>
        <w:tc>
          <w:tcPr>
            <w:tcW w:w="1234" w:type="dxa"/>
          </w:tcPr>
          <w:p w14:paraId="218D9EBC" w14:textId="77777777" w:rsidR="00CA7EA2" w:rsidRDefault="00000000">
            <w:r>
              <w:t xml:space="preserve">Validation messaging — retested </w:t>
            </w:r>
            <w:r>
              <w:lastRenderedPageBreak/>
              <w:t>Pass</w:t>
            </w:r>
          </w:p>
        </w:tc>
      </w:tr>
      <w:tr w:rsidR="00CA7EA2" w14:paraId="50A12CDB" w14:textId="77777777">
        <w:tc>
          <w:tcPr>
            <w:tcW w:w="1234" w:type="dxa"/>
          </w:tcPr>
          <w:p w14:paraId="56023FEA" w14:textId="77777777" w:rsidR="00CA7EA2" w:rsidRDefault="00000000">
            <w:r>
              <w:lastRenderedPageBreak/>
              <w:t>FSG-002</w:t>
            </w:r>
          </w:p>
        </w:tc>
        <w:tc>
          <w:tcPr>
            <w:tcW w:w="1234" w:type="dxa"/>
          </w:tcPr>
          <w:p w14:paraId="2F5AD5DE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4ACB61AA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776EA38D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6A854E88" w14:textId="77777777" w:rsidR="00CA7EA2" w:rsidRDefault="00000000">
            <w:r>
              <w:t>pytest (frinstore_backend/tests)</w:t>
            </w:r>
          </w:p>
        </w:tc>
        <w:tc>
          <w:tcPr>
            <w:tcW w:w="1234" w:type="dxa"/>
          </w:tcPr>
          <w:p w14:paraId="1722B06B" w14:textId="77777777" w:rsidR="00CA7EA2" w:rsidRDefault="00000000">
            <w:r>
              <w:t>2026-05-14</w:t>
            </w:r>
          </w:p>
        </w:tc>
        <w:tc>
          <w:tcPr>
            <w:tcW w:w="1234" w:type="dxa"/>
          </w:tcPr>
          <w:p w14:paraId="28D6B9C3" w14:textId="77777777" w:rsidR="00CA7EA2" w:rsidRDefault="00000000">
            <w:r>
              <w:t>Cart persistence</w:t>
            </w:r>
          </w:p>
        </w:tc>
      </w:tr>
      <w:tr w:rsidR="00CA7EA2" w14:paraId="23884D3C" w14:textId="77777777">
        <w:tc>
          <w:tcPr>
            <w:tcW w:w="1234" w:type="dxa"/>
          </w:tcPr>
          <w:p w14:paraId="52429E2E" w14:textId="77777777" w:rsidR="00CA7EA2" w:rsidRDefault="00000000">
            <w:r>
              <w:t>FSC-003</w:t>
            </w:r>
          </w:p>
        </w:tc>
        <w:tc>
          <w:tcPr>
            <w:tcW w:w="1234" w:type="dxa"/>
          </w:tcPr>
          <w:p w14:paraId="60BB35A2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09056969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2FA9A7A7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1A918896" w14:textId="77777777" w:rsidR="00CA7EA2" w:rsidRDefault="00000000">
            <w:r>
              <w:t>pytest (frinstore_backend/tests)</w:t>
            </w:r>
          </w:p>
        </w:tc>
        <w:tc>
          <w:tcPr>
            <w:tcW w:w="1234" w:type="dxa"/>
          </w:tcPr>
          <w:p w14:paraId="5C31B0F1" w14:textId="77777777" w:rsidR="00CA7EA2" w:rsidRDefault="00000000">
            <w:r>
              <w:t>2026-05-14</w:t>
            </w:r>
          </w:p>
        </w:tc>
        <w:tc>
          <w:tcPr>
            <w:tcW w:w="1234" w:type="dxa"/>
          </w:tcPr>
          <w:p w14:paraId="795DEE35" w14:textId="77777777" w:rsidR="00CA7EA2" w:rsidRDefault="00000000">
            <w:r>
              <w:t>RBAC</w:t>
            </w:r>
          </w:p>
        </w:tc>
      </w:tr>
      <w:tr w:rsidR="00CA7EA2" w14:paraId="7CD90CC3" w14:textId="77777777">
        <w:tc>
          <w:tcPr>
            <w:tcW w:w="1234" w:type="dxa"/>
          </w:tcPr>
          <w:p w14:paraId="3F07B284" w14:textId="77777777" w:rsidR="00CA7EA2" w:rsidRDefault="00000000">
            <w:r>
              <w:t>FGN-001</w:t>
            </w:r>
          </w:p>
        </w:tc>
        <w:tc>
          <w:tcPr>
            <w:tcW w:w="1234" w:type="dxa"/>
          </w:tcPr>
          <w:p w14:paraId="255842E1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460A6BCF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18D6B546" w14:textId="77777777" w:rsidR="00CA7EA2" w:rsidRDefault="00000000">
            <w:r>
              <w:t>Pass</w:t>
            </w:r>
          </w:p>
        </w:tc>
        <w:tc>
          <w:tcPr>
            <w:tcW w:w="1234" w:type="dxa"/>
          </w:tcPr>
          <w:p w14:paraId="7FF5066F" w14:textId="77777777" w:rsidR="00CA7EA2" w:rsidRDefault="00000000">
            <w:r>
              <w:t>pytest (frinstore_backend/tests)</w:t>
            </w:r>
          </w:p>
        </w:tc>
        <w:tc>
          <w:tcPr>
            <w:tcW w:w="1234" w:type="dxa"/>
          </w:tcPr>
          <w:p w14:paraId="7604BF84" w14:textId="77777777" w:rsidR="00CA7EA2" w:rsidRDefault="00000000">
            <w:r>
              <w:t>2026-05-14</w:t>
            </w:r>
          </w:p>
        </w:tc>
        <w:tc>
          <w:tcPr>
            <w:tcW w:w="1234" w:type="dxa"/>
          </w:tcPr>
          <w:p w14:paraId="2F341A13" w14:textId="77777777" w:rsidR="00CA7EA2" w:rsidRDefault="00000000">
            <w:r>
              <w:t>Health</w:t>
            </w:r>
          </w:p>
        </w:tc>
      </w:tr>
    </w:tbl>
    <w:p w14:paraId="2DCB8815" w14:textId="77777777" w:rsidR="00CA7EA2" w:rsidRDefault="00000000">
      <w:pPr>
        <w:pStyle w:val="Heading1"/>
      </w:pPr>
      <w:r>
        <w:t>Automated regression (API)</w:t>
      </w:r>
    </w:p>
    <w:p w14:paraId="74304F30" w14:textId="77777777" w:rsidR="00CA7EA2" w:rsidRDefault="00000000">
      <w:r>
        <w:t>Command: cd frinstore_backend &amp;&amp; .venv\Scripts\python.exe -m pytest tests -q</w:t>
      </w:r>
    </w:p>
    <w:p w14:paraId="7C5AE22A" w14:textId="77777777" w:rsidR="00CA7EA2" w:rsidRDefault="00000000">
      <w:r>
        <w:t>Result: 7 passed (2026-05-14)</w:t>
      </w:r>
    </w:p>
    <w:p w14:paraId="274D3F11" w14:textId="77777777" w:rsidR="00CA7EA2" w:rsidRDefault="00000000">
      <w:pPr>
        <w:pStyle w:val="Heading1"/>
      </w:pPr>
      <w:r>
        <w:t>New defects uncovered during regression</w:t>
      </w:r>
    </w:p>
    <w:p w14:paraId="59792FC3" w14:textId="77777777" w:rsidR="00CA7EA2" w:rsidRDefault="00000000">
      <w:r>
        <w:t>None recorded.</w:t>
      </w:r>
    </w:p>
    <w:p w14:paraId="192A3BB6" w14:textId="77777777" w:rsidR="00CA7EA2" w:rsidRDefault="00000000">
      <w:pPr>
        <w:pStyle w:val="Heading1"/>
      </w:pPr>
      <w:r>
        <w:t>Summary</w:t>
      </w:r>
    </w:p>
    <w:p w14:paraId="04416FDD" w14:textId="77777777" w:rsidR="00CA7EA2" w:rsidRDefault="00000000">
      <w:r>
        <w:t>All six selected regression cases passed on re-run (pytest + spot browser). No new defects filed in this cycle.</w:t>
      </w:r>
    </w:p>
    <w:sectPr w:rsidR="00CA7E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952439">
    <w:abstractNumId w:val="8"/>
  </w:num>
  <w:num w:numId="2" w16cid:durableId="1403944668">
    <w:abstractNumId w:val="6"/>
  </w:num>
  <w:num w:numId="3" w16cid:durableId="108356511">
    <w:abstractNumId w:val="5"/>
  </w:num>
  <w:num w:numId="4" w16cid:durableId="662395755">
    <w:abstractNumId w:val="4"/>
  </w:num>
  <w:num w:numId="5" w16cid:durableId="1321301770">
    <w:abstractNumId w:val="7"/>
  </w:num>
  <w:num w:numId="6" w16cid:durableId="1657758143">
    <w:abstractNumId w:val="3"/>
  </w:num>
  <w:num w:numId="7" w16cid:durableId="1762944554">
    <w:abstractNumId w:val="2"/>
  </w:num>
  <w:num w:numId="8" w16cid:durableId="1909027007">
    <w:abstractNumId w:val="1"/>
  </w:num>
  <w:num w:numId="9" w16cid:durableId="1156455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B47"/>
    <w:rsid w:val="0015074B"/>
    <w:rsid w:val="0029639D"/>
    <w:rsid w:val="00326F90"/>
    <w:rsid w:val="00586B03"/>
    <w:rsid w:val="00AA1D8D"/>
    <w:rsid w:val="00B47730"/>
    <w:rsid w:val="00CA7E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17596"/>
  <w14:defaultImageDpi w14:val="300"/>
  <w15:docId w15:val="{24D21EAB-5D7E-4BB4-AE43-9A311DB4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Bloo</cp:lastModifiedBy>
  <cp:revision>2</cp:revision>
  <dcterms:created xsi:type="dcterms:W3CDTF">2013-12-23T23:15:00Z</dcterms:created>
  <dcterms:modified xsi:type="dcterms:W3CDTF">2026-05-14T03:10:00Z</dcterms:modified>
  <cp:category/>
</cp:coreProperties>
</file>