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77777777" w:rsidR="00B645B6" w:rsidRDefault="0096226F">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Jonas Alder, Patrick Bösch, Sandro Dallo, Andy Villiger</w:t>
                                </w:r>
                              </w:p>
                              <w:p w14:paraId="08B215B2" w14:textId="77777777" w:rsidR="00B645B6" w:rsidRDefault="00B645B6" w:rsidP="004F5E84">
                                <w:pPr>
                                  <w:pStyle w:val="DetailInfos"/>
                                </w:pPr>
                                <w:r>
                                  <w:t>Studiengang:</w:t>
                                </w:r>
                                <w:r>
                                  <w:tab/>
                                  <w:t>Bsc Inf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8F71EC">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77777777" w:rsidR="00B645B6" w:rsidRDefault="0096226F">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Jonas Alder, Patrick Bösch, Sandro Dallo, Andy Villiger</w:t>
                          </w:r>
                        </w:p>
                        <w:p w14:paraId="08B215B2" w14:textId="77777777" w:rsidR="00B645B6" w:rsidRDefault="00B645B6" w:rsidP="004F5E84">
                          <w:pPr>
                            <w:pStyle w:val="DetailInfos"/>
                          </w:pPr>
                          <w:r>
                            <w:t>Studiengang:</w:t>
                          </w:r>
                          <w:r>
                            <w:tab/>
                            <w:t>Bsc Inf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8F71EC">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14:paraId="07950EC1"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09D75FA" w14:textId="77777777" w:rsidR="008577D1" w:rsidRPr="00F123D6" w:rsidRDefault="00124C1A" w:rsidP="00211F89">
                <w:r>
                  <w:t>0.2</w:t>
                </w:r>
              </w:p>
            </w:tc>
            <w:tc>
              <w:tcPr>
                <w:tcW w:w="480" w:type="pct"/>
              </w:tcPr>
              <w:p w14:paraId="63C3E0CB"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6C93B804"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14:paraId="7A075D59"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14:paraId="2763E319"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C63B97B" w14:textId="77777777" w:rsidR="008577D1" w:rsidRPr="00F123D6" w:rsidRDefault="005F265F" w:rsidP="00211F89">
                <w:r>
                  <w:t>1.0</w:t>
                </w:r>
              </w:p>
            </w:tc>
            <w:tc>
              <w:tcPr>
                <w:tcW w:w="480" w:type="pct"/>
              </w:tcPr>
              <w:p w14:paraId="18CFACCE"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2251DE5"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14:paraId="14F8C9D6"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11E87529" w14:textId="77777777" w:rsidR="00F769ED"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10325" w:history="1">
            <w:r w:rsidR="00F769ED" w:rsidRPr="00203DA6">
              <w:rPr>
                <w:rStyle w:val="Hyperlink"/>
                <w:noProof/>
              </w:rPr>
              <w:t>2</w:t>
            </w:r>
            <w:r w:rsidR="00F769ED">
              <w:rPr>
                <w:rFonts w:eastAsiaTheme="minorEastAsia"/>
                <w:noProof/>
                <w:color w:val="auto"/>
                <w:kern w:val="0"/>
                <w:sz w:val="22"/>
                <w:szCs w:val="22"/>
              </w:rPr>
              <w:tab/>
            </w:r>
            <w:r w:rsidR="00F769ED" w:rsidRPr="00203DA6">
              <w:rPr>
                <w:rStyle w:val="Hyperlink"/>
                <w:noProof/>
              </w:rPr>
              <w:t>Allgemeines</w:t>
            </w:r>
            <w:r w:rsidR="00F769ED">
              <w:rPr>
                <w:noProof/>
                <w:webHidden/>
              </w:rPr>
              <w:tab/>
            </w:r>
            <w:r w:rsidR="00F769ED">
              <w:rPr>
                <w:noProof/>
                <w:webHidden/>
              </w:rPr>
              <w:fldChar w:fldCharType="begin"/>
            </w:r>
            <w:r w:rsidR="00F769ED">
              <w:rPr>
                <w:noProof/>
                <w:webHidden/>
              </w:rPr>
              <w:instrText xml:space="preserve"> PAGEREF _Toc368310325 \h </w:instrText>
            </w:r>
            <w:r w:rsidR="00F769ED">
              <w:rPr>
                <w:noProof/>
                <w:webHidden/>
              </w:rPr>
            </w:r>
            <w:r w:rsidR="00F769ED">
              <w:rPr>
                <w:noProof/>
                <w:webHidden/>
              </w:rPr>
              <w:fldChar w:fldCharType="separate"/>
            </w:r>
            <w:r w:rsidR="00F769ED">
              <w:rPr>
                <w:noProof/>
                <w:webHidden/>
              </w:rPr>
              <w:t>1</w:t>
            </w:r>
            <w:r w:rsidR="00F769ED">
              <w:rPr>
                <w:noProof/>
                <w:webHidden/>
              </w:rPr>
              <w:fldChar w:fldCharType="end"/>
            </w:r>
          </w:hyperlink>
        </w:p>
        <w:p w14:paraId="1DE34DAF"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26" w:history="1">
            <w:r w:rsidR="00F769ED" w:rsidRPr="00203DA6">
              <w:rPr>
                <w:rStyle w:val="Hyperlink"/>
                <w:noProof/>
              </w:rPr>
              <w:t>2.1</w:t>
            </w:r>
            <w:r w:rsidR="00F769ED">
              <w:rPr>
                <w:rFonts w:eastAsiaTheme="minorEastAsia"/>
                <w:noProof/>
                <w:color w:val="auto"/>
                <w:kern w:val="0"/>
                <w:sz w:val="22"/>
                <w:szCs w:val="22"/>
              </w:rPr>
              <w:tab/>
            </w:r>
            <w:r w:rsidR="00F769ED" w:rsidRPr="00203DA6">
              <w:rPr>
                <w:rStyle w:val="Hyperlink"/>
                <w:noProof/>
              </w:rPr>
              <w:t>Sinn und Zweck</w:t>
            </w:r>
            <w:r w:rsidR="00F769ED">
              <w:rPr>
                <w:noProof/>
                <w:webHidden/>
              </w:rPr>
              <w:tab/>
            </w:r>
            <w:r w:rsidR="00F769ED">
              <w:rPr>
                <w:noProof/>
                <w:webHidden/>
              </w:rPr>
              <w:fldChar w:fldCharType="begin"/>
            </w:r>
            <w:r w:rsidR="00F769ED">
              <w:rPr>
                <w:noProof/>
                <w:webHidden/>
              </w:rPr>
              <w:instrText xml:space="preserve"> PAGEREF _Toc368310326 \h </w:instrText>
            </w:r>
            <w:r w:rsidR="00F769ED">
              <w:rPr>
                <w:noProof/>
                <w:webHidden/>
              </w:rPr>
            </w:r>
            <w:r w:rsidR="00F769ED">
              <w:rPr>
                <w:noProof/>
                <w:webHidden/>
              </w:rPr>
              <w:fldChar w:fldCharType="separate"/>
            </w:r>
            <w:r w:rsidR="00F769ED">
              <w:rPr>
                <w:noProof/>
                <w:webHidden/>
              </w:rPr>
              <w:t>1</w:t>
            </w:r>
            <w:r w:rsidR="00F769ED">
              <w:rPr>
                <w:noProof/>
                <w:webHidden/>
              </w:rPr>
              <w:fldChar w:fldCharType="end"/>
            </w:r>
          </w:hyperlink>
        </w:p>
        <w:p w14:paraId="3427F75C"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27" w:history="1">
            <w:r w:rsidR="00F769ED" w:rsidRPr="00203DA6">
              <w:rPr>
                <w:rStyle w:val="Hyperlink"/>
                <w:noProof/>
              </w:rPr>
              <w:t>2.2</w:t>
            </w:r>
            <w:r w:rsidR="00F769ED">
              <w:rPr>
                <w:rFonts w:eastAsiaTheme="minorEastAsia"/>
                <w:noProof/>
                <w:color w:val="auto"/>
                <w:kern w:val="0"/>
                <w:sz w:val="22"/>
                <w:szCs w:val="22"/>
              </w:rPr>
              <w:tab/>
            </w:r>
            <w:r w:rsidR="00F769ED" w:rsidRPr="00203DA6">
              <w:rPr>
                <w:rStyle w:val="Hyperlink"/>
                <w:noProof/>
              </w:rPr>
              <w:t>Lesekreis</w:t>
            </w:r>
            <w:r w:rsidR="00F769ED">
              <w:rPr>
                <w:noProof/>
                <w:webHidden/>
              </w:rPr>
              <w:tab/>
            </w:r>
            <w:r w:rsidR="00F769ED">
              <w:rPr>
                <w:noProof/>
                <w:webHidden/>
              </w:rPr>
              <w:fldChar w:fldCharType="begin"/>
            </w:r>
            <w:r w:rsidR="00F769ED">
              <w:rPr>
                <w:noProof/>
                <w:webHidden/>
              </w:rPr>
              <w:instrText xml:space="preserve"> PAGEREF _Toc368310327 \h </w:instrText>
            </w:r>
            <w:r w:rsidR="00F769ED">
              <w:rPr>
                <w:noProof/>
                <w:webHidden/>
              </w:rPr>
            </w:r>
            <w:r w:rsidR="00F769ED">
              <w:rPr>
                <w:noProof/>
                <w:webHidden/>
              </w:rPr>
              <w:fldChar w:fldCharType="separate"/>
            </w:r>
            <w:r w:rsidR="00F769ED">
              <w:rPr>
                <w:noProof/>
                <w:webHidden/>
              </w:rPr>
              <w:t>1</w:t>
            </w:r>
            <w:r w:rsidR="00F769ED">
              <w:rPr>
                <w:noProof/>
                <w:webHidden/>
              </w:rPr>
              <w:fldChar w:fldCharType="end"/>
            </w:r>
          </w:hyperlink>
        </w:p>
        <w:p w14:paraId="7C495484"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28" w:history="1">
            <w:r w:rsidR="00F769ED" w:rsidRPr="00203DA6">
              <w:rPr>
                <w:rStyle w:val="Hyperlink"/>
                <w:noProof/>
              </w:rPr>
              <w:t>2.3</w:t>
            </w:r>
            <w:r w:rsidR="00F769ED">
              <w:rPr>
                <w:rFonts w:eastAsiaTheme="minorEastAsia"/>
                <w:noProof/>
                <w:color w:val="auto"/>
                <w:kern w:val="0"/>
                <w:sz w:val="22"/>
                <w:szCs w:val="22"/>
              </w:rPr>
              <w:tab/>
            </w:r>
            <w:r w:rsidR="00F769ED" w:rsidRPr="00203DA6">
              <w:rPr>
                <w:rStyle w:val="Hyperlink"/>
                <w:noProof/>
              </w:rPr>
              <w:t>Produktumfang</w:t>
            </w:r>
            <w:r w:rsidR="00F769ED">
              <w:rPr>
                <w:noProof/>
                <w:webHidden/>
              </w:rPr>
              <w:tab/>
            </w:r>
            <w:r w:rsidR="00F769ED">
              <w:rPr>
                <w:noProof/>
                <w:webHidden/>
              </w:rPr>
              <w:fldChar w:fldCharType="begin"/>
            </w:r>
            <w:r w:rsidR="00F769ED">
              <w:rPr>
                <w:noProof/>
                <w:webHidden/>
              </w:rPr>
              <w:instrText xml:space="preserve"> PAGEREF _Toc368310328 \h </w:instrText>
            </w:r>
            <w:r w:rsidR="00F769ED">
              <w:rPr>
                <w:noProof/>
                <w:webHidden/>
              </w:rPr>
            </w:r>
            <w:r w:rsidR="00F769ED">
              <w:rPr>
                <w:noProof/>
                <w:webHidden/>
              </w:rPr>
              <w:fldChar w:fldCharType="separate"/>
            </w:r>
            <w:r w:rsidR="00F769ED">
              <w:rPr>
                <w:noProof/>
                <w:webHidden/>
              </w:rPr>
              <w:t>1</w:t>
            </w:r>
            <w:r w:rsidR="00F769ED">
              <w:rPr>
                <w:noProof/>
                <w:webHidden/>
              </w:rPr>
              <w:fldChar w:fldCharType="end"/>
            </w:r>
          </w:hyperlink>
        </w:p>
        <w:p w14:paraId="243C52D3" w14:textId="77777777" w:rsidR="00F769ED" w:rsidRDefault="0096226F">
          <w:pPr>
            <w:pStyle w:val="Verzeichnis1"/>
            <w:tabs>
              <w:tab w:val="left" w:pos="400"/>
              <w:tab w:val="right" w:leader="dot" w:pos="8873"/>
            </w:tabs>
            <w:rPr>
              <w:rFonts w:eastAsiaTheme="minorEastAsia"/>
              <w:noProof/>
              <w:color w:val="auto"/>
              <w:kern w:val="0"/>
              <w:sz w:val="22"/>
              <w:szCs w:val="22"/>
            </w:rPr>
          </w:pPr>
          <w:hyperlink w:anchor="_Toc368310329" w:history="1">
            <w:r w:rsidR="00F769ED" w:rsidRPr="00203DA6">
              <w:rPr>
                <w:rStyle w:val="Hyperlink"/>
                <w:noProof/>
              </w:rPr>
              <w:t>3</w:t>
            </w:r>
            <w:r w:rsidR="00F769ED">
              <w:rPr>
                <w:rFonts w:eastAsiaTheme="minorEastAsia"/>
                <w:noProof/>
                <w:color w:val="auto"/>
                <w:kern w:val="0"/>
                <w:sz w:val="22"/>
                <w:szCs w:val="22"/>
              </w:rPr>
              <w:tab/>
            </w:r>
            <w:r w:rsidR="00F769ED" w:rsidRPr="00203DA6">
              <w:rPr>
                <w:rStyle w:val="Hyperlink"/>
                <w:noProof/>
              </w:rPr>
              <w:t>Gesamtübersicht</w:t>
            </w:r>
            <w:r w:rsidR="00F769ED">
              <w:rPr>
                <w:noProof/>
                <w:webHidden/>
              </w:rPr>
              <w:tab/>
            </w:r>
            <w:r w:rsidR="00F769ED">
              <w:rPr>
                <w:noProof/>
                <w:webHidden/>
              </w:rPr>
              <w:fldChar w:fldCharType="begin"/>
            </w:r>
            <w:r w:rsidR="00F769ED">
              <w:rPr>
                <w:noProof/>
                <w:webHidden/>
              </w:rPr>
              <w:instrText xml:space="preserve"> PAGEREF _Toc368310329 \h </w:instrText>
            </w:r>
            <w:r w:rsidR="00F769ED">
              <w:rPr>
                <w:noProof/>
                <w:webHidden/>
              </w:rPr>
            </w:r>
            <w:r w:rsidR="00F769ED">
              <w:rPr>
                <w:noProof/>
                <w:webHidden/>
              </w:rPr>
              <w:fldChar w:fldCharType="separate"/>
            </w:r>
            <w:r w:rsidR="00F769ED">
              <w:rPr>
                <w:noProof/>
                <w:webHidden/>
              </w:rPr>
              <w:t>2</w:t>
            </w:r>
            <w:r w:rsidR="00F769ED">
              <w:rPr>
                <w:noProof/>
                <w:webHidden/>
              </w:rPr>
              <w:fldChar w:fldCharType="end"/>
            </w:r>
          </w:hyperlink>
        </w:p>
        <w:p w14:paraId="394240B2"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30" w:history="1">
            <w:r w:rsidR="00F769ED" w:rsidRPr="00203DA6">
              <w:rPr>
                <w:rStyle w:val="Hyperlink"/>
                <w:noProof/>
              </w:rPr>
              <w:t>3.1</w:t>
            </w:r>
            <w:r w:rsidR="00F769ED">
              <w:rPr>
                <w:rFonts w:eastAsiaTheme="minorEastAsia"/>
                <w:noProof/>
                <w:color w:val="auto"/>
                <w:kern w:val="0"/>
                <w:sz w:val="22"/>
                <w:szCs w:val="22"/>
              </w:rPr>
              <w:tab/>
            </w:r>
            <w:r w:rsidR="00F769ED" w:rsidRPr="00203DA6">
              <w:rPr>
                <w:rStyle w:val="Hyperlink"/>
                <w:noProof/>
              </w:rPr>
              <w:t>Ausgangslage</w:t>
            </w:r>
            <w:r w:rsidR="00F769ED">
              <w:rPr>
                <w:noProof/>
                <w:webHidden/>
              </w:rPr>
              <w:tab/>
            </w:r>
            <w:r w:rsidR="00F769ED">
              <w:rPr>
                <w:noProof/>
                <w:webHidden/>
              </w:rPr>
              <w:fldChar w:fldCharType="begin"/>
            </w:r>
            <w:r w:rsidR="00F769ED">
              <w:rPr>
                <w:noProof/>
                <w:webHidden/>
              </w:rPr>
              <w:instrText xml:space="preserve"> PAGEREF _Toc368310330 \h </w:instrText>
            </w:r>
            <w:r w:rsidR="00F769ED">
              <w:rPr>
                <w:noProof/>
                <w:webHidden/>
              </w:rPr>
            </w:r>
            <w:r w:rsidR="00F769ED">
              <w:rPr>
                <w:noProof/>
                <w:webHidden/>
              </w:rPr>
              <w:fldChar w:fldCharType="separate"/>
            </w:r>
            <w:r w:rsidR="00F769ED">
              <w:rPr>
                <w:noProof/>
                <w:webHidden/>
              </w:rPr>
              <w:t>2</w:t>
            </w:r>
            <w:r w:rsidR="00F769ED">
              <w:rPr>
                <w:noProof/>
                <w:webHidden/>
              </w:rPr>
              <w:fldChar w:fldCharType="end"/>
            </w:r>
          </w:hyperlink>
        </w:p>
        <w:p w14:paraId="3DB8B08D"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31" w:history="1">
            <w:r w:rsidR="00F769ED" w:rsidRPr="00203DA6">
              <w:rPr>
                <w:rStyle w:val="Hyperlink"/>
                <w:noProof/>
              </w:rPr>
              <w:t>3.2</w:t>
            </w:r>
            <w:r w:rsidR="00F769ED">
              <w:rPr>
                <w:rFonts w:eastAsiaTheme="minorEastAsia"/>
                <w:noProof/>
                <w:color w:val="auto"/>
                <w:kern w:val="0"/>
                <w:sz w:val="22"/>
                <w:szCs w:val="22"/>
              </w:rPr>
              <w:tab/>
            </w:r>
            <w:r w:rsidR="00F769ED" w:rsidRPr="00203DA6">
              <w:rPr>
                <w:rStyle w:val="Hyperlink"/>
                <w:noProof/>
              </w:rPr>
              <w:t>Ziel</w:t>
            </w:r>
            <w:r w:rsidR="00F769ED">
              <w:rPr>
                <w:noProof/>
                <w:webHidden/>
              </w:rPr>
              <w:tab/>
            </w:r>
            <w:r w:rsidR="00F769ED">
              <w:rPr>
                <w:noProof/>
                <w:webHidden/>
              </w:rPr>
              <w:fldChar w:fldCharType="begin"/>
            </w:r>
            <w:r w:rsidR="00F769ED">
              <w:rPr>
                <w:noProof/>
                <w:webHidden/>
              </w:rPr>
              <w:instrText xml:space="preserve"> PAGEREF _Toc368310331 \h </w:instrText>
            </w:r>
            <w:r w:rsidR="00F769ED">
              <w:rPr>
                <w:noProof/>
                <w:webHidden/>
              </w:rPr>
            </w:r>
            <w:r w:rsidR="00F769ED">
              <w:rPr>
                <w:noProof/>
                <w:webHidden/>
              </w:rPr>
              <w:fldChar w:fldCharType="separate"/>
            </w:r>
            <w:r w:rsidR="00F769ED">
              <w:rPr>
                <w:noProof/>
                <w:webHidden/>
              </w:rPr>
              <w:t>2</w:t>
            </w:r>
            <w:r w:rsidR="00F769ED">
              <w:rPr>
                <w:noProof/>
                <w:webHidden/>
              </w:rPr>
              <w:fldChar w:fldCharType="end"/>
            </w:r>
          </w:hyperlink>
        </w:p>
        <w:p w14:paraId="7159DA6D"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32" w:history="1">
            <w:r w:rsidR="00F769ED" w:rsidRPr="00203DA6">
              <w:rPr>
                <w:rStyle w:val="Hyperlink"/>
                <w:noProof/>
              </w:rPr>
              <w:t>3.3</w:t>
            </w:r>
            <w:r w:rsidR="00F769ED">
              <w:rPr>
                <w:rFonts w:eastAsiaTheme="minorEastAsia"/>
                <w:noProof/>
                <w:color w:val="auto"/>
                <w:kern w:val="0"/>
                <w:sz w:val="22"/>
                <w:szCs w:val="22"/>
              </w:rPr>
              <w:tab/>
            </w:r>
            <w:r w:rsidR="00F769ED" w:rsidRPr="00203DA6">
              <w:rPr>
                <w:rStyle w:val="Hyperlink"/>
                <w:noProof/>
              </w:rPr>
              <w:t>Produktumfeld</w:t>
            </w:r>
            <w:r w:rsidR="00F769ED">
              <w:rPr>
                <w:noProof/>
                <w:webHidden/>
              </w:rPr>
              <w:tab/>
            </w:r>
            <w:r w:rsidR="00F769ED">
              <w:rPr>
                <w:noProof/>
                <w:webHidden/>
              </w:rPr>
              <w:fldChar w:fldCharType="begin"/>
            </w:r>
            <w:r w:rsidR="00F769ED">
              <w:rPr>
                <w:noProof/>
                <w:webHidden/>
              </w:rPr>
              <w:instrText xml:space="preserve"> PAGEREF _Toc368310332 \h </w:instrText>
            </w:r>
            <w:r w:rsidR="00F769ED">
              <w:rPr>
                <w:noProof/>
                <w:webHidden/>
              </w:rPr>
            </w:r>
            <w:r w:rsidR="00F769ED">
              <w:rPr>
                <w:noProof/>
                <w:webHidden/>
              </w:rPr>
              <w:fldChar w:fldCharType="separate"/>
            </w:r>
            <w:r w:rsidR="00F769ED">
              <w:rPr>
                <w:noProof/>
                <w:webHidden/>
              </w:rPr>
              <w:t>2</w:t>
            </w:r>
            <w:r w:rsidR="00F769ED">
              <w:rPr>
                <w:noProof/>
                <w:webHidden/>
              </w:rPr>
              <w:fldChar w:fldCharType="end"/>
            </w:r>
          </w:hyperlink>
        </w:p>
        <w:p w14:paraId="1F1D7332"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33" w:history="1">
            <w:r w:rsidR="00F769ED" w:rsidRPr="00203DA6">
              <w:rPr>
                <w:rStyle w:val="Hyperlink"/>
                <w:noProof/>
              </w:rPr>
              <w:t>3.3.1</w:t>
            </w:r>
            <w:r w:rsidR="00F769ED">
              <w:rPr>
                <w:rFonts w:eastAsiaTheme="minorEastAsia"/>
                <w:noProof/>
                <w:color w:val="auto"/>
                <w:kern w:val="0"/>
                <w:sz w:val="22"/>
                <w:szCs w:val="22"/>
              </w:rPr>
              <w:tab/>
            </w:r>
            <w:r w:rsidR="00F769ED" w:rsidRPr="00203DA6">
              <w:rPr>
                <w:rStyle w:val="Hyperlink"/>
                <w:noProof/>
              </w:rPr>
              <w:t>System-Schnittstellen</w:t>
            </w:r>
            <w:r w:rsidR="00F769ED">
              <w:rPr>
                <w:noProof/>
                <w:webHidden/>
              </w:rPr>
              <w:tab/>
            </w:r>
            <w:r w:rsidR="00F769ED">
              <w:rPr>
                <w:noProof/>
                <w:webHidden/>
              </w:rPr>
              <w:fldChar w:fldCharType="begin"/>
            </w:r>
            <w:r w:rsidR="00F769ED">
              <w:rPr>
                <w:noProof/>
                <w:webHidden/>
              </w:rPr>
              <w:instrText xml:space="preserve"> PAGEREF _Toc368310333 \h </w:instrText>
            </w:r>
            <w:r w:rsidR="00F769ED">
              <w:rPr>
                <w:noProof/>
                <w:webHidden/>
              </w:rPr>
            </w:r>
            <w:r w:rsidR="00F769ED">
              <w:rPr>
                <w:noProof/>
                <w:webHidden/>
              </w:rPr>
              <w:fldChar w:fldCharType="separate"/>
            </w:r>
            <w:r w:rsidR="00F769ED">
              <w:rPr>
                <w:noProof/>
                <w:webHidden/>
              </w:rPr>
              <w:t>2</w:t>
            </w:r>
            <w:r w:rsidR="00F769ED">
              <w:rPr>
                <w:noProof/>
                <w:webHidden/>
              </w:rPr>
              <w:fldChar w:fldCharType="end"/>
            </w:r>
          </w:hyperlink>
        </w:p>
        <w:p w14:paraId="47D918B5"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34" w:history="1">
            <w:r w:rsidR="00F769ED" w:rsidRPr="00203DA6">
              <w:rPr>
                <w:rStyle w:val="Hyperlink"/>
                <w:noProof/>
              </w:rPr>
              <w:t>3.3.2</w:t>
            </w:r>
            <w:r w:rsidR="00F769ED">
              <w:rPr>
                <w:rFonts w:eastAsiaTheme="minorEastAsia"/>
                <w:noProof/>
                <w:color w:val="auto"/>
                <w:kern w:val="0"/>
                <w:sz w:val="22"/>
                <w:szCs w:val="22"/>
              </w:rPr>
              <w:tab/>
            </w:r>
            <w:r w:rsidR="00F769ED" w:rsidRPr="00203DA6">
              <w:rPr>
                <w:rStyle w:val="Hyperlink"/>
                <w:noProof/>
              </w:rPr>
              <w:t>Abgrenzungen</w:t>
            </w:r>
            <w:r w:rsidR="00F769ED">
              <w:rPr>
                <w:noProof/>
                <w:webHidden/>
              </w:rPr>
              <w:tab/>
            </w:r>
            <w:r w:rsidR="00F769ED">
              <w:rPr>
                <w:noProof/>
                <w:webHidden/>
              </w:rPr>
              <w:fldChar w:fldCharType="begin"/>
            </w:r>
            <w:r w:rsidR="00F769ED">
              <w:rPr>
                <w:noProof/>
                <w:webHidden/>
              </w:rPr>
              <w:instrText xml:space="preserve"> PAGEREF _Toc368310334 \h </w:instrText>
            </w:r>
            <w:r w:rsidR="00F769ED">
              <w:rPr>
                <w:noProof/>
                <w:webHidden/>
              </w:rPr>
            </w:r>
            <w:r w:rsidR="00F769ED">
              <w:rPr>
                <w:noProof/>
                <w:webHidden/>
              </w:rPr>
              <w:fldChar w:fldCharType="separate"/>
            </w:r>
            <w:r w:rsidR="00F769ED">
              <w:rPr>
                <w:noProof/>
                <w:webHidden/>
              </w:rPr>
              <w:t>3</w:t>
            </w:r>
            <w:r w:rsidR="00F769ED">
              <w:rPr>
                <w:noProof/>
                <w:webHidden/>
              </w:rPr>
              <w:fldChar w:fldCharType="end"/>
            </w:r>
          </w:hyperlink>
        </w:p>
        <w:p w14:paraId="6E95C5E5"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35" w:history="1">
            <w:r w:rsidR="00F769ED" w:rsidRPr="00203DA6">
              <w:rPr>
                <w:rStyle w:val="Hyperlink"/>
                <w:noProof/>
              </w:rPr>
              <w:t>3.3.3</w:t>
            </w:r>
            <w:r w:rsidR="00F769ED">
              <w:rPr>
                <w:rFonts w:eastAsiaTheme="minorEastAsia"/>
                <w:noProof/>
                <w:color w:val="auto"/>
                <w:kern w:val="0"/>
                <w:sz w:val="22"/>
                <w:szCs w:val="22"/>
              </w:rPr>
              <w:tab/>
            </w:r>
            <w:r w:rsidR="00F769ED" w:rsidRPr="00203DA6">
              <w:rPr>
                <w:rStyle w:val="Hyperlink"/>
                <w:noProof/>
              </w:rPr>
              <w:t>Software</w:t>
            </w:r>
            <w:r w:rsidR="00F769ED">
              <w:rPr>
                <w:noProof/>
                <w:webHidden/>
              </w:rPr>
              <w:tab/>
            </w:r>
            <w:r w:rsidR="00F769ED">
              <w:rPr>
                <w:noProof/>
                <w:webHidden/>
              </w:rPr>
              <w:fldChar w:fldCharType="begin"/>
            </w:r>
            <w:r w:rsidR="00F769ED">
              <w:rPr>
                <w:noProof/>
                <w:webHidden/>
              </w:rPr>
              <w:instrText xml:space="preserve"> PAGEREF _Toc368310335 \h </w:instrText>
            </w:r>
            <w:r w:rsidR="00F769ED">
              <w:rPr>
                <w:noProof/>
                <w:webHidden/>
              </w:rPr>
            </w:r>
            <w:r w:rsidR="00F769ED">
              <w:rPr>
                <w:noProof/>
                <w:webHidden/>
              </w:rPr>
              <w:fldChar w:fldCharType="separate"/>
            </w:r>
            <w:r w:rsidR="00F769ED">
              <w:rPr>
                <w:noProof/>
                <w:webHidden/>
              </w:rPr>
              <w:t>3</w:t>
            </w:r>
            <w:r w:rsidR="00F769ED">
              <w:rPr>
                <w:noProof/>
                <w:webHidden/>
              </w:rPr>
              <w:fldChar w:fldCharType="end"/>
            </w:r>
          </w:hyperlink>
        </w:p>
        <w:p w14:paraId="02D5E2D9"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36" w:history="1">
            <w:r w:rsidR="00F769ED" w:rsidRPr="00203DA6">
              <w:rPr>
                <w:rStyle w:val="Hyperlink"/>
                <w:noProof/>
              </w:rPr>
              <w:t>3.3.4</w:t>
            </w:r>
            <w:r w:rsidR="00F769ED">
              <w:rPr>
                <w:rFonts w:eastAsiaTheme="minorEastAsia"/>
                <w:noProof/>
                <w:color w:val="auto"/>
                <w:kern w:val="0"/>
                <w:sz w:val="22"/>
                <w:szCs w:val="22"/>
              </w:rPr>
              <w:tab/>
            </w:r>
            <w:r w:rsidR="00F769ED" w:rsidRPr="00203DA6">
              <w:rPr>
                <w:rStyle w:val="Hyperlink"/>
                <w:noProof/>
              </w:rPr>
              <w:t>Produkt-Funktionalität</w:t>
            </w:r>
            <w:r w:rsidR="00F769ED">
              <w:rPr>
                <w:noProof/>
                <w:webHidden/>
              </w:rPr>
              <w:tab/>
            </w:r>
            <w:r w:rsidR="00F769ED">
              <w:rPr>
                <w:noProof/>
                <w:webHidden/>
              </w:rPr>
              <w:fldChar w:fldCharType="begin"/>
            </w:r>
            <w:r w:rsidR="00F769ED">
              <w:rPr>
                <w:noProof/>
                <w:webHidden/>
              </w:rPr>
              <w:instrText xml:space="preserve"> PAGEREF _Toc368310336 \h </w:instrText>
            </w:r>
            <w:r w:rsidR="00F769ED">
              <w:rPr>
                <w:noProof/>
                <w:webHidden/>
              </w:rPr>
            </w:r>
            <w:r w:rsidR="00F769ED">
              <w:rPr>
                <w:noProof/>
                <w:webHidden/>
              </w:rPr>
              <w:fldChar w:fldCharType="separate"/>
            </w:r>
            <w:r w:rsidR="00F769ED">
              <w:rPr>
                <w:noProof/>
                <w:webHidden/>
              </w:rPr>
              <w:t>4</w:t>
            </w:r>
            <w:r w:rsidR="00F769ED">
              <w:rPr>
                <w:noProof/>
                <w:webHidden/>
              </w:rPr>
              <w:fldChar w:fldCharType="end"/>
            </w:r>
          </w:hyperlink>
        </w:p>
        <w:p w14:paraId="626C4DA9" w14:textId="77777777" w:rsidR="00F769ED" w:rsidRDefault="0096226F">
          <w:pPr>
            <w:pStyle w:val="Verzeichnis1"/>
            <w:tabs>
              <w:tab w:val="left" w:pos="400"/>
              <w:tab w:val="right" w:leader="dot" w:pos="8873"/>
            </w:tabs>
            <w:rPr>
              <w:rFonts w:eastAsiaTheme="minorEastAsia"/>
              <w:noProof/>
              <w:color w:val="auto"/>
              <w:kern w:val="0"/>
              <w:sz w:val="22"/>
              <w:szCs w:val="22"/>
            </w:rPr>
          </w:pPr>
          <w:hyperlink w:anchor="_Toc368310337" w:history="1">
            <w:r w:rsidR="00F769ED" w:rsidRPr="00203DA6">
              <w:rPr>
                <w:rStyle w:val="Hyperlink"/>
                <w:noProof/>
              </w:rPr>
              <w:t>4</w:t>
            </w:r>
            <w:r w:rsidR="00F769ED">
              <w:rPr>
                <w:rFonts w:eastAsiaTheme="minorEastAsia"/>
                <w:noProof/>
                <w:color w:val="auto"/>
                <w:kern w:val="0"/>
                <w:sz w:val="22"/>
                <w:szCs w:val="22"/>
              </w:rPr>
              <w:tab/>
            </w:r>
            <w:r w:rsidR="00F769ED" w:rsidRPr="00203DA6">
              <w:rPr>
                <w:rStyle w:val="Hyperlink"/>
                <w:noProof/>
              </w:rPr>
              <w:t>Spezifische Anforderungen</w:t>
            </w:r>
            <w:r w:rsidR="00F769ED">
              <w:rPr>
                <w:noProof/>
                <w:webHidden/>
              </w:rPr>
              <w:tab/>
            </w:r>
            <w:r w:rsidR="00F769ED">
              <w:rPr>
                <w:noProof/>
                <w:webHidden/>
              </w:rPr>
              <w:fldChar w:fldCharType="begin"/>
            </w:r>
            <w:r w:rsidR="00F769ED">
              <w:rPr>
                <w:noProof/>
                <w:webHidden/>
              </w:rPr>
              <w:instrText xml:space="preserve"> PAGEREF _Toc368310337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6FEC3A64"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38" w:history="1">
            <w:r w:rsidR="00F769ED" w:rsidRPr="00203DA6">
              <w:rPr>
                <w:rStyle w:val="Hyperlink"/>
                <w:noProof/>
              </w:rPr>
              <w:t>4.1</w:t>
            </w:r>
            <w:r w:rsidR="00F769ED">
              <w:rPr>
                <w:rFonts w:eastAsiaTheme="minorEastAsia"/>
                <w:noProof/>
                <w:color w:val="auto"/>
                <w:kern w:val="0"/>
                <w:sz w:val="22"/>
                <w:szCs w:val="22"/>
              </w:rPr>
              <w:tab/>
            </w:r>
            <w:r w:rsidR="00F769ED" w:rsidRPr="00203DA6">
              <w:rPr>
                <w:rStyle w:val="Hyperlink"/>
                <w:noProof/>
              </w:rPr>
              <w:t>Funktionale Anforderungen</w:t>
            </w:r>
            <w:r w:rsidR="00F769ED">
              <w:rPr>
                <w:noProof/>
                <w:webHidden/>
              </w:rPr>
              <w:tab/>
            </w:r>
            <w:r w:rsidR="00F769ED">
              <w:rPr>
                <w:noProof/>
                <w:webHidden/>
              </w:rPr>
              <w:fldChar w:fldCharType="begin"/>
            </w:r>
            <w:r w:rsidR="00F769ED">
              <w:rPr>
                <w:noProof/>
                <w:webHidden/>
              </w:rPr>
              <w:instrText xml:space="preserve"> PAGEREF _Toc368310338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5488F1AF"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39" w:history="1">
            <w:r w:rsidR="00F769ED" w:rsidRPr="00203DA6">
              <w:rPr>
                <w:rStyle w:val="Hyperlink"/>
                <w:noProof/>
              </w:rPr>
              <w:t>4.1.1</w:t>
            </w:r>
            <w:r w:rsidR="00F769ED">
              <w:rPr>
                <w:rFonts w:eastAsiaTheme="minorEastAsia"/>
                <w:noProof/>
                <w:color w:val="auto"/>
                <w:kern w:val="0"/>
                <w:sz w:val="22"/>
                <w:szCs w:val="22"/>
              </w:rPr>
              <w:tab/>
            </w:r>
            <w:r w:rsidR="00F769ED" w:rsidRPr="00203DA6">
              <w:rPr>
                <w:rStyle w:val="Hyperlink"/>
                <w:noProof/>
              </w:rPr>
              <w:t>Kundenregistratur</w:t>
            </w:r>
            <w:r w:rsidR="00F769ED">
              <w:rPr>
                <w:noProof/>
                <w:webHidden/>
              </w:rPr>
              <w:tab/>
            </w:r>
            <w:r w:rsidR="00F769ED">
              <w:rPr>
                <w:noProof/>
                <w:webHidden/>
              </w:rPr>
              <w:fldChar w:fldCharType="begin"/>
            </w:r>
            <w:r w:rsidR="00F769ED">
              <w:rPr>
                <w:noProof/>
                <w:webHidden/>
              </w:rPr>
              <w:instrText xml:space="preserve"> PAGEREF _Toc368310339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24AC9B05"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0" w:history="1">
            <w:r w:rsidR="00F769ED" w:rsidRPr="00203DA6">
              <w:rPr>
                <w:rStyle w:val="Hyperlink"/>
                <w:noProof/>
              </w:rPr>
              <w:t>4.1.2</w:t>
            </w:r>
            <w:r w:rsidR="00F769ED">
              <w:rPr>
                <w:rFonts w:eastAsiaTheme="minorEastAsia"/>
                <w:noProof/>
                <w:color w:val="auto"/>
                <w:kern w:val="0"/>
                <w:sz w:val="22"/>
                <w:szCs w:val="22"/>
              </w:rPr>
              <w:tab/>
            </w:r>
            <w:r w:rsidR="00F769ED" w:rsidRPr="00203DA6">
              <w:rPr>
                <w:rStyle w:val="Hyperlink"/>
                <w:noProof/>
              </w:rPr>
              <w:t>Online Katalog</w:t>
            </w:r>
            <w:r w:rsidR="00F769ED">
              <w:rPr>
                <w:noProof/>
                <w:webHidden/>
              </w:rPr>
              <w:tab/>
            </w:r>
            <w:r w:rsidR="00F769ED">
              <w:rPr>
                <w:noProof/>
                <w:webHidden/>
              </w:rPr>
              <w:fldChar w:fldCharType="begin"/>
            </w:r>
            <w:r w:rsidR="00F769ED">
              <w:rPr>
                <w:noProof/>
                <w:webHidden/>
              </w:rPr>
              <w:instrText xml:space="preserve"> PAGEREF _Toc368310340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0CC3DD7F"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1" w:history="1">
            <w:r w:rsidR="00F769ED" w:rsidRPr="00203DA6">
              <w:rPr>
                <w:rStyle w:val="Hyperlink"/>
                <w:noProof/>
              </w:rPr>
              <w:t>4.1.3</w:t>
            </w:r>
            <w:r w:rsidR="00F769ED">
              <w:rPr>
                <w:rFonts w:eastAsiaTheme="minorEastAsia"/>
                <w:noProof/>
                <w:color w:val="auto"/>
                <w:kern w:val="0"/>
                <w:sz w:val="22"/>
                <w:szCs w:val="22"/>
              </w:rPr>
              <w:tab/>
            </w:r>
            <w:r w:rsidR="00F769ED" w:rsidRPr="00203DA6">
              <w:rPr>
                <w:rStyle w:val="Hyperlink"/>
                <w:noProof/>
              </w:rPr>
              <w:t>Warenkorb</w:t>
            </w:r>
            <w:r w:rsidR="00F769ED">
              <w:rPr>
                <w:noProof/>
                <w:webHidden/>
              </w:rPr>
              <w:tab/>
            </w:r>
            <w:r w:rsidR="00F769ED">
              <w:rPr>
                <w:noProof/>
                <w:webHidden/>
              </w:rPr>
              <w:fldChar w:fldCharType="begin"/>
            </w:r>
            <w:r w:rsidR="00F769ED">
              <w:rPr>
                <w:noProof/>
                <w:webHidden/>
              </w:rPr>
              <w:instrText xml:space="preserve"> PAGEREF _Toc368310341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5114F9F9"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2" w:history="1">
            <w:r w:rsidR="00F769ED" w:rsidRPr="00203DA6">
              <w:rPr>
                <w:rStyle w:val="Hyperlink"/>
                <w:noProof/>
              </w:rPr>
              <w:t>4.1.4</w:t>
            </w:r>
            <w:r w:rsidR="00F769ED">
              <w:rPr>
                <w:rFonts w:eastAsiaTheme="minorEastAsia"/>
                <w:noProof/>
                <w:color w:val="auto"/>
                <w:kern w:val="0"/>
                <w:sz w:val="22"/>
                <w:szCs w:val="22"/>
              </w:rPr>
              <w:tab/>
            </w:r>
            <w:r w:rsidR="00F769ED" w:rsidRPr="00203DA6">
              <w:rPr>
                <w:rStyle w:val="Hyperlink"/>
                <w:noProof/>
              </w:rPr>
              <w:t>Zahlungsabwicklung</w:t>
            </w:r>
            <w:r w:rsidR="00F769ED">
              <w:rPr>
                <w:noProof/>
                <w:webHidden/>
              </w:rPr>
              <w:tab/>
            </w:r>
            <w:r w:rsidR="00F769ED">
              <w:rPr>
                <w:noProof/>
                <w:webHidden/>
              </w:rPr>
              <w:fldChar w:fldCharType="begin"/>
            </w:r>
            <w:r w:rsidR="00F769ED">
              <w:rPr>
                <w:noProof/>
                <w:webHidden/>
              </w:rPr>
              <w:instrText xml:space="preserve"> PAGEREF _Toc368310342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2CC69F13"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3" w:history="1">
            <w:r w:rsidR="00F769ED" w:rsidRPr="00203DA6">
              <w:rPr>
                <w:rStyle w:val="Hyperlink"/>
                <w:noProof/>
              </w:rPr>
              <w:t>4.1.5</w:t>
            </w:r>
            <w:r w:rsidR="00F769ED">
              <w:rPr>
                <w:rFonts w:eastAsiaTheme="minorEastAsia"/>
                <w:noProof/>
                <w:color w:val="auto"/>
                <w:kern w:val="0"/>
                <w:sz w:val="22"/>
                <w:szCs w:val="22"/>
              </w:rPr>
              <w:tab/>
            </w:r>
            <w:r w:rsidR="00F769ED" w:rsidRPr="00203DA6">
              <w:rPr>
                <w:rStyle w:val="Hyperlink"/>
                <w:noProof/>
              </w:rPr>
              <w:t>After-Sales</w:t>
            </w:r>
            <w:r w:rsidR="00F769ED">
              <w:rPr>
                <w:noProof/>
                <w:webHidden/>
              </w:rPr>
              <w:tab/>
            </w:r>
            <w:r w:rsidR="00F769ED">
              <w:rPr>
                <w:noProof/>
                <w:webHidden/>
              </w:rPr>
              <w:fldChar w:fldCharType="begin"/>
            </w:r>
            <w:r w:rsidR="00F769ED">
              <w:rPr>
                <w:noProof/>
                <w:webHidden/>
              </w:rPr>
              <w:instrText xml:space="preserve"> PAGEREF _Toc368310343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5AD158AB"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4" w:history="1">
            <w:r w:rsidR="00F769ED" w:rsidRPr="00203DA6">
              <w:rPr>
                <w:rStyle w:val="Hyperlink"/>
                <w:noProof/>
              </w:rPr>
              <w:t>4.1.6</w:t>
            </w:r>
            <w:r w:rsidR="00F769ED">
              <w:rPr>
                <w:rFonts w:eastAsiaTheme="minorEastAsia"/>
                <w:noProof/>
                <w:color w:val="auto"/>
                <w:kern w:val="0"/>
                <w:sz w:val="22"/>
                <w:szCs w:val="22"/>
              </w:rPr>
              <w:tab/>
            </w:r>
            <w:r w:rsidR="00F769ED" w:rsidRPr="00203DA6">
              <w:rPr>
                <w:rStyle w:val="Hyperlink"/>
                <w:noProof/>
              </w:rPr>
              <w:t>Content Management</w:t>
            </w:r>
            <w:r w:rsidR="00F769ED">
              <w:rPr>
                <w:noProof/>
                <w:webHidden/>
              </w:rPr>
              <w:tab/>
            </w:r>
            <w:r w:rsidR="00F769ED">
              <w:rPr>
                <w:noProof/>
                <w:webHidden/>
              </w:rPr>
              <w:fldChar w:fldCharType="begin"/>
            </w:r>
            <w:r w:rsidR="00F769ED">
              <w:rPr>
                <w:noProof/>
                <w:webHidden/>
              </w:rPr>
              <w:instrText xml:space="preserve"> PAGEREF _Toc368310344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2C437DE0"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5" w:history="1">
            <w:r w:rsidR="00F769ED" w:rsidRPr="00203DA6">
              <w:rPr>
                <w:rStyle w:val="Hyperlink"/>
                <w:noProof/>
              </w:rPr>
              <w:t>4.1.7</w:t>
            </w:r>
            <w:r w:rsidR="00F769ED">
              <w:rPr>
                <w:rFonts w:eastAsiaTheme="minorEastAsia"/>
                <w:noProof/>
                <w:color w:val="auto"/>
                <w:kern w:val="0"/>
                <w:sz w:val="22"/>
                <w:szCs w:val="22"/>
              </w:rPr>
              <w:tab/>
            </w:r>
            <w:r w:rsidR="00F769ED" w:rsidRPr="00203DA6">
              <w:rPr>
                <w:rStyle w:val="Hyperlink"/>
                <w:noProof/>
              </w:rPr>
              <w:t>Kundenverwaltung</w:t>
            </w:r>
            <w:r w:rsidR="00F769ED">
              <w:rPr>
                <w:noProof/>
                <w:webHidden/>
              </w:rPr>
              <w:tab/>
            </w:r>
            <w:r w:rsidR="00F769ED">
              <w:rPr>
                <w:noProof/>
                <w:webHidden/>
              </w:rPr>
              <w:fldChar w:fldCharType="begin"/>
            </w:r>
            <w:r w:rsidR="00F769ED">
              <w:rPr>
                <w:noProof/>
                <w:webHidden/>
              </w:rPr>
              <w:instrText xml:space="preserve"> PAGEREF _Toc368310345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3440C77A"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46" w:history="1">
            <w:r w:rsidR="00F769ED" w:rsidRPr="00203DA6">
              <w:rPr>
                <w:rStyle w:val="Hyperlink"/>
                <w:noProof/>
              </w:rPr>
              <w:t>4.2</w:t>
            </w:r>
            <w:r w:rsidR="00F769ED">
              <w:rPr>
                <w:rFonts w:eastAsiaTheme="minorEastAsia"/>
                <w:noProof/>
                <w:color w:val="auto"/>
                <w:kern w:val="0"/>
                <w:sz w:val="22"/>
                <w:szCs w:val="22"/>
              </w:rPr>
              <w:tab/>
            </w:r>
            <w:r w:rsidR="00F769ED" w:rsidRPr="00203DA6">
              <w:rPr>
                <w:rStyle w:val="Hyperlink"/>
                <w:noProof/>
              </w:rPr>
              <w:t>Generelle Grundfunktionalität</w:t>
            </w:r>
            <w:r w:rsidR="00F769ED">
              <w:rPr>
                <w:noProof/>
                <w:webHidden/>
              </w:rPr>
              <w:tab/>
            </w:r>
            <w:r w:rsidR="00F769ED">
              <w:rPr>
                <w:noProof/>
                <w:webHidden/>
              </w:rPr>
              <w:fldChar w:fldCharType="begin"/>
            </w:r>
            <w:r w:rsidR="00F769ED">
              <w:rPr>
                <w:noProof/>
                <w:webHidden/>
              </w:rPr>
              <w:instrText xml:space="preserve"> PAGEREF _Toc368310346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343169A4"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7" w:history="1">
            <w:r w:rsidR="00F769ED" w:rsidRPr="00203DA6">
              <w:rPr>
                <w:rStyle w:val="Hyperlink"/>
                <w:noProof/>
              </w:rPr>
              <w:t>4.2.1</w:t>
            </w:r>
            <w:r w:rsidR="00F769ED">
              <w:rPr>
                <w:rFonts w:eastAsiaTheme="minorEastAsia"/>
                <w:noProof/>
                <w:color w:val="auto"/>
                <w:kern w:val="0"/>
                <w:sz w:val="22"/>
                <w:szCs w:val="22"/>
              </w:rPr>
              <w:tab/>
            </w:r>
            <w:r w:rsidR="00F769ED" w:rsidRPr="00203DA6">
              <w:rPr>
                <w:rStyle w:val="Hyperlink"/>
                <w:noProof/>
              </w:rPr>
              <w:t>System-Meldungen</w:t>
            </w:r>
            <w:r w:rsidR="00F769ED">
              <w:rPr>
                <w:noProof/>
                <w:webHidden/>
              </w:rPr>
              <w:tab/>
            </w:r>
            <w:r w:rsidR="00F769ED">
              <w:rPr>
                <w:noProof/>
                <w:webHidden/>
              </w:rPr>
              <w:fldChar w:fldCharType="begin"/>
            </w:r>
            <w:r w:rsidR="00F769ED">
              <w:rPr>
                <w:noProof/>
                <w:webHidden/>
              </w:rPr>
              <w:instrText xml:space="preserve"> PAGEREF _Toc368310347 \h </w:instrText>
            </w:r>
            <w:r w:rsidR="00F769ED">
              <w:rPr>
                <w:noProof/>
                <w:webHidden/>
              </w:rPr>
            </w:r>
            <w:r w:rsidR="00F769ED">
              <w:rPr>
                <w:noProof/>
                <w:webHidden/>
              </w:rPr>
              <w:fldChar w:fldCharType="separate"/>
            </w:r>
            <w:r w:rsidR="00F769ED">
              <w:rPr>
                <w:noProof/>
                <w:webHidden/>
              </w:rPr>
              <w:t>5</w:t>
            </w:r>
            <w:r w:rsidR="00F769ED">
              <w:rPr>
                <w:noProof/>
                <w:webHidden/>
              </w:rPr>
              <w:fldChar w:fldCharType="end"/>
            </w:r>
          </w:hyperlink>
        </w:p>
        <w:p w14:paraId="66AE75A5"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48" w:history="1">
            <w:r w:rsidR="00F769ED" w:rsidRPr="00203DA6">
              <w:rPr>
                <w:rStyle w:val="Hyperlink"/>
                <w:noProof/>
              </w:rPr>
              <w:t>4.3</w:t>
            </w:r>
            <w:r w:rsidR="00F769ED">
              <w:rPr>
                <w:rFonts w:eastAsiaTheme="minorEastAsia"/>
                <w:noProof/>
                <w:color w:val="auto"/>
                <w:kern w:val="0"/>
                <w:sz w:val="22"/>
                <w:szCs w:val="22"/>
              </w:rPr>
              <w:tab/>
            </w:r>
            <w:r w:rsidR="00F769ED" w:rsidRPr="00203DA6">
              <w:rPr>
                <w:rStyle w:val="Hyperlink"/>
                <w:noProof/>
              </w:rPr>
              <w:t>Übersicht der spezifischen Anforderungen</w:t>
            </w:r>
            <w:r w:rsidR="00F769ED">
              <w:rPr>
                <w:noProof/>
                <w:webHidden/>
              </w:rPr>
              <w:tab/>
            </w:r>
            <w:r w:rsidR="00F769ED">
              <w:rPr>
                <w:noProof/>
                <w:webHidden/>
              </w:rPr>
              <w:fldChar w:fldCharType="begin"/>
            </w:r>
            <w:r w:rsidR="00F769ED">
              <w:rPr>
                <w:noProof/>
                <w:webHidden/>
              </w:rPr>
              <w:instrText xml:space="preserve"> PAGEREF _Toc368310348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4DE41634"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49" w:history="1">
            <w:r w:rsidR="00F769ED" w:rsidRPr="00203DA6">
              <w:rPr>
                <w:rStyle w:val="Hyperlink"/>
                <w:noProof/>
              </w:rPr>
              <w:t>4.3.1</w:t>
            </w:r>
            <w:r w:rsidR="00F769ED">
              <w:rPr>
                <w:rFonts w:eastAsiaTheme="minorEastAsia"/>
                <w:noProof/>
                <w:color w:val="auto"/>
                <w:kern w:val="0"/>
                <w:sz w:val="22"/>
                <w:szCs w:val="22"/>
              </w:rPr>
              <w:tab/>
            </w:r>
            <w:r w:rsidR="00F769ED" w:rsidRPr="00203DA6">
              <w:rPr>
                <w:rStyle w:val="Hyperlink"/>
                <w:noProof/>
              </w:rPr>
              <w:t>Übersicht Modul Kunde</w:t>
            </w:r>
            <w:r w:rsidR="00F769ED">
              <w:rPr>
                <w:noProof/>
                <w:webHidden/>
              </w:rPr>
              <w:tab/>
            </w:r>
            <w:r w:rsidR="00F769ED">
              <w:rPr>
                <w:noProof/>
                <w:webHidden/>
              </w:rPr>
              <w:fldChar w:fldCharType="begin"/>
            </w:r>
            <w:r w:rsidR="00F769ED">
              <w:rPr>
                <w:noProof/>
                <w:webHidden/>
              </w:rPr>
              <w:instrText xml:space="preserve"> PAGEREF _Toc368310349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4234ABDF"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0" w:history="1">
            <w:r w:rsidR="00F769ED" w:rsidRPr="00203DA6">
              <w:rPr>
                <w:rStyle w:val="Hyperlink"/>
                <w:noProof/>
              </w:rPr>
              <w:t>4.3.2</w:t>
            </w:r>
            <w:r w:rsidR="00F769ED">
              <w:rPr>
                <w:rFonts w:eastAsiaTheme="minorEastAsia"/>
                <w:noProof/>
                <w:color w:val="auto"/>
                <w:kern w:val="0"/>
                <w:sz w:val="22"/>
                <w:szCs w:val="22"/>
              </w:rPr>
              <w:tab/>
            </w:r>
            <w:r w:rsidR="00F769ED" w:rsidRPr="00203DA6">
              <w:rPr>
                <w:rStyle w:val="Hyperlink"/>
                <w:noProof/>
              </w:rPr>
              <w:t>Übersicht Modul After Sales</w:t>
            </w:r>
            <w:r w:rsidR="00F769ED">
              <w:rPr>
                <w:noProof/>
                <w:webHidden/>
              </w:rPr>
              <w:tab/>
            </w:r>
            <w:r w:rsidR="00F769ED">
              <w:rPr>
                <w:noProof/>
                <w:webHidden/>
              </w:rPr>
              <w:fldChar w:fldCharType="begin"/>
            </w:r>
            <w:r w:rsidR="00F769ED">
              <w:rPr>
                <w:noProof/>
                <w:webHidden/>
              </w:rPr>
              <w:instrText xml:space="preserve"> PAGEREF _Toc368310350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79B261D3"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1" w:history="1">
            <w:r w:rsidR="00F769ED" w:rsidRPr="00203DA6">
              <w:rPr>
                <w:rStyle w:val="Hyperlink"/>
                <w:noProof/>
              </w:rPr>
              <w:t>4.3.3</w:t>
            </w:r>
            <w:r w:rsidR="00F769ED">
              <w:rPr>
                <w:rFonts w:eastAsiaTheme="minorEastAsia"/>
                <w:noProof/>
                <w:color w:val="auto"/>
                <w:kern w:val="0"/>
                <w:sz w:val="22"/>
                <w:szCs w:val="22"/>
              </w:rPr>
              <w:tab/>
            </w:r>
            <w:r w:rsidR="00F769ED" w:rsidRPr="00203DA6">
              <w:rPr>
                <w:rStyle w:val="Hyperlink"/>
                <w:noProof/>
              </w:rPr>
              <w:t>Übersicht Modul Warenkorb</w:t>
            </w:r>
            <w:r w:rsidR="00F769ED">
              <w:rPr>
                <w:noProof/>
                <w:webHidden/>
              </w:rPr>
              <w:tab/>
            </w:r>
            <w:r w:rsidR="00F769ED">
              <w:rPr>
                <w:noProof/>
                <w:webHidden/>
              </w:rPr>
              <w:fldChar w:fldCharType="begin"/>
            </w:r>
            <w:r w:rsidR="00F769ED">
              <w:rPr>
                <w:noProof/>
                <w:webHidden/>
              </w:rPr>
              <w:instrText xml:space="preserve"> PAGEREF _Toc368310351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4B5FD75C"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2" w:history="1">
            <w:r w:rsidR="00F769ED" w:rsidRPr="00203DA6">
              <w:rPr>
                <w:rStyle w:val="Hyperlink"/>
                <w:noProof/>
              </w:rPr>
              <w:t>4.3.4</w:t>
            </w:r>
            <w:r w:rsidR="00F769ED">
              <w:rPr>
                <w:rFonts w:eastAsiaTheme="minorEastAsia"/>
                <w:noProof/>
                <w:color w:val="auto"/>
                <w:kern w:val="0"/>
                <w:sz w:val="22"/>
                <w:szCs w:val="22"/>
              </w:rPr>
              <w:tab/>
            </w:r>
            <w:r w:rsidR="00F769ED" w:rsidRPr="00203DA6">
              <w:rPr>
                <w:rStyle w:val="Hyperlink"/>
                <w:noProof/>
              </w:rPr>
              <w:t>Übersicht Modul Zahlungsabwicklung</w:t>
            </w:r>
            <w:r w:rsidR="00F769ED">
              <w:rPr>
                <w:noProof/>
                <w:webHidden/>
              </w:rPr>
              <w:tab/>
            </w:r>
            <w:r w:rsidR="00F769ED">
              <w:rPr>
                <w:noProof/>
                <w:webHidden/>
              </w:rPr>
              <w:fldChar w:fldCharType="begin"/>
            </w:r>
            <w:r w:rsidR="00F769ED">
              <w:rPr>
                <w:noProof/>
                <w:webHidden/>
              </w:rPr>
              <w:instrText xml:space="preserve"> PAGEREF _Toc368310352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36D5BA11"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3" w:history="1">
            <w:r w:rsidR="00F769ED" w:rsidRPr="00203DA6">
              <w:rPr>
                <w:rStyle w:val="Hyperlink"/>
                <w:noProof/>
              </w:rPr>
              <w:t>4.3.5</w:t>
            </w:r>
            <w:r w:rsidR="00F769ED">
              <w:rPr>
                <w:rFonts w:eastAsiaTheme="minorEastAsia"/>
                <w:noProof/>
                <w:color w:val="auto"/>
                <w:kern w:val="0"/>
                <w:sz w:val="22"/>
                <w:szCs w:val="22"/>
              </w:rPr>
              <w:tab/>
            </w:r>
            <w:r w:rsidR="00F769ED" w:rsidRPr="00203DA6">
              <w:rPr>
                <w:rStyle w:val="Hyperlink"/>
                <w:noProof/>
              </w:rPr>
              <w:t>Übersicht Modul Online Katalog</w:t>
            </w:r>
            <w:r w:rsidR="00F769ED">
              <w:rPr>
                <w:noProof/>
                <w:webHidden/>
              </w:rPr>
              <w:tab/>
            </w:r>
            <w:r w:rsidR="00F769ED">
              <w:rPr>
                <w:noProof/>
                <w:webHidden/>
              </w:rPr>
              <w:fldChar w:fldCharType="begin"/>
            </w:r>
            <w:r w:rsidR="00F769ED">
              <w:rPr>
                <w:noProof/>
                <w:webHidden/>
              </w:rPr>
              <w:instrText xml:space="preserve"> PAGEREF _Toc368310353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404FE941"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4" w:history="1">
            <w:r w:rsidR="00F769ED" w:rsidRPr="00203DA6">
              <w:rPr>
                <w:rStyle w:val="Hyperlink"/>
                <w:noProof/>
              </w:rPr>
              <w:t>4.3.6</w:t>
            </w:r>
            <w:r w:rsidR="00F769ED">
              <w:rPr>
                <w:rFonts w:eastAsiaTheme="minorEastAsia"/>
                <w:noProof/>
                <w:color w:val="auto"/>
                <w:kern w:val="0"/>
                <w:sz w:val="22"/>
                <w:szCs w:val="22"/>
              </w:rPr>
              <w:tab/>
            </w:r>
            <w:r w:rsidR="00F769ED" w:rsidRPr="00203DA6">
              <w:rPr>
                <w:rStyle w:val="Hyperlink"/>
                <w:noProof/>
              </w:rPr>
              <w:t>Übersicht Modul Produktverwaltung</w:t>
            </w:r>
            <w:r w:rsidR="00F769ED">
              <w:rPr>
                <w:noProof/>
                <w:webHidden/>
              </w:rPr>
              <w:tab/>
            </w:r>
            <w:r w:rsidR="00F769ED">
              <w:rPr>
                <w:noProof/>
                <w:webHidden/>
              </w:rPr>
              <w:fldChar w:fldCharType="begin"/>
            </w:r>
            <w:r w:rsidR="00F769ED">
              <w:rPr>
                <w:noProof/>
                <w:webHidden/>
              </w:rPr>
              <w:instrText xml:space="preserve"> PAGEREF _Toc368310354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54B43C9A" w14:textId="77777777" w:rsidR="00F769ED" w:rsidRDefault="0096226F">
          <w:pPr>
            <w:pStyle w:val="Verzeichnis3"/>
            <w:tabs>
              <w:tab w:val="left" w:pos="1100"/>
              <w:tab w:val="right" w:leader="dot" w:pos="8873"/>
            </w:tabs>
            <w:rPr>
              <w:rFonts w:eastAsiaTheme="minorEastAsia"/>
              <w:noProof/>
              <w:color w:val="auto"/>
              <w:kern w:val="0"/>
              <w:sz w:val="22"/>
              <w:szCs w:val="22"/>
            </w:rPr>
          </w:pPr>
          <w:hyperlink w:anchor="_Toc368310355" w:history="1">
            <w:r w:rsidR="00F769ED" w:rsidRPr="00203DA6">
              <w:rPr>
                <w:rStyle w:val="Hyperlink"/>
                <w:noProof/>
              </w:rPr>
              <w:t>4.3.7</w:t>
            </w:r>
            <w:r w:rsidR="00F769ED">
              <w:rPr>
                <w:rFonts w:eastAsiaTheme="minorEastAsia"/>
                <w:noProof/>
                <w:color w:val="auto"/>
                <w:kern w:val="0"/>
                <w:sz w:val="22"/>
                <w:szCs w:val="22"/>
              </w:rPr>
              <w:tab/>
            </w:r>
            <w:r w:rsidR="00F769ED" w:rsidRPr="00203DA6">
              <w:rPr>
                <w:rStyle w:val="Hyperlink"/>
                <w:noProof/>
              </w:rPr>
              <w:t>Übersicht Modul Kundenverwaltung</w:t>
            </w:r>
            <w:r w:rsidR="00F769ED">
              <w:rPr>
                <w:noProof/>
                <w:webHidden/>
              </w:rPr>
              <w:tab/>
            </w:r>
            <w:r w:rsidR="00F769ED">
              <w:rPr>
                <w:noProof/>
                <w:webHidden/>
              </w:rPr>
              <w:fldChar w:fldCharType="begin"/>
            </w:r>
            <w:r w:rsidR="00F769ED">
              <w:rPr>
                <w:noProof/>
                <w:webHidden/>
              </w:rPr>
              <w:instrText xml:space="preserve"> PAGEREF _Toc368310355 \h </w:instrText>
            </w:r>
            <w:r w:rsidR="00F769ED">
              <w:rPr>
                <w:noProof/>
                <w:webHidden/>
              </w:rPr>
            </w:r>
            <w:r w:rsidR="00F769ED">
              <w:rPr>
                <w:noProof/>
                <w:webHidden/>
              </w:rPr>
              <w:fldChar w:fldCharType="separate"/>
            </w:r>
            <w:r w:rsidR="00F769ED">
              <w:rPr>
                <w:noProof/>
                <w:webHidden/>
              </w:rPr>
              <w:t>6</w:t>
            </w:r>
            <w:r w:rsidR="00F769ED">
              <w:rPr>
                <w:noProof/>
                <w:webHidden/>
              </w:rPr>
              <w:fldChar w:fldCharType="end"/>
            </w:r>
          </w:hyperlink>
        </w:p>
        <w:p w14:paraId="2185BF8E" w14:textId="77777777" w:rsidR="00F769ED" w:rsidRDefault="0096226F">
          <w:pPr>
            <w:pStyle w:val="Verzeichnis1"/>
            <w:tabs>
              <w:tab w:val="left" w:pos="400"/>
              <w:tab w:val="right" w:leader="dot" w:pos="8873"/>
            </w:tabs>
            <w:rPr>
              <w:rFonts w:eastAsiaTheme="minorEastAsia"/>
              <w:noProof/>
              <w:color w:val="auto"/>
              <w:kern w:val="0"/>
              <w:sz w:val="22"/>
              <w:szCs w:val="22"/>
            </w:rPr>
          </w:pPr>
          <w:hyperlink w:anchor="_Toc368310356" w:history="1">
            <w:r w:rsidR="00F769ED" w:rsidRPr="00203DA6">
              <w:rPr>
                <w:rStyle w:val="Hyperlink"/>
                <w:noProof/>
              </w:rPr>
              <w:t>5</w:t>
            </w:r>
            <w:r w:rsidR="00F769ED">
              <w:rPr>
                <w:rFonts w:eastAsiaTheme="minorEastAsia"/>
                <w:noProof/>
                <w:color w:val="auto"/>
                <w:kern w:val="0"/>
                <w:sz w:val="22"/>
                <w:szCs w:val="22"/>
              </w:rPr>
              <w:tab/>
            </w:r>
            <w:r w:rsidR="00F769ED" w:rsidRPr="00203DA6">
              <w:rPr>
                <w:rStyle w:val="Hyperlink"/>
                <w:noProof/>
              </w:rPr>
              <w:t>Leistungsanforderungen</w:t>
            </w:r>
            <w:r w:rsidR="00F769ED">
              <w:rPr>
                <w:noProof/>
                <w:webHidden/>
              </w:rPr>
              <w:tab/>
            </w:r>
            <w:r w:rsidR="00F769ED">
              <w:rPr>
                <w:noProof/>
                <w:webHidden/>
              </w:rPr>
              <w:fldChar w:fldCharType="begin"/>
            </w:r>
            <w:r w:rsidR="00F769ED">
              <w:rPr>
                <w:noProof/>
                <w:webHidden/>
              </w:rPr>
              <w:instrText xml:space="preserve"> PAGEREF _Toc368310356 \h </w:instrText>
            </w:r>
            <w:r w:rsidR="00F769ED">
              <w:rPr>
                <w:noProof/>
                <w:webHidden/>
              </w:rPr>
            </w:r>
            <w:r w:rsidR="00F769ED">
              <w:rPr>
                <w:noProof/>
                <w:webHidden/>
              </w:rPr>
              <w:fldChar w:fldCharType="separate"/>
            </w:r>
            <w:r w:rsidR="00F769ED">
              <w:rPr>
                <w:noProof/>
                <w:webHidden/>
              </w:rPr>
              <w:t>7</w:t>
            </w:r>
            <w:r w:rsidR="00F769ED">
              <w:rPr>
                <w:noProof/>
                <w:webHidden/>
              </w:rPr>
              <w:fldChar w:fldCharType="end"/>
            </w:r>
          </w:hyperlink>
        </w:p>
        <w:p w14:paraId="23127BBC"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57" w:history="1">
            <w:r w:rsidR="00F769ED" w:rsidRPr="00203DA6">
              <w:rPr>
                <w:rStyle w:val="Hyperlink"/>
                <w:noProof/>
              </w:rPr>
              <w:t>5.1</w:t>
            </w:r>
            <w:r w:rsidR="00F769ED">
              <w:rPr>
                <w:rFonts w:eastAsiaTheme="minorEastAsia"/>
                <w:noProof/>
                <w:color w:val="auto"/>
                <w:kern w:val="0"/>
                <w:sz w:val="22"/>
                <w:szCs w:val="22"/>
              </w:rPr>
              <w:tab/>
            </w:r>
            <w:r w:rsidR="00F769ED" w:rsidRPr="00203DA6">
              <w:rPr>
                <w:rStyle w:val="Hyperlink"/>
                <w:noProof/>
              </w:rPr>
              <w:t>Datenhaltung</w:t>
            </w:r>
            <w:r w:rsidR="00F769ED">
              <w:rPr>
                <w:noProof/>
                <w:webHidden/>
              </w:rPr>
              <w:tab/>
            </w:r>
            <w:r w:rsidR="00F769ED">
              <w:rPr>
                <w:noProof/>
                <w:webHidden/>
              </w:rPr>
              <w:fldChar w:fldCharType="begin"/>
            </w:r>
            <w:r w:rsidR="00F769ED">
              <w:rPr>
                <w:noProof/>
                <w:webHidden/>
              </w:rPr>
              <w:instrText xml:space="preserve"> PAGEREF _Toc368310357 \h </w:instrText>
            </w:r>
            <w:r w:rsidR="00F769ED">
              <w:rPr>
                <w:noProof/>
                <w:webHidden/>
              </w:rPr>
            </w:r>
            <w:r w:rsidR="00F769ED">
              <w:rPr>
                <w:noProof/>
                <w:webHidden/>
              </w:rPr>
              <w:fldChar w:fldCharType="separate"/>
            </w:r>
            <w:r w:rsidR="00F769ED">
              <w:rPr>
                <w:noProof/>
                <w:webHidden/>
              </w:rPr>
              <w:t>7</w:t>
            </w:r>
            <w:r w:rsidR="00F769ED">
              <w:rPr>
                <w:noProof/>
                <w:webHidden/>
              </w:rPr>
              <w:fldChar w:fldCharType="end"/>
            </w:r>
          </w:hyperlink>
        </w:p>
        <w:p w14:paraId="1721AA46"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58" w:history="1">
            <w:r w:rsidR="00F769ED" w:rsidRPr="00203DA6">
              <w:rPr>
                <w:rStyle w:val="Hyperlink"/>
                <w:noProof/>
              </w:rPr>
              <w:t>5.2</w:t>
            </w:r>
            <w:r w:rsidR="00F769ED">
              <w:rPr>
                <w:rFonts w:eastAsiaTheme="minorEastAsia"/>
                <w:noProof/>
                <w:color w:val="auto"/>
                <w:kern w:val="0"/>
                <w:sz w:val="22"/>
                <w:szCs w:val="22"/>
              </w:rPr>
              <w:tab/>
            </w:r>
            <w:r w:rsidR="00F769ED" w:rsidRPr="00203DA6">
              <w:rPr>
                <w:rStyle w:val="Hyperlink"/>
                <w:noProof/>
              </w:rPr>
              <w:t>Dauer</w:t>
            </w:r>
            <w:r w:rsidR="00F769ED">
              <w:rPr>
                <w:noProof/>
                <w:webHidden/>
              </w:rPr>
              <w:tab/>
            </w:r>
            <w:r w:rsidR="00F769ED">
              <w:rPr>
                <w:noProof/>
                <w:webHidden/>
              </w:rPr>
              <w:fldChar w:fldCharType="begin"/>
            </w:r>
            <w:r w:rsidR="00F769ED">
              <w:rPr>
                <w:noProof/>
                <w:webHidden/>
              </w:rPr>
              <w:instrText xml:space="preserve"> PAGEREF _Toc368310358 \h </w:instrText>
            </w:r>
            <w:r w:rsidR="00F769ED">
              <w:rPr>
                <w:noProof/>
                <w:webHidden/>
              </w:rPr>
            </w:r>
            <w:r w:rsidR="00F769ED">
              <w:rPr>
                <w:noProof/>
                <w:webHidden/>
              </w:rPr>
              <w:fldChar w:fldCharType="separate"/>
            </w:r>
            <w:r w:rsidR="00F769ED">
              <w:rPr>
                <w:noProof/>
                <w:webHidden/>
              </w:rPr>
              <w:t>7</w:t>
            </w:r>
            <w:r w:rsidR="00F769ED">
              <w:rPr>
                <w:noProof/>
                <w:webHidden/>
              </w:rPr>
              <w:fldChar w:fldCharType="end"/>
            </w:r>
          </w:hyperlink>
        </w:p>
        <w:p w14:paraId="018E0425"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59" w:history="1">
            <w:r w:rsidR="00F769ED" w:rsidRPr="00203DA6">
              <w:rPr>
                <w:rStyle w:val="Hyperlink"/>
                <w:noProof/>
              </w:rPr>
              <w:t>5.3</w:t>
            </w:r>
            <w:r w:rsidR="00F769ED">
              <w:rPr>
                <w:rFonts w:eastAsiaTheme="minorEastAsia"/>
                <w:noProof/>
                <w:color w:val="auto"/>
                <w:kern w:val="0"/>
                <w:sz w:val="22"/>
                <w:szCs w:val="22"/>
              </w:rPr>
              <w:tab/>
            </w:r>
            <w:r w:rsidR="00F769ED" w:rsidRPr="00203DA6">
              <w:rPr>
                <w:rStyle w:val="Hyperlink"/>
                <w:noProof/>
              </w:rPr>
              <w:t>Sicherheit</w:t>
            </w:r>
            <w:r w:rsidR="00F769ED">
              <w:rPr>
                <w:noProof/>
                <w:webHidden/>
              </w:rPr>
              <w:tab/>
            </w:r>
            <w:r w:rsidR="00F769ED">
              <w:rPr>
                <w:noProof/>
                <w:webHidden/>
              </w:rPr>
              <w:fldChar w:fldCharType="begin"/>
            </w:r>
            <w:r w:rsidR="00F769ED">
              <w:rPr>
                <w:noProof/>
                <w:webHidden/>
              </w:rPr>
              <w:instrText xml:space="preserve"> PAGEREF _Toc368310359 \h </w:instrText>
            </w:r>
            <w:r w:rsidR="00F769ED">
              <w:rPr>
                <w:noProof/>
                <w:webHidden/>
              </w:rPr>
            </w:r>
            <w:r w:rsidR="00F769ED">
              <w:rPr>
                <w:noProof/>
                <w:webHidden/>
              </w:rPr>
              <w:fldChar w:fldCharType="separate"/>
            </w:r>
            <w:r w:rsidR="00F769ED">
              <w:rPr>
                <w:noProof/>
                <w:webHidden/>
              </w:rPr>
              <w:t>7</w:t>
            </w:r>
            <w:r w:rsidR="00F769ED">
              <w:rPr>
                <w:noProof/>
                <w:webHidden/>
              </w:rPr>
              <w:fldChar w:fldCharType="end"/>
            </w:r>
          </w:hyperlink>
        </w:p>
        <w:p w14:paraId="4041A235"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60" w:history="1">
            <w:r w:rsidR="00F769ED" w:rsidRPr="00203DA6">
              <w:rPr>
                <w:rStyle w:val="Hyperlink"/>
                <w:noProof/>
              </w:rPr>
              <w:t>5.4</w:t>
            </w:r>
            <w:r w:rsidR="00F769ED">
              <w:rPr>
                <w:rFonts w:eastAsiaTheme="minorEastAsia"/>
                <w:noProof/>
                <w:color w:val="auto"/>
                <w:kern w:val="0"/>
                <w:sz w:val="22"/>
                <w:szCs w:val="22"/>
              </w:rPr>
              <w:tab/>
            </w:r>
            <w:r w:rsidR="00F769ED" w:rsidRPr="00203DA6">
              <w:rPr>
                <w:rStyle w:val="Hyperlink"/>
                <w:noProof/>
              </w:rPr>
              <w:t>Antwortzeit</w:t>
            </w:r>
            <w:r w:rsidR="00F769ED">
              <w:rPr>
                <w:noProof/>
                <w:webHidden/>
              </w:rPr>
              <w:tab/>
            </w:r>
            <w:r w:rsidR="00F769ED">
              <w:rPr>
                <w:noProof/>
                <w:webHidden/>
              </w:rPr>
              <w:fldChar w:fldCharType="begin"/>
            </w:r>
            <w:r w:rsidR="00F769ED">
              <w:rPr>
                <w:noProof/>
                <w:webHidden/>
              </w:rPr>
              <w:instrText xml:space="preserve"> PAGEREF _Toc368310360 \h </w:instrText>
            </w:r>
            <w:r w:rsidR="00F769ED">
              <w:rPr>
                <w:noProof/>
                <w:webHidden/>
              </w:rPr>
            </w:r>
            <w:r w:rsidR="00F769ED">
              <w:rPr>
                <w:noProof/>
                <w:webHidden/>
              </w:rPr>
              <w:fldChar w:fldCharType="separate"/>
            </w:r>
            <w:r w:rsidR="00F769ED">
              <w:rPr>
                <w:noProof/>
                <w:webHidden/>
              </w:rPr>
              <w:t>7</w:t>
            </w:r>
            <w:r w:rsidR="00F769ED">
              <w:rPr>
                <w:noProof/>
                <w:webHidden/>
              </w:rPr>
              <w:fldChar w:fldCharType="end"/>
            </w:r>
          </w:hyperlink>
        </w:p>
        <w:p w14:paraId="30F8AFE3" w14:textId="77777777" w:rsidR="00F769ED" w:rsidRDefault="0096226F">
          <w:pPr>
            <w:pStyle w:val="Verzeichnis1"/>
            <w:tabs>
              <w:tab w:val="left" w:pos="400"/>
              <w:tab w:val="right" w:leader="dot" w:pos="8873"/>
            </w:tabs>
            <w:rPr>
              <w:rFonts w:eastAsiaTheme="minorEastAsia"/>
              <w:noProof/>
              <w:color w:val="auto"/>
              <w:kern w:val="0"/>
              <w:sz w:val="22"/>
              <w:szCs w:val="22"/>
            </w:rPr>
          </w:pPr>
          <w:hyperlink w:anchor="_Toc368310361" w:history="1">
            <w:r w:rsidR="00F769ED" w:rsidRPr="00203DA6">
              <w:rPr>
                <w:rStyle w:val="Hyperlink"/>
                <w:noProof/>
              </w:rPr>
              <w:t>6</w:t>
            </w:r>
            <w:r w:rsidR="00F769ED">
              <w:rPr>
                <w:rFonts w:eastAsiaTheme="minorEastAsia"/>
                <w:noProof/>
                <w:color w:val="auto"/>
                <w:kern w:val="0"/>
                <w:sz w:val="22"/>
                <w:szCs w:val="22"/>
              </w:rPr>
              <w:tab/>
            </w:r>
            <w:r w:rsidR="00F769ED" w:rsidRPr="00203DA6">
              <w:rPr>
                <w:rStyle w:val="Hyperlink"/>
                <w:noProof/>
              </w:rPr>
              <w:t>Testen der Applikation</w:t>
            </w:r>
            <w:r w:rsidR="00F769ED">
              <w:rPr>
                <w:noProof/>
                <w:webHidden/>
              </w:rPr>
              <w:tab/>
            </w:r>
            <w:r w:rsidR="00F769ED">
              <w:rPr>
                <w:noProof/>
                <w:webHidden/>
              </w:rPr>
              <w:fldChar w:fldCharType="begin"/>
            </w:r>
            <w:r w:rsidR="00F769ED">
              <w:rPr>
                <w:noProof/>
                <w:webHidden/>
              </w:rPr>
              <w:instrText xml:space="preserve"> PAGEREF _Toc368310361 \h </w:instrText>
            </w:r>
            <w:r w:rsidR="00F769ED">
              <w:rPr>
                <w:noProof/>
                <w:webHidden/>
              </w:rPr>
            </w:r>
            <w:r w:rsidR="00F769ED">
              <w:rPr>
                <w:noProof/>
                <w:webHidden/>
              </w:rPr>
              <w:fldChar w:fldCharType="separate"/>
            </w:r>
            <w:r w:rsidR="00F769ED">
              <w:rPr>
                <w:noProof/>
                <w:webHidden/>
              </w:rPr>
              <w:t>8</w:t>
            </w:r>
            <w:r w:rsidR="00F769ED">
              <w:rPr>
                <w:noProof/>
                <w:webHidden/>
              </w:rPr>
              <w:fldChar w:fldCharType="end"/>
            </w:r>
          </w:hyperlink>
        </w:p>
        <w:p w14:paraId="4F80543B" w14:textId="77777777" w:rsidR="00F769ED" w:rsidRDefault="0096226F">
          <w:pPr>
            <w:pStyle w:val="Verzeichnis2"/>
            <w:tabs>
              <w:tab w:val="left" w:pos="880"/>
              <w:tab w:val="right" w:leader="dot" w:pos="8873"/>
            </w:tabs>
            <w:rPr>
              <w:rFonts w:eastAsiaTheme="minorEastAsia"/>
              <w:noProof/>
              <w:color w:val="auto"/>
              <w:kern w:val="0"/>
              <w:sz w:val="22"/>
              <w:szCs w:val="22"/>
            </w:rPr>
          </w:pPr>
          <w:hyperlink w:anchor="_Toc368310362" w:history="1">
            <w:r w:rsidR="00F769ED" w:rsidRPr="00203DA6">
              <w:rPr>
                <w:rStyle w:val="Hyperlink"/>
                <w:noProof/>
              </w:rPr>
              <w:t>6.1</w:t>
            </w:r>
            <w:r w:rsidR="00F769ED">
              <w:rPr>
                <w:rFonts w:eastAsiaTheme="minorEastAsia"/>
                <w:noProof/>
                <w:color w:val="auto"/>
                <w:kern w:val="0"/>
                <w:sz w:val="22"/>
                <w:szCs w:val="22"/>
              </w:rPr>
              <w:tab/>
            </w:r>
            <w:r w:rsidR="00F769ED" w:rsidRPr="00203DA6">
              <w:rPr>
                <w:rStyle w:val="Hyperlink"/>
                <w:noProof/>
              </w:rPr>
              <w:t>Unit-Tests</w:t>
            </w:r>
            <w:r w:rsidR="00F769ED">
              <w:rPr>
                <w:noProof/>
                <w:webHidden/>
              </w:rPr>
              <w:tab/>
            </w:r>
            <w:r w:rsidR="00F769ED">
              <w:rPr>
                <w:noProof/>
                <w:webHidden/>
              </w:rPr>
              <w:fldChar w:fldCharType="begin"/>
            </w:r>
            <w:r w:rsidR="00F769ED">
              <w:rPr>
                <w:noProof/>
                <w:webHidden/>
              </w:rPr>
              <w:instrText xml:space="preserve"> PAGEREF _Toc368310362 \h </w:instrText>
            </w:r>
            <w:r w:rsidR="00F769ED">
              <w:rPr>
                <w:noProof/>
                <w:webHidden/>
              </w:rPr>
            </w:r>
            <w:r w:rsidR="00F769ED">
              <w:rPr>
                <w:noProof/>
                <w:webHidden/>
              </w:rPr>
              <w:fldChar w:fldCharType="separate"/>
            </w:r>
            <w:r w:rsidR="00F769ED">
              <w:rPr>
                <w:noProof/>
                <w:webHidden/>
              </w:rPr>
              <w:t>8</w:t>
            </w:r>
            <w:r w:rsidR="00F769ED">
              <w:rPr>
                <w:noProof/>
                <w:webHidden/>
              </w:rPr>
              <w:fldChar w:fldCharType="end"/>
            </w:r>
          </w:hyperlink>
        </w:p>
        <w:p w14:paraId="092C4131" w14:textId="77777777" w:rsidR="00F769ED" w:rsidRDefault="0096226F">
          <w:pPr>
            <w:pStyle w:val="Verzeichnis1"/>
            <w:tabs>
              <w:tab w:val="left" w:pos="400"/>
              <w:tab w:val="right" w:leader="dot" w:pos="8873"/>
            </w:tabs>
            <w:rPr>
              <w:rFonts w:eastAsiaTheme="minorEastAsia"/>
              <w:noProof/>
              <w:color w:val="auto"/>
              <w:kern w:val="0"/>
              <w:sz w:val="22"/>
              <w:szCs w:val="22"/>
            </w:rPr>
          </w:pPr>
          <w:hyperlink w:anchor="_Toc368310363" w:history="1">
            <w:r w:rsidR="00F769ED" w:rsidRPr="00203DA6">
              <w:rPr>
                <w:rStyle w:val="Hyperlink"/>
                <w:noProof/>
              </w:rPr>
              <w:t>7</w:t>
            </w:r>
            <w:r w:rsidR="00F769ED">
              <w:rPr>
                <w:rFonts w:eastAsiaTheme="minorEastAsia"/>
                <w:noProof/>
                <w:color w:val="auto"/>
                <w:kern w:val="0"/>
                <w:sz w:val="22"/>
                <w:szCs w:val="22"/>
              </w:rPr>
              <w:tab/>
            </w:r>
            <w:r w:rsidR="00F769ED" w:rsidRPr="00203DA6">
              <w:rPr>
                <w:rStyle w:val="Hyperlink"/>
                <w:noProof/>
              </w:rPr>
              <w:t>Zeitplan</w:t>
            </w:r>
            <w:r w:rsidR="00F769ED">
              <w:rPr>
                <w:noProof/>
                <w:webHidden/>
              </w:rPr>
              <w:tab/>
            </w:r>
            <w:r w:rsidR="00F769ED">
              <w:rPr>
                <w:noProof/>
                <w:webHidden/>
              </w:rPr>
              <w:fldChar w:fldCharType="begin"/>
            </w:r>
            <w:r w:rsidR="00F769ED">
              <w:rPr>
                <w:noProof/>
                <w:webHidden/>
              </w:rPr>
              <w:instrText xml:space="preserve"> PAGEREF _Toc368310363 \h </w:instrText>
            </w:r>
            <w:r w:rsidR="00F769ED">
              <w:rPr>
                <w:noProof/>
                <w:webHidden/>
              </w:rPr>
            </w:r>
            <w:r w:rsidR="00F769ED">
              <w:rPr>
                <w:noProof/>
                <w:webHidden/>
              </w:rPr>
              <w:fldChar w:fldCharType="separate"/>
            </w:r>
            <w:r w:rsidR="00F769ED">
              <w:rPr>
                <w:noProof/>
                <w:webHidden/>
              </w:rPr>
              <w:t>9</w:t>
            </w:r>
            <w:r w:rsidR="00F769ED">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5193CDA9" w14:textId="77777777" w:rsidR="00F248E8" w:rsidRPr="00F123D6" w:rsidRDefault="0058098F" w:rsidP="00154079">
      <w:pPr>
        <w:pStyle w:val="berschrift1"/>
      </w:pPr>
      <w:bookmarkStart w:id="0" w:name="_Toc368310325"/>
      <w:r w:rsidRPr="00F123D6">
        <w:lastRenderedPageBreak/>
        <w:t>Allgemeines</w:t>
      </w:r>
      <w:bookmarkEnd w:id="0"/>
    </w:p>
    <w:p w14:paraId="2E45A15D" w14:textId="77777777" w:rsidR="0058098F" w:rsidRPr="00F123D6" w:rsidRDefault="0058098F" w:rsidP="0058098F">
      <w:pPr>
        <w:pStyle w:val="berschrift2"/>
      </w:pPr>
      <w:bookmarkStart w:id="1" w:name="_Toc368310326"/>
      <w:r w:rsidRPr="00F123D6">
        <w:t>Sinn und Zweck</w:t>
      </w:r>
      <w:bookmarkEnd w:id="1"/>
    </w:p>
    <w:p w14:paraId="404C45E0" w14:textId="341F1C20"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w:t>
      </w:r>
      <w:r w:rsidR="00B645B6">
        <w:t xml:space="preserve">alle </w:t>
      </w:r>
      <w:r w:rsidRPr="00F123D6">
        <w:t>Anforderungen</w:t>
      </w:r>
      <w:r w:rsidR="00B645B6">
        <w:t>, die</w:t>
      </w:r>
      <w:r w:rsidRPr="00F123D6">
        <w:t xml:space="preserve"> an das System E-Shop für das Projekt MAVE der LFH</w:t>
      </w:r>
      <w:r w:rsidR="0061189F">
        <w:t xml:space="preserve"> gestellt werden</w:t>
      </w:r>
      <w:r w:rsidRPr="00F123D6">
        <w:t>.</w:t>
      </w:r>
    </w:p>
    <w:p w14:paraId="49217B17" w14:textId="1A48B254" w:rsidR="00F34FA5" w:rsidRPr="00F123D6" w:rsidRDefault="00C773E1" w:rsidP="00C773E1">
      <w:r w:rsidRPr="00F123D6">
        <w:t xml:space="preserve">Der E-Shop ermöglicht es der LFH sowohl im Rahmen des Projekt MAVE Produktverkäufe in </w:t>
      </w:r>
      <w:r w:rsidR="0061189F">
        <w:t>einem Online-Shop zu simulieren</w:t>
      </w:r>
      <w:r w:rsidRPr="00F123D6">
        <w:t xml:space="preserve"> </w:t>
      </w:r>
      <w:r w:rsidR="0061189F">
        <w:t>sowie</w:t>
      </w:r>
      <w:r w:rsidRPr="00F123D6">
        <w:t xml:space="preserve"> auch einen echten Online Shop im Internet zu </w:t>
      </w:r>
      <w:r w:rsidR="00F34FA5" w:rsidRPr="00F123D6">
        <w:t>betreiben</w:t>
      </w:r>
      <w:r w:rsidR="00AD60DA" w:rsidRPr="00F123D6">
        <w:t>.</w:t>
      </w:r>
    </w:p>
    <w:p w14:paraId="247BFD98" w14:textId="77777777" w:rsidR="00C773E1" w:rsidRPr="00F123D6" w:rsidRDefault="000941CE" w:rsidP="000941CE">
      <w:pPr>
        <w:pStyle w:val="berschrift2"/>
      </w:pPr>
      <w:bookmarkStart w:id="2" w:name="_Toc368310327"/>
      <w:r w:rsidRPr="00F123D6">
        <w:t>Lesekreis</w:t>
      </w:r>
      <w:bookmarkEnd w:id="2"/>
    </w:p>
    <w:p w14:paraId="43BC7AB3" w14:textId="77777777" w:rsidR="000941CE" w:rsidRPr="00F123D6" w:rsidRDefault="000941CE" w:rsidP="000941CE">
      <w:r w:rsidRPr="00F123D6">
        <w:t>Dieses Dokument richtet sich an die Projektleitung des Projektes MAVE der LFH, sowie an die betreuenden Dozenten.</w:t>
      </w:r>
    </w:p>
    <w:p w14:paraId="30BBEDA2" w14:textId="77777777" w:rsidR="000941CE" w:rsidRPr="00F123D6" w:rsidRDefault="000941CE" w:rsidP="000941CE">
      <w:r w:rsidRPr="00F123D6">
        <w:t xml:space="preserve">Das Pflichtenheft ist soweit möglich in einer Sprache abgefasst, welche wenig technische Vorkenntnisse voraussetzt. </w:t>
      </w:r>
    </w:p>
    <w:p w14:paraId="34983A11" w14:textId="77777777" w:rsidR="00327819" w:rsidRPr="00F123D6" w:rsidRDefault="00327819" w:rsidP="00327819">
      <w:pPr>
        <w:pStyle w:val="berschrift2"/>
      </w:pPr>
      <w:bookmarkStart w:id="3" w:name="_Toc368310328"/>
      <w:r w:rsidRPr="00F123D6">
        <w:t>Produktumfang</w:t>
      </w:r>
      <w:bookmarkEnd w:id="3"/>
    </w:p>
    <w:p w14:paraId="4EF86C53" w14:textId="77777777"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14:paraId="2B60974D" w14:textId="77777777"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F769ED">
        <w:t>4.1</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F769ED"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F769ED">
        <w:rPr>
          <w:noProof/>
        </w:rPr>
        <w:t>5</w:t>
      </w:r>
      <w:r w:rsidR="00CE16BF" w:rsidRPr="00DE381F">
        <w:fldChar w:fldCharType="end"/>
      </w:r>
      <w:r w:rsidRPr="00DE381F">
        <w:t xml:space="preserve"> </w:t>
      </w:r>
      <w:r w:rsidR="00BB443B" w:rsidRPr="00DE381F">
        <w:t xml:space="preserve">abschliessend </w:t>
      </w:r>
      <w:r w:rsidRPr="00F123D6">
        <w:t>beschrieben</w:t>
      </w:r>
      <w:r w:rsidR="009B6279" w:rsidRPr="00F123D6">
        <w:t>.</w:t>
      </w:r>
    </w:p>
    <w:p w14:paraId="33993512" w14:textId="77777777" w:rsidR="00EB4432" w:rsidRPr="00F123D6" w:rsidRDefault="00EB4432" w:rsidP="00EB4432">
      <w:pPr>
        <w:pStyle w:val="berschrift1"/>
      </w:pPr>
      <w:bookmarkStart w:id="4" w:name="_Toc368310329"/>
      <w:r w:rsidRPr="00F123D6">
        <w:lastRenderedPageBreak/>
        <w:t>Gesamtübersicht</w:t>
      </w:r>
      <w:bookmarkEnd w:id="4"/>
    </w:p>
    <w:p w14:paraId="1795D40D" w14:textId="77777777" w:rsidR="00A43D14" w:rsidRPr="00F123D6" w:rsidRDefault="00A43D14" w:rsidP="00A43D14">
      <w:pPr>
        <w:pStyle w:val="berschrift2"/>
      </w:pPr>
      <w:bookmarkStart w:id="5" w:name="_Toc368310330"/>
      <w:r w:rsidRPr="00F123D6">
        <w:t>Ausgangslage</w:t>
      </w:r>
      <w:bookmarkEnd w:id="5"/>
    </w:p>
    <w:p w14:paraId="69F4A866" w14:textId="21BD9A0D" w:rsidR="00B36749" w:rsidRPr="00F123D6" w:rsidRDefault="00B96789" w:rsidP="00B36749">
      <w:r w:rsidRPr="00F123D6">
        <w:t>Im Ra</w:t>
      </w:r>
      <w:r w:rsidR="0061189F">
        <w:t>hmen des MAVE Projektes der LFH</w:t>
      </w:r>
      <w:r w:rsidRPr="00F123D6">
        <w:t xml:space="preserve">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F769ED">
            <w:rPr>
              <w:noProof/>
            </w:rPr>
            <w:t xml:space="preserve"> (Gülke, 2013)</w:t>
          </w:r>
          <w:r w:rsidRPr="00F123D6">
            <w:fldChar w:fldCharType="end"/>
          </w:r>
        </w:sdtContent>
      </w:sdt>
      <w:r w:rsidR="006708CC" w:rsidRPr="00F123D6">
        <w:t xml:space="preserve"> zu übernehmen. Die LFH als Auftraggeber erteilte den Auftrag zur Erstellung des E-Shop</w:t>
      </w:r>
      <w:r w:rsidR="0061189F">
        <w:t>s</w:t>
      </w:r>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61189F">
        <w:t>Das Projektt</w:t>
      </w:r>
      <w:r w:rsidR="00F15A4E" w:rsidRPr="00F123D6">
        <w:t xml:space="preserve">eam der FFHS </w:t>
      </w:r>
      <w:r w:rsidR="0061189F">
        <w:t>(</w:t>
      </w:r>
      <w:r w:rsidR="00F15A4E" w:rsidRPr="00F123D6">
        <w:t>mit wechselnden Rollen</w:t>
      </w:r>
      <w:r w:rsidR="0061189F">
        <w:t>)</w:t>
      </w:r>
      <w:r w:rsidR="00F15A4E" w:rsidRPr="00F123D6">
        <w:t xml:space="preserve"> </w:t>
      </w:r>
      <w:r w:rsidR="0061189F">
        <w:t>setzt sich aus den</w:t>
      </w:r>
      <w:r w:rsidR="00F15A4E" w:rsidRPr="00F123D6">
        <w:t xml:space="preserve"> Herren Alder, Bösch, Dallo und Villiger </w:t>
      </w:r>
      <w:r w:rsidR="0061189F">
        <w:t>zusammen. B</w:t>
      </w:r>
      <w:r w:rsidR="00F15A4E" w:rsidRPr="00F123D6">
        <w:t xml:space="preserve">egleitet </w:t>
      </w:r>
      <w:r w:rsidR="0061189F">
        <w:t>wird das Projekt von Herr Winiger und Herr</w:t>
      </w:r>
      <w:r w:rsidR="00F15A4E" w:rsidRPr="00F123D6">
        <w:t xml:space="preserve"> Kamin.</w:t>
      </w:r>
    </w:p>
    <w:p w14:paraId="69ED3B4D" w14:textId="01CBA4A4"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w:t>
      </w:r>
      <w:r w:rsidR="0061189F">
        <w:t>s</w:t>
      </w:r>
      <w:r w:rsidR="00FD6920" w:rsidRPr="00F123D6">
        <w:t xml:space="preserve"> trägt den Namen ESHOMO.</w:t>
      </w:r>
    </w:p>
    <w:p w14:paraId="4D08E88A" w14:textId="77777777" w:rsidR="0080468C" w:rsidRPr="00F123D6" w:rsidRDefault="0080468C" w:rsidP="0080468C">
      <w:pPr>
        <w:keepNext/>
      </w:pPr>
    </w:p>
    <w:p w14:paraId="69CDE1BA" w14:textId="77777777" w:rsidR="000A2DD7" w:rsidRPr="00F123D6" w:rsidRDefault="000A2DD7" w:rsidP="000A2DD7">
      <w:pPr>
        <w:pStyle w:val="berschrift2"/>
      </w:pPr>
      <w:bookmarkStart w:id="6" w:name="_Toc368310331"/>
      <w:r w:rsidRPr="00F123D6">
        <w:t>Ziel</w:t>
      </w:r>
      <w:bookmarkEnd w:id="6"/>
    </w:p>
    <w:p w14:paraId="1A59967B" w14:textId="77777777"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14:paraId="79EEB476" w14:textId="77777777" w:rsidR="00D914B9" w:rsidRPr="00F123D6" w:rsidRDefault="00D914B9" w:rsidP="00D421B2">
      <w:pPr>
        <w:pStyle w:val="berschrift2"/>
      </w:pPr>
      <w:bookmarkStart w:id="7" w:name="_Toc368310332"/>
      <w:r w:rsidRPr="00F123D6">
        <w:t>Produktumfeld</w:t>
      </w:r>
      <w:bookmarkEnd w:id="7"/>
    </w:p>
    <w:p w14:paraId="558E1385" w14:textId="77777777" w:rsidR="00D421B2" w:rsidRPr="00F123D6" w:rsidRDefault="00D421B2" w:rsidP="00D421B2">
      <w:pPr>
        <w:pStyle w:val="berschrift3"/>
      </w:pPr>
      <w:bookmarkStart w:id="8" w:name="_Toc368310333"/>
      <w:r w:rsidRPr="00F123D6">
        <w:t>System-Schnittstellen</w:t>
      </w:r>
      <w:bookmarkEnd w:id="8"/>
    </w:p>
    <w:p w14:paraId="468FAA83" w14:textId="77777777" w:rsidR="00D421B2" w:rsidRPr="00F123D6" w:rsidRDefault="00D421B2" w:rsidP="00D421B2">
      <w:r w:rsidRPr="00F123D6">
        <w:t>Es werden HTTP-Schnittstellen für das Exportieren und Importieren von Kunden, Artikel und Bestellungen bereitgestellt. Die Daten werden dabei je nach Parameter im JSON Format (type=json) oder XML (type=xml [Standard]) geliefert. Mit dem id Parameter wird definiert, ob genau ein Object (id=Integer) oder alle (id=all) zurückgegeben werden. Mit dem optionalen Parameter since kann ein Unix-Timestamp übergeben werden, welcher die Datenlieferung auf die Datensätze einschränkt, welche nach dem gelieferten Datum eingefügt wurden.</w:t>
      </w:r>
    </w:p>
    <w:p w14:paraId="108D2B39" w14:textId="77777777" w:rsidR="005C44CF" w:rsidRPr="00F123D6" w:rsidRDefault="005C44CF" w:rsidP="00D421B2">
      <w:r w:rsidRPr="00F123D6">
        <w:t>Zur Übersicht nochmals alle Schnittstellen:</w:t>
      </w:r>
    </w:p>
    <w:p w14:paraId="12BFF610" w14:textId="77777777"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14:paraId="694F7ACF" w14:textId="77777777"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14:paraId="29273D7A" w14:textId="77777777"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14:paraId="616E48D6" w14:textId="77777777"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14:paraId="5EED1993" w14:textId="77777777"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14:paraId="48FB0274" w14:textId="77777777"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14:paraId="609A051D" w14:textId="77777777" w:rsidR="00D421B2" w:rsidRPr="00F123D6" w:rsidRDefault="00D421B2" w:rsidP="00D421B2">
      <w:r w:rsidRPr="00F123D6">
        <w:rPr>
          <w:b/>
        </w:rPr>
        <w:lastRenderedPageBreak/>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14:paraId="0FC315BC" w14:textId="77777777" w:rsidR="005C6C56" w:rsidRPr="00F123D6" w:rsidRDefault="005C6C56" w:rsidP="00D421B2">
      <w:r w:rsidRPr="00F123D6">
        <w:t>Die Schnittstellen werden im Dokument Schnittstellenbeschreibung_MAVE-3.pdf definiert.</w:t>
      </w:r>
    </w:p>
    <w:p w14:paraId="4A258BDD" w14:textId="77777777" w:rsidR="00654F36" w:rsidRPr="00F123D6" w:rsidRDefault="00654F36" w:rsidP="00654F36">
      <w:pPr>
        <w:pStyle w:val="berschrift3"/>
      </w:pPr>
      <w:bookmarkStart w:id="9" w:name="_Toc368310334"/>
      <w:r w:rsidRPr="00F123D6">
        <w:t>Abgrenzungen</w:t>
      </w:r>
      <w:bookmarkEnd w:id="9"/>
    </w:p>
    <w:p w14:paraId="1D736A77" w14:textId="77777777"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14:paraId="6FC80E26" w14:textId="77777777"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14:paraId="68D3CD79" w14:textId="77777777" w:rsidR="002B048F" w:rsidRDefault="002B048F" w:rsidP="002B048F">
      <w:pPr>
        <w:pStyle w:val="berschrift3"/>
      </w:pPr>
      <w:bookmarkStart w:id="10" w:name="_Toc368310335"/>
      <w:r>
        <w:t>Software</w:t>
      </w:r>
      <w:bookmarkEnd w:id="10"/>
    </w:p>
    <w:p w14:paraId="207E9CF6" w14:textId="77777777" w:rsidR="00BA4DBD" w:rsidRDefault="002B048F" w:rsidP="002B048F">
      <w:r>
        <w:t xml:space="preserve">Der E-Shop wird mit der Programmiersprache Java (Vorgabe der FFHS) erstellt werden. Für die Client Seite werden HTML Dokumente generiert, welche mit der Technik des </w:t>
      </w:r>
      <w:r w:rsidRPr="0061189F">
        <w:rPr>
          <w:i/>
        </w:rPr>
        <w:t>Responsive Designs</w:t>
      </w:r>
      <w:r>
        <w:t xml:space="preserve"> erstellt werden, damit das System auf möglichst vielen Geräten benutzbar ist.</w:t>
      </w:r>
      <w:r w:rsidR="00BA4DBD">
        <w:t xml:space="preserve"> Auf der Server Seite wird eine relationale Datenbank angesprochen</w:t>
      </w:r>
      <w:r w:rsidR="00827490">
        <w:t>, um die Daten zu persistieren.</w:t>
      </w:r>
    </w:p>
    <w:p w14:paraId="34584277" w14:textId="77777777" w:rsidR="006043E8" w:rsidRDefault="006043E8" w:rsidP="006043E8">
      <w:pPr>
        <w:pStyle w:val="berschrift3"/>
      </w:pPr>
      <w:bookmarkStart w:id="11" w:name="_Toc368310336"/>
      <w:r>
        <w:lastRenderedPageBreak/>
        <w:t>Produkt-Funktionalität</w:t>
      </w:r>
      <w:bookmarkEnd w:id="11"/>
    </w:p>
    <w:p w14:paraId="38FA9271" w14:textId="77777777" w:rsidR="006043E8" w:rsidRDefault="007741B7" w:rsidP="006043E8">
      <w:r>
        <w:rPr>
          <w:noProof/>
        </w:rPr>
        <w:drawing>
          <wp:inline distT="0" distB="0" distL="0" distR="0" wp14:anchorId="32A05D16" wp14:editId="4D1FE28B">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14:paraId="69FCF465" w14:textId="77777777" w:rsidR="002C59C0"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p>
    <w:p w14:paraId="2EC0331C" w14:textId="28DD74C9" w:rsidR="00AA21AB" w:rsidRDefault="00AA21AB" w:rsidP="00AA21AB">
      <w:pPr>
        <w:pStyle w:val="berschrift2"/>
      </w:pPr>
      <w:r>
        <w:t>Controlling</w:t>
      </w:r>
    </w:p>
    <w:p w14:paraId="328EBC60" w14:textId="584181DC" w:rsidR="00AA21AB" w:rsidRPr="00AA21AB" w:rsidRDefault="00AA21AB" w:rsidP="00AA21AB">
      <w:r>
        <w:t>Für dieses Projekt wird das Arbeitszeit- und Kostencontrolling durch den Controller der LFH sichergestellt.</w:t>
      </w:r>
      <w:r w:rsidR="008F71EC">
        <w:t xml:space="preserve"> Ein wöchentlicher Arbeitsrapport wird von der Projektgruppe der FFHS an die Projektleiter LFH gesendet.</w:t>
      </w:r>
      <w:bookmarkStart w:id="12" w:name="_GoBack"/>
      <w:bookmarkEnd w:id="12"/>
    </w:p>
    <w:p w14:paraId="7FD0D044" w14:textId="2838BA75" w:rsidR="00832102" w:rsidRPr="00F123D6" w:rsidRDefault="00B74695" w:rsidP="002C59C0">
      <w:pPr>
        <w:pStyle w:val="berschrift1"/>
      </w:pPr>
      <w:bookmarkStart w:id="13" w:name="_Toc368310337"/>
      <w:r w:rsidRPr="00F123D6">
        <w:lastRenderedPageBreak/>
        <w:t>Spezifische Anforderungen</w:t>
      </w:r>
      <w:bookmarkEnd w:id="13"/>
    </w:p>
    <w:p w14:paraId="08D2AB08" w14:textId="77777777" w:rsidR="00211F89" w:rsidRPr="00F123D6" w:rsidRDefault="00375EC1" w:rsidP="0071218D">
      <w:pPr>
        <w:pStyle w:val="berschrift2"/>
      </w:pPr>
      <w:bookmarkStart w:id="14" w:name="_Ref368255201"/>
      <w:bookmarkStart w:id="15" w:name="_Toc368310338"/>
      <w:r w:rsidRPr="00F123D6">
        <w:t>Funktionale Anforderungen</w:t>
      </w:r>
      <w:bookmarkEnd w:id="14"/>
      <w:bookmarkEnd w:id="15"/>
    </w:p>
    <w:p w14:paraId="14F7FBCB" w14:textId="77777777" w:rsidR="00211F89" w:rsidRPr="00F123D6" w:rsidRDefault="00211F89" w:rsidP="00832102">
      <w:pPr>
        <w:pStyle w:val="berschrift3"/>
      </w:pPr>
      <w:bookmarkStart w:id="16" w:name="_Toc368310339"/>
      <w:r w:rsidRPr="00F123D6">
        <w:t>Kundenregistratur</w:t>
      </w:r>
      <w:bookmarkEnd w:id="16"/>
    </w:p>
    <w:p w14:paraId="088362D5" w14:textId="77777777"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14:paraId="33732ED1" w14:textId="77777777" w:rsidR="00211F89" w:rsidRPr="00F123D6" w:rsidRDefault="009C27E5" w:rsidP="00832102">
      <w:pPr>
        <w:pStyle w:val="berschrift3"/>
      </w:pPr>
      <w:bookmarkStart w:id="17" w:name="_Toc368310340"/>
      <w:r w:rsidRPr="00F123D6">
        <w:t>Online Katalog</w:t>
      </w:r>
      <w:bookmarkEnd w:id="17"/>
    </w:p>
    <w:p w14:paraId="64D7CC8F" w14:textId="77777777" w:rsidR="009C27E5" w:rsidRPr="00F123D6" w:rsidRDefault="009C27E5" w:rsidP="00967357">
      <w:pPr>
        <w:pStyle w:val="AnwendunsfallBeschreibung"/>
        <w:ind w:left="0"/>
      </w:pPr>
      <w:r w:rsidRPr="00F123D6">
        <w:t>Eine Übersicht aller verfügbaren Produkte fü</w:t>
      </w:r>
      <w:r w:rsidR="001B6C8A">
        <w:t>r den Kunden in einem Produktk</w:t>
      </w:r>
      <w:r w:rsidRPr="00F123D6">
        <w:t xml:space="preserve">atalog darstellen. </w:t>
      </w:r>
      <w:r w:rsidR="00152D27" w:rsidRPr="00F123D6">
        <w:t>Per Volltext-Suche s</w:t>
      </w:r>
      <w:r w:rsidR="001B6C8A">
        <w:t>oll der Kunde bei der Produkts</w:t>
      </w:r>
      <w:r w:rsidR="00152D27" w:rsidRPr="00F123D6">
        <w:t>uche unterstützt werden</w:t>
      </w:r>
      <w:r w:rsidRPr="00F123D6">
        <w:t>.</w:t>
      </w:r>
    </w:p>
    <w:p w14:paraId="45CF7279" w14:textId="77777777" w:rsidR="009C27E5" w:rsidRPr="00F123D6" w:rsidRDefault="001B6C8A" w:rsidP="00967357">
      <w:pPr>
        <w:pStyle w:val="AnwendunsfallBeschreibung"/>
        <w:ind w:left="0"/>
      </w:pPr>
      <w:r>
        <w:t>Verwaltung des Produktek</w:t>
      </w:r>
      <w:r w:rsidR="009C27E5" w:rsidRPr="00F123D6">
        <w:t>ataloges durch d</w:t>
      </w:r>
      <w:r>
        <w:t>en Administrator oder Produktem</w:t>
      </w:r>
      <w:r w:rsidR="009C27E5" w:rsidRPr="00F123D6">
        <w:t>anagers.</w:t>
      </w:r>
    </w:p>
    <w:p w14:paraId="426774B5" w14:textId="77777777" w:rsidR="003B3C4E" w:rsidRPr="00F123D6" w:rsidRDefault="003B3C4E" w:rsidP="00832102">
      <w:pPr>
        <w:pStyle w:val="berschrift3"/>
      </w:pPr>
      <w:bookmarkStart w:id="18" w:name="_Toc368310341"/>
      <w:r w:rsidRPr="00F123D6">
        <w:t>Warenkorb</w:t>
      </w:r>
      <w:bookmarkEnd w:id="18"/>
    </w:p>
    <w:p w14:paraId="15F51B0C" w14:textId="77777777"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w:t>
      </w:r>
      <w:r w:rsidR="001B6C8A">
        <w:t xml:space="preserve"> im Warenkorb jederzeit ändern und </w:t>
      </w:r>
      <w:r w:rsidR="00836FC2" w:rsidRPr="00F123D6">
        <w:t xml:space="preserve">entfernen, </w:t>
      </w:r>
      <w:r w:rsidR="001B6C8A">
        <w:t xml:space="preserve">die </w:t>
      </w:r>
      <w:r w:rsidR="00836FC2" w:rsidRPr="00F123D6">
        <w:t>Anzahl eines Produktes bestimmen und neue Produkte hinzufügen.</w:t>
      </w:r>
    </w:p>
    <w:p w14:paraId="771B6649" w14:textId="77777777" w:rsidR="00836FC2" w:rsidRPr="00F123D6" w:rsidRDefault="00836FC2" w:rsidP="00832102">
      <w:pPr>
        <w:pStyle w:val="berschrift3"/>
      </w:pPr>
      <w:bookmarkStart w:id="19" w:name="_Toc368310342"/>
      <w:r w:rsidRPr="00F123D6">
        <w:t>Zahlungsabwicklung</w:t>
      </w:r>
      <w:bookmarkEnd w:id="19"/>
    </w:p>
    <w:p w14:paraId="712FF0EF" w14:textId="77777777" w:rsidR="00836FC2" w:rsidRPr="00F123D6" w:rsidRDefault="00836FC2" w:rsidP="00967357">
      <w:pPr>
        <w:pStyle w:val="AnwendunsfallBeschreibung"/>
        <w:ind w:left="0"/>
      </w:pPr>
      <w:r w:rsidRPr="00F123D6">
        <w:t>Der Kunde kann zwischen drei Zahlungsarten auswählen, Vorauskasse, Rechnung und per Kreditkarte.</w:t>
      </w:r>
    </w:p>
    <w:p w14:paraId="573AE8C0" w14:textId="77777777" w:rsidR="00836FC2" w:rsidRPr="00F123D6" w:rsidRDefault="00836FC2" w:rsidP="00832102">
      <w:pPr>
        <w:pStyle w:val="berschrift3"/>
      </w:pPr>
      <w:bookmarkStart w:id="20" w:name="_Toc368310343"/>
      <w:r w:rsidRPr="00F123D6">
        <w:t>After-Sales</w:t>
      </w:r>
      <w:bookmarkEnd w:id="20"/>
    </w:p>
    <w:p w14:paraId="09FFE532" w14:textId="77777777" w:rsidR="00836FC2" w:rsidRPr="00F123D6" w:rsidRDefault="001B6C8A" w:rsidP="00967357">
      <w:pPr>
        <w:pStyle w:val="AnwendunsfallBeschreibung"/>
        <w:ind w:left="0"/>
      </w:pPr>
      <w:r>
        <w:t>Der Kunde kann den</w:t>
      </w:r>
      <w:r w:rsidR="009B03BB" w:rsidRPr="00F123D6">
        <w:t xml:space="preserve"> Status der Lieferung jederzeit einsehen. Der Kunde kann nach dem Kauf die Produkte bewerten, diese können dann von anderen Kunden auch gelesen werden.</w:t>
      </w:r>
    </w:p>
    <w:p w14:paraId="390861AB" w14:textId="77777777" w:rsidR="00152D27" w:rsidRPr="00F123D6" w:rsidRDefault="00152D27" w:rsidP="00832102">
      <w:pPr>
        <w:pStyle w:val="berschrift3"/>
      </w:pPr>
      <w:bookmarkStart w:id="21" w:name="_Toc368310344"/>
      <w:r w:rsidRPr="00F123D6">
        <w:t>Content Management</w:t>
      </w:r>
      <w:bookmarkEnd w:id="21"/>
    </w:p>
    <w:p w14:paraId="1197A0EF" w14:textId="77777777" w:rsidR="00963E0F" w:rsidRPr="00F123D6" w:rsidRDefault="001B6C8A" w:rsidP="00967357">
      <w:pPr>
        <w:pStyle w:val="AnwendunsfallBeschreibung"/>
        <w:ind w:left="0"/>
      </w:pPr>
      <w:r>
        <w:t>Die Produkted</w:t>
      </w:r>
      <w:r w:rsidR="00152D27" w:rsidRPr="00F123D6">
        <w:t>aten</w:t>
      </w:r>
      <w:r>
        <w:t xml:space="preserve"> können manuell auf der Shop-</w:t>
      </w:r>
      <w:r w:rsidR="00F83A7C" w:rsidRPr="00F123D6">
        <w:t>Seite aktualisiert und bearbeitet werden. Die Daten können auch per XML und einem SOAP Web-Service importiert und aktualisiert werden.</w:t>
      </w:r>
    </w:p>
    <w:p w14:paraId="0105B311" w14:textId="77777777" w:rsidR="00446C7A" w:rsidRPr="00F123D6" w:rsidRDefault="00446C7A" w:rsidP="00832102">
      <w:pPr>
        <w:pStyle w:val="berschrift3"/>
      </w:pPr>
      <w:bookmarkStart w:id="22" w:name="_Toc368310345"/>
      <w:r w:rsidRPr="00F123D6">
        <w:t>Kundenverwaltung</w:t>
      </w:r>
      <w:bookmarkEnd w:id="22"/>
    </w:p>
    <w:p w14:paraId="52B3362B" w14:textId="77777777" w:rsidR="00211F89" w:rsidRPr="00F123D6" w:rsidRDefault="00446C7A" w:rsidP="00967357">
      <w:pPr>
        <w:pStyle w:val="AnwendunsfallBeschreibung"/>
        <w:ind w:left="0"/>
      </w:pPr>
      <w:r w:rsidRPr="00F123D6">
        <w:t>Die Kundendaten werden in der Datenbank abgelegt.</w:t>
      </w:r>
    </w:p>
    <w:p w14:paraId="4031E2CB" w14:textId="77777777" w:rsidR="00130F29" w:rsidRPr="00F123D6" w:rsidRDefault="00130F29" w:rsidP="00130F29">
      <w:pPr>
        <w:pStyle w:val="berschrift2"/>
      </w:pPr>
      <w:bookmarkStart w:id="23" w:name="_Toc368310346"/>
      <w:r w:rsidRPr="00F123D6">
        <w:t>Generelle Grundfunktionalität</w:t>
      </w:r>
      <w:bookmarkEnd w:id="23"/>
    </w:p>
    <w:p w14:paraId="54D65C83" w14:textId="77777777" w:rsidR="00B66A4D" w:rsidRPr="00F123D6" w:rsidRDefault="00B66A4D" w:rsidP="00B66A4D">
      <w:pPr>
        <w:pStyle w:val="berschrift3"/>
      </w:pPr>
      <w:bookmarkStart w:id="24" w:name="_Toc368310347"/>
      <w:r w:rsidRPr="00F123D6">
        <w:t>System-Meldungen</w:t>
      </w:r>
      <w:bookmarkEnd w:id="24"/>
    </w:p>
    <w:p w14:paraId="3EA7F477" w14:textId="77777777" w:rsidR="00B66A4D" w:rsidRPr="00F123D6" w:rsidRDefault="00B66A4D" w:rsidP="00B66A4D">
      <w:pPr>
        <w:pStyle w:val="berschrift4"/>
      </w:pPr>
      <w:r w:rsidRPr="00F123D6">
        <w:t>Zweck</w:t>
      </w:r>
    </w:p>
    <w:p w14:paraId="4C5A6221" w14:textId="77777777" w:rsidR="00B66A4D" w:rsidRPr="00F123D6" w:rsidRDefault="00B66A4D" w:rsidP="00B66A4D">
      <w:r w:rsidRPr="00F123D6">
        <w:t>Der Benutzer soll mithilfe von System-Meldungen über den Status des Systems informiert werden.</w:t>
      </w:r>
    </w:p>
    <w:p w14:paraId="42737137" w14:textId="77777777" w:rsidR="00AB70F8" w:rsidRPr="00F123D6" w:rsidRDefault="00AB70F8" w:rsidP="00AB70F8">
      <w:pPr>
        <w:pStyle w:val="berschrift2"/>
      </w:pPr>
      <w:bookmarkStart w:id="25" w:name="_Toc368310348"/>
      <w:r w:rsidRPr="00F123D6">
        <w:lastRenderedPageBreak/>
        <w:t>Übersicht der spezifischen Anforderungen</w:t>
      </w:r>
      <w:bookmarkEnd w:id="25"/>
    </w:p>
    <w:p w14:paraId="61CB3407" w14:textId="77777777" w:rsidR="00AB70F8" w:rsidRPr="00F123D6" w:rsidRDefault="00AB70F8" w:rsidP="00AB70F8">
      <w:pPr>
        <w:pStyle w:val="berschrift3"/>
      </w:pPr>
      <w:bookmarkStart w:id="26" w:name="_Toc368310349"/>
      <w:r w:rsidRPr="00F123D6">
        <w:t>Übersicht Modul Kunde</w:t>
      </w:r>
      <w:bookmarkEnd w:id="26"/>
    </w:p>
    <w:tbl>
      <w:tblPr>
        <w:tblStyle w:val="Tabellenraster"/>
        <w:tblW w:w="0" w:type="auto"/>
        <w:tblLook w:val="04A0" w:firstRow="1" w:lastRow="0" w:firstColumn="1" w:lastColumn="0" w:noHBand="0" w:noVBand="1"/>
      </w:tblPr>
      <w:tblGrid>
        <w:gridCol w:w="7905"/>
        <w:gridCol w:w="1118"/>
      </w:tblGrid>
      <w:tr w:rsidR="00EA5C19" w:rsidRPr="00F123D6" w14:paraId="42829CDD" w14:textId="77777777" w:rsidTr="00EA5C19">
        <w:tc>
          <w:tcPr>
            <w:tcW w:w="7905" w:type="dxa"/>
            <w:shd w:val="clear" w:color="auto" w:fill="CBD5DE" w:themeFill="accent1" w:themeFillTint="66"/>
          </w:tcPr>
          <w:p w14:paraId="4B97E3B5" w14:textId="77777777"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1D077790" w14:textId="77777777" w:rsidR="00EA5C19" w:rsidRPr="00F123D6" w:rsidRDefault="00EA5C19" w:rsidP="00AB70F8">
            <w:pPr>
              <w:rPr>
                <w:b/>
                <w:color w:val="FFFFFF" w:themeColor="background1"/>
              </w:rPr>
            </w:pPr>
            <w:r w:rsidRPr="00F123D6">
              <w:rPr>
                <w:b/>
                <w:color w:val="FFFFFF" w:themeColor="background1"/>
              </w:rPr>
              <w:t>Priorität</w:t>
            </w:r>
          </w:p>
        </w:tc>
      </w:tr>
      <w:tr w:rsidR="00EA5C19" w:rsidRPr="00F123D6" w14:paraId="5922A01B" w14:textId="77777777" w:rsidTr="00EA5C19">
        <w:tc>
          <w:tcPr>
            <w:tcW w:w="7905" w:type="dxa"/>
          </w:tcPr>
          <w:p w14:paraId="27C8A40D" w14:textId="77777777" w:rsidR="00EA5C19" w:rsidRPr="00F123D6" w:rsidRDefault="00EA5C19" w:rsidP="00AB70F8">
            <w:r w:rsidRPr="00F123D6">
              <w:t>Registrierung des Kunden</w:t>
            </w:r>
          </w:p>
        </w:tc>
        <w:tc>
          <w:tcPr>
            <w:tcW w:w="1118" w:type="dxa"/>
          </w:tcPr>
          <w:p w14:paraId="574A516D" w14:textId="77777777" w:rsidR="00EA5C19" w:rsidRPr="00F123D6" w:rsidRDefault="00EA5C19" w:rsidP="00AB70F8">
            <w:r w:rsidRPr="00F123D6">
              <w:t>1</w:t>
            </w:r>
          </w:p>
        </w:tc>
      </w:tr>
      <w:tr w:rsidR="00EA5C19" w:rsidRPr="00F123D6" w14:paraId="6FFD23B8" w14:textId="77777777" w:rsidTr="00EA5C19">
        <w:tc>
          <w:tcPr>
            <w:tcW w:w="7905" w:type="dxa"/>
          </w:tcPr>
          <w:p w14:paraId="20652006" w14:textId="77777777" w:rsidR="00EA5C19" w:rsidRPr="00F123D6" w:rsidRDefault="00EA5C19" w:rsidP="00AB70F8">
            <w:r w:rsidRPr="00F123D6">
              <w:t>Daten verwalten</w:t>
            </w:r>
          </w:p>
        </w:tc>
        <w:tc>
          <w:tcPr>
            <w:tcW w:w="1118" w:type="dxa"/>
          </w:tcPr>
          <w:p w14:paraId="628A5574" w14:textId="77777777" w:rsidR="00EA5C19" w:rsidRPr="00F123D6" w:rsidRDefault="00EA5C19" w:rsidP="00AB70F8">
            <w:r w:rsidRPr="00F123D6">
              <w:t>1</w:t>
            </w:r>
          </w:p>
        </w:tc>
      </w:tr>
      <w:tr w:rsidR="00EA5C19" w:rsidRPr="00F123D6" w14:paraId="147816C1" w14:textId="77777777" w:rsidTr="00EA5C19">
        <w:tc>
          <w:tcPr>
            <w:tcW w:w="7905" w:type="dxa"/>
          </w:tcPr>
          <w:p w14:paraId="5D504F37" w14:textId="77777777" w:rsidR="00EA5C19" w:rsidRPr="00F123D6" w:rsidRDefault="00EA5C19" w:rsidP="00AB70F8">
            <w:r w:rsidRPr="00F123D6">
              <w:t>Transaktionsübersicht</w:t>
            </w:r>
          </w:p>
        </w:tc>
        <w:tc>
          <w:tcPr>
            <w:tcW w:w="1118" w:type="dxa"/>
          </w:tcPr>
          <w:p w14:paraId="6CFBD71B" w14:textId="77777777" w:rsidR="00EA5C19" w:rsidRPr="00F123D6" w:rsidRDefault="00EA5C19" w:rsidP="00AB70F8">
            <w:r w:rsidRPr="00F123D6">
              <w:t>2</w:t>
            </w:r>
          </w:p>
        </w:tc>
      </w:tr>
      <w:tr w:rsidR="00EA5C19" w:rsidRPr="00F123D6" w14:paraId="77562E70" w14:textId="77777777" w:rsidTr="00EA5C19">
        <w:tc>
          <w:tcPr>
            <w:tcW w:w="7905" w:type="dxa"/>
          </w:tcPr>
          <w:p w14:paraId="5E0DABF9" w14:textId="77777777" w:rsidR="00EA5C19" w:rsidRPr="00F123D6" w:rsidRDefault="00EA5C19" w:rsidP="00AB70F8">
            <w:r w:rsidRPr="00F123D6">
              <w:t>Login</w:t>
            </w:r>
          </w:p>
        </w:tc>
        <w:tc>
          <w:tcPr>
            <w:tcW w:w="1118" w:type="dxa"/>
          </w:tcPr>
          <w:p w14:paraId="4D8B62B2" w14:textId="77777777" w:rsidR="00EA5C19" w:rsidRPr="00F123D6" w:rsidRDefault="00EA5C19" w:rsidP="00AB70F8">
            <w:r w:rsidRPr="00F123D6">
              <w:t>1</w:t>
            </w:r>
          </w:p>
        </w:tc>
      </w:tr>
    </w:tbl>
    <w:p w14:paraId="40406E7B" w14:textId="77777777" w:rsidR="00AB70F8" w:rsidRPr="00F123D6" w:rsidRDefault="00EA5C19" w:rsidP="00EA5C19">
      <w:pPr>
        <w:pStyle w:val="berschrift3"/>
      </w:pPr>
      <w:bookmarkStart w:id="27" w:name="_Toc368310350"/>
      <w:r w:rsidRPr="00F123D6">
        <w:t>Übersicht Modul After Sales</w:t>
      </w:r>
      <w:bookmarkEnd w:id="27"/>
    </w:p>
    <w:tbl>
      <w:tblPr>
        <w:tblStyle w:val="Tabellenraster"/>
        <w:tblW w:w="0" w:type="auto"/>
        <w:tblLook w:val="04A0" w:firstRow="1" w:lastRow="0" w:firstColumn="1" w:lastColumn="0" w:noHBand="0" w:noVBand="1"/>
      </w:tblPr>
      <w:tblGrid>
        <w:gridCol w:w="7905"/>
        <w:gridCol w:w="1118"/>
      </w:tblGrid>
      <w:tr w:rsidR="00EA5C19" w:rsidRPr="00F123D6" w14:paraId="6E3539A6" w14:textId="77777777" w:rsidTr="00EA5C19">
        <w:tc>
          <w:tcPr>
            <w:tcW w:w="7905" w:type="dxa"/>
            <w:shd w:val="clear" w:color="auto" w:fill="CBD5DE" w:themeFill="accent1" w:themeFillTint="66"/>
          </w:tcPr>
          <w:p w14:paraId="02DB3ED4"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3005EBD6"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96026FD" w14:textId="77777777" w:rsidTr="00EA5C19">
        <w:tc>
          <w:tcPr>
            <w:tcW w:w="7905" w:type="dxa"/>
          </w:tcPr>
          <w:p w14:paraId="0AF17C09" w14:textId="77777777" w:rsidR="00EA5C19" w:rsidRPr="00F123D6" w:rsidRDefault="00EA5C19" w:rsidP="00B645B6">
            <w:r w:rsidRPr="00F123D6">
              <w:t>Produkt bewerten</w:t>
            </w:r>
          </w:p>
        </w:tc>
        <w:tc>
          <w:tcPr>
            <w:tcW w:w="1118" w:type="dxa"/>
          </w:tcPr>
          <w:p w14:paraId="6D3019F1" w14:textId="77777777" w:rsidR="00EA5C19" w:rsidRPr="00F123D6" w:rsidRDefault="00EA5C19" w:rsidP="00B645B6">
            <w:r w:rsidRPr="00F123D6">
              <w:t>2</w:t>
            </w:r>
          </w:p>
        </w:tc>
      </w:tr>
    </w:tbl>
    <w:p w14:paraId="28C49C3E" w14:textId="77777777" w:rsidR="00EA5C19" w:rsidRPr="00F123D6" w:rsidRDefault="00EA5C19" w:rsidP="00EA5C19">
      <w:pPr>
        <w:pStyle w:val="berschrift3"/>
      </w:pPr>
      <w:bookmarkStart w:id="28" w:name="_Toc368310351"/>
      <w:r w:rsidRPr="00F123D6">
        <w:t>Übersicht Modul Warenkorb</w:t>
      </w:r>
      <w:bookmarkEnd w:id="28"/>
    </w:p>
    <w:tbl>
      <w:tblPr>
        <w:tblStyle w:val="Tabellenraster"/>
        <w:tblW w:w="0" w:type="auto"/>
        <w:tblLook w:val="04A0" w:firstRow="1" w:lastRow="0" w:firstColumn="1" w:lastColumn="0" w:noHBand="0" w:noVBand="1"/>
      </w:tblPr>
      <w:tblGrid>
        <w:gridCol w:w="7905"/>
        <w:gridCol w:w="1118"/>
      </w:tblGrid>
      <w:tr w:rsidR="00EA5C19" w:rsidRPr="00F123D6" w14:paraId="22DDF0BD" w14:textId="77777777" w:rsidTr="00B645B6">
        <w:tc>
          <w:tcPr>
            <w:tcW w:w="7905" w:type="dxa"/>
            <w:shd w:val="clear" w:color="auto" w:fill="CBD5DE" w:themeFill="accent1" w:themeFillTint="66"/>
          </w:tcPr>
          <w:p w14:paraId="19AAB252"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487A551"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58A599E" w14:textId="77777777" w:rsidTr="00B645B6">
        <w:tc>
          <w:tcPr>
            <w:tcW w:w="7905" w:type="dxa"/>
          </w:tcPr>
          <w:p w14:paraId="3769541C" w14:textId="77777777" w:rsidR="00EA5C19" w:rsidRPr="00F123D6" w:rsidRDefault="00EA5C19" w:rsidP="00B645B6">
            <w:r w:rsidRPr="00F123D6">
              <w:t>Hinzufügen von Artikeln zum Warenkorb</w:t>
            </w:r>
          </w:p>
        </w:tc>
        <w:tc>
          <w:tcPr>
            <w:tcW w:w="1118" w:type="dxa"/>
          </w:tcPr>
          <w:p w14:paraId="5ECC7AA8" w14:textId="77777777" w:rsidR="00EA5C19" w:rsidRPr="00F123D6" w:rsidRDefault="00EA5C19" w:rsidP="00B645B6">
            <w:r w:rsidRPr="00F123D6">
              <w:t>1</w:t>
            </w:r>
          </w:p>
        </w:tc>
      </w:tr>
      <w:tr w:rsidR="00EA5C19" w:rsidRPr="00F123D6" w14:paraId="3C1751FC" w14:textId="77777777" w:rsidTr="00B645B6">
        <w:tc>
          <w:tcPr>
            <w:tcW w:w="7905" w:type="dxa"/>
          </w:tcPr>
          <w:p w14:paraId="079CF365" w14:textId="77777777" w:rsidR="00EA5C19" w:rsidRPr="00F123D6" w:rsidRDefault="00EA5C19" w:rsidP="00B645B6">
            <w:r w:rsidRPr="00F123D6">
              <w:t>Anzahl der bestellten Artikel editieren</w:t>
            </w:r>
          </w:p>
        </w:tc>
        <w:tc>
          <w:tcPr>
            <w:tcW w:w="1118" w:type="dxa"/>
          </w:tcPr>
          <w:p w14:paraId="2B3219DF" w14:textId="77777777" w:rsidR="00EA5C19" w:rsidRPr="00F123D6" w:rsidRDefault="00EA5C19" w:rsidP="00B645B6">
            <w:r w:rsidRPr="00F123D6">
              <w:t>2</w:t>
            </w:r>
          </w:p>
        </w:tc>
      </w:tr>
      <w:tr w:rsidR="00EA5C19" w:rsidRPr="00F123D6" w14:paraId="2D356792" w14:textId="77777777" w:rsidTr="00B645B6">
        <w:tc>
          <w:tcPr>
            <w:tcW w:w="7905" w:type="dxa"/>
          </w:tcPr>
          <w:p w14:paraId="65B0FF72" w14:textId="77777777" w:rsidR="00EA5C19" w:rsidRPr="00F123D6" w:rsidRDefault="00EA5C19" w:rsidP="00B645B6">
            <w:r w:rsidRPr="00F123D6">
              <w:t>Artikel aus dem Warenkorb entfernen</w:t>
            </w:r>
          </w:p>
        </w:tc>
        <w:tc>
          <w:tcPr>
            <w:tcW w:w="1118" w:type="dxa"/>
          </w:tcPr>
          <w:p w14:paraId="52449C84" w14:textId="77777777" w:rsidR="00EA5C19" w:rsidRPr="00F123D6" w:rsidRDefault="00EA5C19" w:rsidP="00B645B6">
            <w:r w:rsidRPr="00F123D6">
              <w:t>1</w:t>
            </w:r>
          </w:p>
        </w:tc>
      </w:tr>
    </w:tbl>
    <w:p w14:paraId="74D309ED" w14:textId="77777777" w:rsidR="00EA5C19" w:rsidRPr="00F123D6" w:rsidRDefault="0012051B" w:rsidP="0012051B">
      <w:pPr>
        <w:pStyle w:val="berschrift3"/>
      </w:pPr>
      <w:bookmarkStart w:id="29" w:name="_Toc368310352"/>
      <w:r w:rsidRPr="00F123D6">
        <w:t>Übersicht Modul Zahlungsabwicklung</w:t>
      </w:r>
      <w:bookmarkEnd w:id="29"/>
    </w:p>
    <w:tbl>
      <w:tblPr>
        <w:tblStyle w:val="Tabellenraster"/>
        <w:tblW w:w="0" w:type="auto"/>
        <w:tblLook w:val="04A0" w:firstRow="1" w:lastRow="0" w:firstColumn="1" w:lastColumn="0" w:noHBand="0" w:noVBand="1"/>
      </w:tblPr>
      <w:tblGrid>
        <w:gridCol w:w="7905"/>
        <w:gridCol w:w="1118"/>
      </w:tblGrid>
      <w:tr w:rsidR="0012051B" w:rsidRPr="00F123D6" w14:paraId="0A29C53D" w14:textId="77777777" w:rsidTr="00B645B6">
        <w:tc>
          <w:tcPr>
            <w:tcW w:w="7905" w:type="dxa"/>
            <w:shd w:val="clear" w:color="auto" w:fill="CBD5DE" w:themeFill="accent1" w:themeFillTint="66"/>
          </w:tcPr>
          <w:p w14:paraId="5F30CAA6"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DB1E64"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4E826920" w14:textId="77777777" w:rsidTr="00B645B6">
        <w:tc>
          <w:tcPr>
            <w:tcW w:w="7905" w:type="dxa"/>
          </w:tcPr>
          <w:p w14:paraId="7F805FA4" w14:textId="77777777" w:rsidR="0012051B" w:rsidRPr="00F123D6" w:rsidRDefault="0012051B" w:rsidP="00B645B6">
            <w:r w:rsidRPr="00F123D6">
              <w:t>Vorauskasse</w:t>
            </w:r>
          </w:p>
        </w:tc>
        <w:tc>
          <w:tcPr>
            <w:tcW w:w="1118" w:type="dxa"/>
          </w:tcPr>
          <w:p w14:paraId="7AE21667" w14:textId="77777777" w:rsidR="0012051B" w:rsidRPr="00F123D6" w:rsidRDefault="0012051B" w:rsidP="00B645B6">
            <w:r w:rsidRPr="00F123D6">
              <w:t>1</w:t>
            </w:r>
          </w:p>
        </w:tc>
      </w:tr>
      <w:tr w:rsidR="0012051B" w:rsidRPr="00F123D6" w14:paraId="3ACE3595" w14:textId="77777777" w:rsidTr="00B645B6">
        <w:tc>
          <w:tcPr>
            <w:tcW w:w="7905" w:type="dxa"/>
          </w:tcPr>
          <w:p w14:paraId="7C07C644" w14:textId="77777777" w:rsidR="0012051B" w:rsidRPr="00F123D6" w:rsidRDefault="0012051B" w:rsidP="00B645B6">
            <w:r w:rsidRPr="00F123D6">
              <w:t>Rechnung</w:t>
            </w:r>
          </w:p>
        </w:tc>
        <w:tc>
          <w:tcPr>
            <w:tcW w:w="1118" w:type="dxa"/>
          </w:tcPr>
          <w:p w14:paraId="514E1025" w14:textId="77777777" w:rsidR="0012051B" w:rsidRPr="00F123D6" w:rsidRDefault="0012051B" w:rsidP="00B645B6">
            <w:r w:rsidRPr="00F123D6">
              <w:t>1</w:t>
            </w:r>
          </w:p>
        </w:tc>
      </w:tr>
    </w:tbl>
    <w:p w14:paraId="13EA5C50" w14:textId="77777777" w:rsidR="0012051B" w:rsidRPr="00F123D6" w:rsidRDefault="0012051B" w:rsidP="0012051B">
      <w:pPr>
        <w:pStyle w:val="berschrift3"/>
      </w:pPr>
      <w:bookmarkStart w:id="30" w:name="_Toc368310353"/>
      <w:r w:rsidRPr="00F123D6">
        <w:t>Übersicht Modul Online Katalog</w:t>
      </w:r>
      <w:bookmarkEnd w:id="30"/>
    </w:p>
    <w:tbl>
      <w:tblPr>
        <w:tblStyle w:val="Tabellenraster"/>
        <w:tblW w:w="0" w:type="auto"/>
        <w:tblLook w:val="04A0" w:firstRow="1" w:lastRow="0" w:firstColumn="1" w:lastColumn="0" w:noHBand="0" w:noVBand="1"/>
      </w:tblPr>
      <w:tblGrid>
        <w:gridCol w:w="7905"/>
        <w:gridCol w:w="1118"/>
      </w:tblGrid>
      <w:tr w:rsidR="0012051B" w:rsidRPr="00F123D6" w14:paraId="41A123F5" w14:textId="77777777" w:rsidTr="00B645B6">
        <w:tc>
          <w:tcPr>
            <w:tcW w:w="7905" w:type="dxa"/>
            <w:shd w:val="clear" w:color="auto" w:fill="CBD5DE" w:themeFill="accent1" w:themeFillTint="66"/>
          </w:tcPr>
          <w:p w14:paraId="20E431F8"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5DC6D1"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15D0E1E6" w14:textId="77777777" w:rsidTr="00B645B6">
        <w:tc>
          <w:tcPr>
            <w:tcW w:w="7905" w:type="dxa"/>
          </w:tcPr>
          <w:p w14:paraId="5DED345C" w14:textId="77777777" w:rsidR="0012051B" w:rsidRPr="00F123D6" w:rsidRDefault="0012051B" w:rsidP="00B645B6">
            <w:r w:rsidRPr="00F123D6">
              <w:t>Suchen in der Produktliste</w:t>
            </w:r>
          </w:p>
        </w:tc>
        <w:tc>
          <w:tcPr>
            <w:tcW w:w="1118" w:type="dxa"/>
          </w:tcPr>
          <w:p w14:paraId="6FFE9CC3" w14:textId="77777777" w:rsidR="0012051B" w:rsidRPr="00F123D6" w:rsidRDefault="0012051B" w:rsidP="00B645B6">
            <w:r w:rsidRPr="00F123D6">
              <w:t>2</w:t>
            </w:r>
          </w:p>
        </w:tc>
      </w:tr>
      <w:tr w:rsidR="0012051B" w:rsidRPr="00F123D6" w14:paraId="26048E31" w14:textId="77777777" w:rsidTr="00B645B6">
        <w:tc>
          <w:tcPr>
            <w:tcW w:w="7905" w:type="dxa"/>
          </w:tcPr>
          <w:p w14:paraId="0976EE2E" w14:textId="77777777" w:rsidR="0012051B" w:rsidRPr="00F123D6" w:rsidRDefault="0012051B" w:rsidP="00B645B6">
            <w:r w:rsidRPr="00F123D6">
              <w:t>Auflisten der Produkte</w:t>
            </w:r>
          </w:p>
        </w:tc>
        <w:tc>
          <w:tcPr>
            <w:tcW w:w="1118" w:type="dxa"/>
          </w:tcPr>
          <w:p w14:paraId="329C01F9" w14:textId="77777777" w:rsidR="0012051B" w:rsidRPr="00F123D6" w:rsidRDefault="0012051B" w:rsidP="00B645B6">
            <w:r w:rsidRPr="00F123D6">
              <w:t>1</w:t>
            </w:r>
          </w:p>
        </w:tc>
      </w:tr>
      <w:tr w:rsidR="0012051B" w:rsidRPr="00F123D6" w14:paraId="610812BD" w14:textId="77777777" w:rsidTr="00B645B6">
        <w:tc>
          <w:tcPr>
            <w:tcW w:w="7905" w:type="dxa"/>
          </w:tcPr>
          <w:p w14:paraId="17CFB463" w14:textId="77777777" w:rsidR="0012051B" w:rsidRPr="00F123D6" w:rsidRDefault="0012051B" w:rsidP="00B645B6">
            <w:r w:rsidRPr="00F123D6">
              <w:t>Detaildarstellung der Produkte</w:t>
            </w:r>
          </w:p>
        </w:tc>
        <w:tc>
          <w:tcPr>
            <w:tcW w:w="1118" w:type="dxa"/>
          </w:tcPr>
          <w:p w14:paraId="1647F17D" w14:textId="77777777" w:rsidR="0012051B" w:rsidRPr="00F123D6" w:rsidRDefault="0012051B" w:rsidP="00B645B6">
            <w:r w:rsidRPr="00F123D6">
              <w:t>1</w:t>
            </w:r>
          </w:p>
        </w:tc>
      </w:tr>
      <w:tr w:rsidR="0012051B" w:rsidRPr="00F123D6" w14:paraId="26230CE1" w14:textId="77777777" w:rsidTr="00B645B6">
        <w:tc>
          <w:tcPr>
            <w:tcW w:w="7905" w:type="dxa"/>
          </w:tcPr>
          <w:p w14:paraId="0DC3BDB2" w14:textId="77777777" w:rsidR="0012051B" w:rsidRPr="00F123D6" w:rsidRDefault="0012051B" w:rsidP="00B645B6">
            <w:r w:rsidRPr="00F123D6">
              <w:t>Kategorien</w:t>
            </w:r>
          </w:p>
        </w:tc>
        <w:tc>
          <w:tcPr>
            <w:tcW w:w="1118" w:type="dxa"/>
          </w:tcPr>
          <w:p w14:paraId="295111C2" w14:textId="77777777" w:rsidR="0012051B" w:rsidRPr="00F123D6" w:rsidRDefault="0012051B" w:rsidP="00B645B6">
            <w:r w:rsidRPr="00F123D6">
              <w:t>2</w:t>
            </w:r>
          </w:p>
        </w:tc>
      </w:tr>
    </w:tbl>
    <w:p w14:paraId="29B1DF91" w14:textId="77777777" w:rsidR="00D23A27" w:rsidRPr="00F123D6" w:rsidRDefault="0092446E" w:rsidP="0092446E">
      <w:pPr>
        <w:pStyle w:val="berschrift3"/>
      </w:pPr>
      <w:bookmarkStart w:id="31" w:name="_Toc368310354"/>
      <w:r w:rsidRPr="00F123D6">
        <w:t>Übersicht Modul Produktverwaltung</w:t>
      </w:r>
      <w:bookmarkEnd w:id="31"/>
    </w:p>
    <w:tbl>
      <w:tblPr>
        <w:tblStyle w:val="Tabellenraster"/>
        <w:tblW w:w="0" w:type="auto"/>
        <w:tblLook w:val="04A0" w:firstRow="1" w:lastRow="0" w:firstColumn="1" w:lastColumn="0" w:noHBand="0" w:noVBand="1"/>
      </w:tblPr>
      <w:tblGrid>
        <w:gridCol w:w="7905"/>
        <w:gridCol w:w="1118"/>
      </w:tblGrid>
      <w:tr w:rsidR="0092446E" w:rsidRPr="00F123D6" w14:paraId="007FE994" w14:textId="77777777" w:rsidTr="00B645B6">
        <w:tc>
          <w:tcPr>
            <w:tcW w:w="7905" w:type="dxa"/>
            <w:shd w:val="clear" w:color="auto" w:fill="CBD5DE" w:themeFill="accent1" w:themeFillTint="66"/>
          </w:tcPr>
          <w:p w14:paraId="27DA90A0" w14:textId="77777777" w:rsidR="0092446E" w:rsidRPr="00F123D6" w:rsidRDefault="0092446E"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06EB0087" w14:textId="77777777" w:rsidR="0092446E" w:rsidRPr="00F123D6" w:rsidRDefault="0092446E" w:rsidP="00B645B6">
            <w:pPr>
              <w:rPr>
                <w:b/>
                <w:color w:val="FFFFFF" w:themeColor="background1"/>
              </w:rPr>
            </w:pPr>
            <w:r w:rsidRPr="00F123D6">
              <w:rPr>
                <w:b/>
                <w:color w:val="FFFFFF" w:themeColor="background1"/>
              </w:rPr>
              <w:t>Priorität</w:t>
            </w:r>
          </w:p>
        </w:tc>
      </w:tr>
      <w:tr w:rsidR="0092446E" w:rsidRPr="00F123D6" w14:paraId="44F72A47" w14:textId="77777777" w:rsidTr="00B645B6">
        <w:tc>
          <w:tcPr>
            <w:tcW w:w="7905" w:type="dxa"/>
          </w:tcPr>
          <w:p w14:paraId="46307E86" w14:textId="77777777" w:rsidR="0092446E" w:rsidRPr="00F123D6" w:rsidRDefault="0092446E" w:rsidP="00B645B6">
            <w:r w:rsidRPr="00F123D6">
              <w:t>Produkt ins System eingeben</w:t>
            </w:r>
          </w:p>
        </w:tc>
        <w:tc>
          <w:tcPr>
            <w:tcW w:w="1118" w:type="dxa"/>
          </w:tcPr>
          <w:p w14:paraId="4D72B784" w14:textId="77777777" w:rsidR="0092446E" w:rsidRPr="00F123D6" w:rsidRDefault="0092446E" w:rsidP="00B645B6">
            <w:r w:rsidRPr="00F123D6">
              <w:t>1</w:t>
            </w:r>
          </w:p>
        </w:tc>
      </w:tr>
      <w:tr w:rsidR="0092446E" w:rsidRPr="00F123D6" w14:paraId="4E78C810" w14:textId="77777777" w:rsidTr="00B645B6">
        <w:tc>
          <w:tcPr>
            <w:tcW w:w="7905" w:type="dxa"/>
          </w:tcPr>
          <w:p w14:paraId="591DD223" w14:textId="77777777" w:rsidR="0092446E" w:rsidRPr="00F123D6" w:rsidRDefault="0092446E" w:rsidP="00B645B6">
            <w:r w:rsidRPr="00F123D6">
              <w:t>Produkt editieren</w:t>
            </w:r>
          </w:p>
        </w:tc>
        <w:tc>
          <w:tcPr>
            <w:tcW w:w="1118" w:type="dxa"/>
          </w:tcPr>
          <w:p w14:paraId="68137B94" w14:textId="77777777" w:rsidR="0092446E" w:rsidRPr="00F123D6" w:rsidRDefault="0092446E" w:rsidP="00B645B6">
            <w:r w:rsidRPr="00F123D6">
              <w:t>1</w:t>
            </w:r>
          </w:p>
        </w:tc>
      </w:tr>
      <w:tr w:rsidR="0092446E" w:rsidRPr="00F123D6" w14:paraId="7367E3DF" w14:textId="77777777" w:rsidTr="00B645B6">
        <w:tc>
          <w:tcPr>
            <w:tcW w:w="7905" w:type="dxa"/>
          </w:tcPr>
          <w:p w14:paraId="0A9FEBDA" w14:textId="77777777" w:rsidR="0092446E" w:rsidRPr="00F123D6" w:rsidRDefault="0092446E" w:rsidP="00B645B6">
            <w:r w:rsidRPr="00F123D6">
              <w:t>Produkt einer Kategorie hinzufügen</w:t>
            </w:r>
          </w:p>
        </w:tc>
        <w:tc>
          <w:tcPr>
            <w:tcW w:w="1118" w:type="dxa"/>
          </w:tcPr>
          <w:p w14:paraId="3427BC19" w14:textId="77777777" w:rsidR="0092446E" w:rsidRPr="00F123D6" w:rsidRDefault="0092446E" w:rsidP="00B645B6">
            <w:r w:rsidRPr="00F123D6">
              <w:t>2</w:t>
            </w:r>
          </w:p>
        </w:tc>
      </w:tr>
      <w:tr w:rsidR="0092446E" w:rsidRPr="00F123D6" w14:paraId="5264B172" w14:textId="77777777" w:rsidTr="00B645B6">
        <w:tc>
          <w:tcPr>
            <w:tcW w:w="7905" w:type="dxa"/>
          </w:tcPr>
          <w:p w14:paraId="739DC537" w14:textId="77777777" w:rsidR="0092446E" w:rsidRPr="00F123D6" w:rsidRDefault="0092446E" w:rsidP="00B645B6">
            <w:r w:rsidRPr="00F123D6">
              <w:t>Kategorien hinzufügen</w:t>
            </w:r>
          </w:p>
        </w:tc>
        <w:tc>
          <w:tcPr>
            <w:tcW w:w="1118" w:type="dxa"/>
          </w:tcPr>
          <w:p w14:paraId="06A3BBB5" w14:textId="77777777" w:rsidR="0092446E" w:rsidRPr="00F123D6" w:rsidRDefault="0092446E" w:rsidP="00B645B6">
            <w:r w:rsidRPr="00F123D6">
              <w:t>2</w:t>
            </w:r>
          </w:p>
        </w:tc>
      </w:tr>
      <w:tr w:rsidR="0092446E" w:rsidRPr="00F123D6" w14:paraId="21BDF169" w14:textId="77777777" w:rsidTr="00B645B6">
        <w:tc>
          <w:tcPr>
            <w:tcW w:w="7905" w:type="dxa"/>
          </w:tcPr>
          <w:p w14:paraId="7BF84012" w14:textId="77777777" w:rsidR="0092446E" w:rsidRPr="00F123D6" w:rsidRDefault="0092446E" w:rsidP="00B645B6">
            <w:r w:rsidRPr="00F123D6">
              <w:t>Kategorien editieren</w:t>
            </w:r>
          </w:p>
        </w:tc>
        <w:tc>
          <w:tcPr>
            <w:tcW w:w="1118" w:type="dxa"/>
          </w:tcPr>
          <w:p w14:paraId="7DBEF4B0" w14:textId="77777777" w:rsidR="0092446E" w:rsidRPr="00F123D6" w:rsidRDefault="0092446E" w:rsidP="00B645B6">
            <w:r w:rsidRPr="00F123D6">
              <w:t>2</w:t>
            </w:r>
          </w:p>
        </w:tc>
      </w:tr>
    </w:tbl>
    <w:p w14:paraId="0EE30B29" w14:textId="77777777" w:rsidR="0092446E" w:rsidRPr="00F123D6" w:rsidRDefault="00B643A5" w:rsidP="00B643A5">
      <w:pPr>
        <w:pStyle w:val="berschrift3"/>
      </w:pPr>
      <w:bookmarkStart w:id="32" w:name="_Toc368310355"/>
      <w:r w:rsidRPr="00F123D6">
        <w:t>Übersicht Modul Kundenverwaltung</w:t>
      </w:r>
      <w:bookmarkEnd w:id="32"/>
    </w:p>
    <w:tbl>
      <w:tblPr>
        <w:tblStyle w:val="Tabellenraster"/>
        <w:tblW w:w="0" w:type="auto"/>
        <w:tblLook w:val="04A0" w:firstRow="1" w:lastRow="0" w:firstColumn="1" w:lastColumn="0" w:noHBand="0" w:noVBand="1"/>
      </w:tblPr>
      <w:tblGrid>
        <w:gridCol w:w="7905"/>
        <w:gridCol w:w="1118"/>
      </w:tblGrid>
      <w:tr w:rsidR="00B643A5" w:rsidRPr="00F123D6" w14:paraId="20DA2A0B" w14:textId="77777777" w:rsidTr="00B645B6">
        <w:tc>
          <w:tcPr>
            <w:tcW w:w="7905" w:type="dxa"/>
            <w:shd w:val="clear" w:color="auto" w:fill="CBD5DE" w:themeFill="accent1" w:themeFillTint="66"/>
          </w:tcPr>
          <w:p w14:paraId="372FD858" w14:textId="77777777" w:rsidR="00B643A5" w:rsidRPr="00F123D6" w:rsidRDefault="00B643A5"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18B8781" w14:textId="77777777" w:rsidR="00B643A5" w:rsidRPr="00F123D6" w:rsidRDefault="00B643A5" w:rsidP="00B645B6">
            <w:pPr>
              <w:rPr>
                <w:b/>
                <w:color w:val="FFFFFF" w:themeColor="background1"/>
              </w:rPr>
            </w:pPr>
            <w:r w:rsidRPr="00F123D6">
              <w:rPr>
                <w:b/>
                <w:color w:val="FFFFFF" w:themeColor="background1"/>
              </w:rPr>
              <w:t>Priorität</w:t>
            </w:r>
          </w:p>
        </w:tc>
      </w:tr>
      <w:tr w:rsidR="00B643A5" w:rsidRPr="00F123D6" w14:paraId="459381BD" w14:textId="77777777" w:rsidTr="00B645B6">
        <w:tc>
          <w:tcPr>
            <w:tcW w:w="7905" w:type="dxa"/>
          </w:tcPr>
          <w:p w14:paraId="6C8BBB17" w14:textId="77777777" w:rsidR="00B643A5" w:rsidRPr="00F123D6" w:rsidRDefault="00B643A5" w:rsidP="00B645B6">
            <w:r w:rsidRPr="00F123D6">
              <w:t>Kunden editieren</w:t>
            </w:r>
          </w:p>
        </w:tc>
        <w:tc>
          <w:tcPr>
            <w:tcW w:w="1118" w:type="dxa"/>
          </w:tcPr>
          <w:p w14:paraId="47954C0E" w14:textId="77777777" w:rsidR="00B643A5" w:rsidRPr="00F123D6" w:rsidRDefault="00B643A5" w:rsidP="00B645B6">
            <w:r w:rsidRPr="00F123D6">
              <w:t>1</w:t>
            </w:r>
          </w:p>
        </w:tc>
      </w:tr>
      <w:tr w:rsidR="00B643A5" w:rsidRPr="00F123D6" w14:paraId="1E980A8B" w14:textId="77777777" w:rsidTr="00B645B6">
        <w:tc>
          <w:tcPr>
            <w:tcW w:w="7905" w:type="dxa"/>
          </w:tcPr>
          <w:p w14:paraId="46E50288" w14:textId="77777777" w:rsidR="00B643A5" w:rsidRPr="00F123D6" w:rsidRDefault="00B643A5" w:rsidP="00B645B6">
            <w:r w:rsidRPr="00F123D6">
              <w:t>Kunden sperren</w:t>
            </w:r>
          </w:p>
        </w:tc>
        <w:tc>
          <w:tcPr>
            <w:tcW w:w="1118" w:type="dxa"/>
          </w:tcPr>
          <w:p w14:paraId="5A9EF133" w14:textId="77777777" w:rsidR="00B643A5" w:rsidRPr="00F123D6" w:rsidRDefault="00B643A5" w:rsidP="00B645B6">
            <w:r w:rsidRPr="00F123D6">
              <w:t>2</w:t>
            </w:r>
          </w:p>
        </w:tc>
      </w:tr>
      <w:tr w:rsidR="00B643A5" w:rsidRPr="00F123D6" w14:paraId="5A397234" w14:textId="77777777" w:rsidTr="00B645B6">
        <w:tc>
          <w:tcPr>
            <w:tcW w:w="7905" w:type="dxa"/>
          </w:tcPr>
          <w:p w14:paraId="49D9483E" w14:textId="77777777" w:rsidR="00B643A5" w:rsidRPr="00F123D6" w:rsidRDefault="00B643A5" w:rsidP="00B645B6">
            <w:r w:rsidRPr="00F123D6">
              <w:t>Kunden löschen</w:t>
            </w:r>
          </w:p>
        </w:tc>
        <w:tc>
          <w:tcPr>
            <w:tcW w:w="1118" w:type="dxa"/>
          </w:tcPr>
          <w:p w14:paraId="2FB552E2" w14:textId="77777777" w:rsidR="00B643A5" w:rsidRPr="00F123D6" w:rsidRDefault="00B643A5" w:rsidP="00B645B6">
            <w:r w:rsidRPr="00F123D6">
              <w:t>1</w:t>
            </w:r>
          </w:p>
        </w:tc>
      </w:tr>
    </w:tbl>
    <w:p w14:paraId="68DF2761" w14:textId="77777777" w:rsidR="00B643A5" w:rsidRPr="00F123D6" w:rsidRDefault="002E219B" w:rsidP="002E219B">
      <w:pPr>
        <w:pStyle w:val="berschrift1"/>
      </w:pPr>
      <w:bookmarkStart w:id="33" w:name="_Toc368310356"/>
      <w:r w:rsidRPr="00F123D6">
        <w:lastRenderedPageBreak/>
        <w:t>Leistungsanforderungen</w:t>
      </w:r>
      <w:bookmarkEnd w:id="33"/>
    </w:p>
    <w:p w14:paraId="53F6A30E" w14:textId="77777777" w:rsidR="00C77C0E" w:rsidRPr="00F123D6" w:rsidRDefault="002B46CF" w:rsidP="002B46CF">
      <w:pPr>
        <w:pStyle w:val="berschrift2"/>
      </w:pPr>
      <w:bookmarkStart w:id="34" w:name="_Toc368310357"/>
      <w:r w:rsidRPr="00F123D6">
        <w:t>Datenhaltung</w:t>
      </w:r>
      <w:bookmarkEnd w:id="34"/>
    </w:p>
    <w:p w14:paraId="37DA42BA" w14:textId="77777777"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14:paraId="4B3EAFF6" w14:textId="77777777" w:rsidR="00ED1FE3" w:rsidRPr="00F123D6" w:rsidRDefault="00ED1FE3" w:rsidP="00ED1FE3">
      <w:pPr>
        <w:pStyle w:val="berschrift2"/>
      </w:pPr>
      <w:bookmarkStart w:id="35" w:name="_Toc368310358"/>
      <w:r w:rsidRPr="00F123D6">
        <w:t>Dauer</w:t>
      </w:r>
      <w:bookmarkEnd w:id="35"/>
    </w:p>
    <w:p w14:paraId="3EF15AC4" w14:textId="77777777"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14:paraId="4C33E858" w14:textId="77777777" w:rsidR="00140521" w:rsidRPr="00F123D6" w:rsidRDefault="00140521" w:rsidP="00140521">
      <w:pPr>
        <w:pStyle w:val="berschrift2"/>
      </w:pPr>
      <w:bookmarkStart w:id="36" w:name="_Toc368310359"/>
      <w:r w:rsidRPr="00F123D6">
        <w:t>Sicherheit</w:t>
      </w:r>
      <w:bookmarkEnd w:id="36"/>
    </w:p>
    <w:p w14:paraId="7E655B52" w14:textId="77777777" w:rsidR="00140521" w:rsidRDefault="00140521" w:rsidP="00140521">
      <w:r w:rsidRPr="00F123D6">
        <w:t>Die Sicherung der Datenbank muss in die Backup-Strategie des MAVE Projekts aufgenommen werden.</w:t>
      </w:r>
    </w:p>
    <w:p w14:paraId="116D5373" w14:textId="77777777" w:rsidR="001B6C8A" w:rsidRPr="00F123D6" w:rsidRDefault="001B6C8A" w:rsidP="001B6C8A">
      <w:pPr>
        <w:pStyle w:val="berschrift2"/>
      </w:pPr>
      <w:bookmarkStart w:id="37" w:name="_Toc368310360"/>
      <w:r>
        <w:t>Antwortzeit</w:t>
      </w:r>
      <w:bookmarkEnd w:id="37"/>
    </w:p>
    <w:p w14:paraId="2A272398" w14:textId="77777777" w:rsidR="001B6C8A" w:rsidRDefault="001B6C8A" w:rsidP="001B6C8A">
      <w:r>
        <w:t>Der Server muss bei jeder Anfrage innerhalb von maximal 500ms antworten.</w:t>
      </w:r>
    </w:p>
    <w:p w14:paraId="3A8D3644" w14:textId="77777777" w:rsidR="001B6C8A" w:rsidRPr="00F123D6" w:rsidRDefault="001B6C8A" w:rsidP="00140521"/>
    <w:p w14:paraId="5667A372" w14:textId="77777777" w:rsidR="00F123D6" w:rsidRPr="00F123D6" w:rsidRDefault="00F123D6" w:rsidP="00F123D6">
      <w:pPr>
        <w:pStyle w:val="berschrift1"/>
      </w:pPr>
      <w:bookmarkStart w:id="38" w:name="_Toc368310361"/>
      <w:r w:rsidRPr="00F123D6">
        <w:lastRenderedPageBreak/>
        <w:t>Testen der Applikation</w:t>
      </w:r>
      <w:bookmarkEnd w:id="38"/>
    </w:p>
    <w:p w14:paraId="60F636F6" w14:textId="77777777" w:rsidR="00F123D6" w:rsidRDefault="00F123D6" w:rsidP="00F123D6">
      <w:pPr>
        <w:pStyle w:val="berschrift2"/>
      </w:pPr>
      <w:bookmarkStart w:id="39" w:name="_Toc368310362"/>
      <w:r>
        <w:t>Unit-Tests</w:t>
      </w:r>
      <w:bookmarkEnd w:id="39"/>
    </w:p>
    <w:p w14:paraId="60A76072" w14:textId="77777777" w:rsidR="00F123D6" w:rsidRDefault="00F123D6" w:rsidP="00F123D6">
      <w:r>
        <w:t>Das Ziel der Unit-Tests ist es automatisiert die Programm Funktionalität der einzelnen Module zu testen.</w:t>
      </w:r>
    </w:p>
    <w:p w14:paraId="102BD088" w14:textId="77777777" w:rsidR="00831865" w:rsidRDefault="00F123D6" w:rsidP="00F123D6">
      <w:r>
        <w:t>Die Unit-Tests werden während der Realisierungsphase von der Gruppe LFH der FFHS geschrieben. Es wieder die einz</w:t>
      </w:r>
      <w:r w:rsidR="000A6E48">
        <w:t>elnen Module getestet.</w:t>
      </w:r>
    </w:p>
    <w:p w14:paraId="7BEBA015" w14:textId="77777777" w:rsidR="00835A2D" w:rsidRDefault="00835A2D" w:rsidP="00F123D6">
      <w:pPr>
        <w:sectPr w:rsidR="00835A2D" w:rsidSect="009F44A9">
          <w:headerReference w:type="default" r:id="rId15"/>
          <w:footerReference w:type="default" r:id="rId16"/>
          <w:pgSz w:w="11907" w:h="16839" w:code="9"/>
          <w:pgMar w:top="2520" w:right="1512" w:bottom="1800" w:left="1512" w:header="1080" w:footer="709" w:gutter="0"/>
          <w:pgNumType w:start="1"/>
          <w:cols w:space="720"/>
          <w:docGrid w:linePitch="360"/>
        </w:sectPr>
      </w:pPr>
    </w:p>
    <w:p w14:paraId="19694C0E" w14:textId="77777777" w:rsidR="00831865" w:rsidRDefault="00831865" w:rsidP="00831865">
      <w:pPr>
        <w:pStyle w:val="berschrift1"/>
      </w:pPr>
      <w:bookmarkStart w:id="40" w:name="_Toc368310363"/>
      <w:r>
        <w:lastRenderedPageBreak/>
        <w:t>Zeitplan</w:t>
      </w:r>
      <w:bookmarkEnd w:id="40"/>
    </w:p>
    <w:p w14:paraId="77976377" w14:textId="77777777" w:rsidR="00831865" w:rsidRPr="00831865" w:rsidRDefault="00831865" w:rsidP="00831865">
      <w:r>
        <w:rPr>
          <w:noProof/>
        </w:rPr>
        <w:drawing>
          <wp:inline distT="0" distB="0" distL="0" distR="0" wp14:anchorId="5B42C842" wp14:editId="2C097D0B">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7A8D0" w14:textId="77777777" w:rsidR="0096226F" w:rsidRDefault="0096226F">
      <w:pPr>
        <w:spacing w:after="0" w:line="240" w:lineRule="auto"/>
      </w:pPr>
      <w:r>
        <w:separator/>
      </w:r>
    </w:p>
  </w:endnote>
  <w:endnote w:type="continuationSeparator" w:id="0">
    <w:p w14:paraId="5941AA50" w14:textId="77777777" w:rsidR="0096226F" w:rsidRDefault="0096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A9E83" w14:textId="77777777" w:rsidR="00B645B6" w:rsidRDefault="00B645B6">
    <w:pPr>
      <w:pStyle w:val="Fuzeile"/>
    </w:pPr>
    <w:r>
      <w:t xml:space="preserve">Seite </w:t>
    </w:r>
    <w:r>
      <w:fldChar w:fldCharType="begin"/>
    </w:r>
    <w:r>
      <w:instrText>page</w:instrText>
    </w:r>
    <w:r>
      <w:fldChar w:fldCharType="separate"/>
    </w:r>
    <w:r w:rsidR="008F71E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9E9BC" w14:textId="77777777" w:rsidR="0096226F" w:rsidRDefault="0096226F">
      <w:pPr>
        <w:spacing w:after="0" w:line="240" w:lineRule="auto"/>
      </w:pPr>
      <w:r>
        <w:separator/>
      </w:r>
    </w:p>
  </w:footnote>
  <w:footnote w:type="continuationSeparator" w:id="0">
    <w:p w14:paraId="2A018560" w14:textId="77777777" w:rsidR="0096226F" w:rsidRDefault="00962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B645B6" w:rsidRPr="00CD5BF4" w:rsidRDefault="00B645B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B645B6" w:rsidRPr="00CD5BF4" w:rsidRDefault="00B645B6" w:rsidP="00CD5BF4">
    <w:pPr>
      <w:pStyle w:val="Kopfzeileschattiert"/>
    </w:pPr>
    <w:r>
      <w:t>Dokumentenverlauf</w:t>
    </w:r>
  </w:p>
  <w:p w14:paraId="24BC8977" w14:textId="77777777" w:rsidR="00B645B6" w:rsidRDefault="00B645B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7355" w14:textId="458414C4" w:rsidR="00B645B6" w:rsidRPr="004F59C1" w:rsidRDefault="0096226F"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EndPr/>
      <w:sdtContent>
        <w:r w:rsidR="00B645B6">
          <w:t>Pflichtenheft Projekt LFH</w:t>
        </w:r>
      </w:sdtContent>
    </w:sdt>
    <w:r w:rsidR="00B645B6">
      <w:tab/>
    </w:r>
    <w:r w:rsidR="00270D1A">
      <w:t>30</w:t>
    </w:r>
    <w:r w:rsidR="00B645B6">
      <w:t>.09.2013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B6C8A"/>
    <w:rsid w:val="001C1BB3"/>
    <w:rsid w:val="001C247D"/>
    <w:rsid w:val="001F3AE1"/>
    <w:rsid w:val="001F4D83"/>
    <w:rsid w:val="00211F89"/>
    <w:rsid w:val="00217EFC"/>
    <w:rsid w:val="00222529"/>
    <w:rsid w:val="002678EA"/>
    <w:rsid w:val="00270D1A"/>
    <w:rsid w:val="00291EF5"/>
    <w:rsid w:val="002B048F"/>
    <w:rsid w:val="002B2C97"/>
    <w:rsid w:val="002B46CF"/>
    <w:rsid w:val="002C59C0"/>
    <w:rsid w:val="002C654A"/>
    <w:rsid w:val="002D06BB"/>
    <w:rsid w:val="002E0B42"/>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8F3D14"/>
    <w:rsid w:val="008F71EC"/>
    <w:rsid w:val="0091111B"/>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B03BB"/>
    <w:rsid w:val="009B6279"/>
    <w:rsid w:val="009C27E5"/>
    <w:rsid w:val="009E44B6"/>
    <w:rsid w:val="009F44A9"/>
    <w:rsid w:val="00A15F5B"/>
    <w:rsid w:val="00A37684"/>
    <w:rsid w:val="00A4034E"/>
    <w:rsid w:val="00A43D14"/>
    <w:rsid w:val="00A45A29"/>
    <w:rsid w:val="00A70873"/>
    <w:rsid w:val="00A76A7A"/>
    <w:rsid w:val="00A87949"/>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C3863150-D9F1-4758-B4AC-AB41DE3D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ADCC636-5DAB-40BF-BA97-C55CE0E0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13</Pages>
  <Words>1683</Words>
  <Characters>10609</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256</cp:revision>
  <cp:lastPrinted>2013-09-30T09:38:00Z</cp:lastPrinted>
  <dcterms:created xsi:type="dcterms:W3CDTF">2013-09-10T18:34:00Z</dcterms:created>
  <dcterms:modified xsi:type="dcterms:W3CDTF">2013-09-30T13:44:00Z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