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72914833"/>
        <w:docPartObj>
          <w:docPartGallery w:val="Cover Pages"/>
          <w:docPartUnique/>
        </w:docPartObj>
      </w:sdtPr>
      <w:sdtEndPr/>
      <w:sdtContent>
        <w:p w:rsidR="00C85468" w:rsidRDefault="00C85468">
          <w:r>
            <w:rPr>
              <w:noProof/>
              <w:lang w:val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 wp14:anchorId="536832DC" wp14:editId="5F7414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65900</wp14:pctPosVOffset>
                        </wp:positionV>
                      </mc:Choice>
                      <mc:Fallback>
                        <wp:positionV relativeFrom="page">
                          <wp:posOffset>7045960</wp:posOffset>
                        </wp:positionV>
                      </mc:Fallback>
                    </mc:AlternateContent>
                    <wp:extent cx="6400800" cy="2724150"/>
                    <wp:effectExtent l="0" t="0" r="7620" b="7620"/>
                    <wp:wrapNone/>
                    <wp:docPr id="6" name="Textfeld 6" descr="Titel, Untertitel und Expose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2724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85468" w:rsidRDefault="00F10036">
                                <w:pPr>
                                  <w:pStyle w:val="Titel"/>
                                </w:pPr>
                                <w:sdt>
                                  <w:sdtPr>
                                    <w:alias w:val="Titel"/>
                                    <w:tag w:val=""/>
                                    <w:id w:val="265357451"/>
                                    <w:placeholder>
                                      <w:docPart w:val="A4B0CCFC777E437F959D8109AC4546C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B2C97">
                                      <w:rPr>
                                        <w:lang w:val="de-CH"/>
                                      </w:rPr>
                                      <w:t>Pflichtenheft Projekt LFH</w:t>
                                    </w:r>
                                  </w:sdtContent>
                                </w:sdt>
                              </w:p>
                              <w:p w:rsidR="00CD5BF4" w:rsidRPr="00CD5BF4" w:rsidRDefault="00CD5BF4" w:rsidP="00CD5BF4">
                                <w:pPr>
                                  <w:pStyle w:val="Untertitel"/>
                                </w:pPr>
                                <w:r>
                                  <w:t>FFHS</w:t>
                                </w:r>
                                <w:r w:rsidR="00C85468"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438648124"/>
                                    <w:placeholder>
                                      <w:docPart w:val="BC7A366E81D543259A12E495750D9D0B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09-10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2013</w:t>
                                    </w:r>
                                  </w:sdtContent>
                                </w:sdt>
                              </w:p>
                              <w:p w:rsidR="004F5E84" w:rsidRDefault="004E4447" w:rsidP="004F5E84">
                                <w:pPr>
                                  <w:pStyle w:val="DetailInfos"/>
                                </w:pPr>
                                <w:r>
                                  <w:t>Version: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 w:rsidR="004F5E84">
                                  <w:t>0.1</w:t>
                                </w:r>
                              </w:p>
                              <w:p w:rsidR="004F5E84" w:rsidRDefault="004E4447" w:rsidP="004F5E84">
                                <w:pPr>
                                  <w:pStyle w:val="DetailInfos"/>
                                </w:pPr>
                                <w:r>
                                  <w:t>Autor: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 w:rsidR="004F5E84">
                                  <w:t>Jonas Alder, Patrick Bösch, Sandro Dallo, Andy Villiger</w:t>
                                </w:r>
                              </w:p>
                              <w:p w:rsidR="00FC368E" w:rsidRDefault="00FC368E" w:rsidP="004F5E84">
                                <w:pPr>
                                  <w:pStyle w:val="DetailInfos"/>
                                </w:pPr>
                                <w:r>
                                  <w:t>Studiengang:</w:t>
                                </w:r>
                                <w:r>
                                  <w:tab/>
                                </w:r>
                                <w:proofErr w:type="spellStart"/>
                                <w:r>
                                  <w:t>Bsc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Inf</w:t>
                                </w:r>
                                <w:proofErr w:type="spellEnd"/>
                                <w:r>
                                  <w:t xml:space="preserve"> 2011</w:t>
                                </w:r>
                              </w:p>
                              <w:p w:rsidR="00FC368E" w:rsidRDefault="00FC368E" w:rsidP="004F5E84">
                                <w:pPr>
                                  <w:pStyle w:val="DetailInfos"/>
                                </w:pPr>
                                <w:r>
                                  <w:t>Ort: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Zürich</w:t>
                                </w:r>
                              </w:p>
                              <w:p w:rsidR="004F5E84" w:rsidRDefault="004F5E84" w:rsidP="004F5E84">
                                <w:pPr>
                                  <w:pStyle w:val="DetailInfos"/>
                                </w:pPr>
                                <w:r>
                                  <w:t xml:space="preserve">Datum: </w:t>
                                </w:r>
                                <w:r w:rsidR="004E4447">
                                  <w:tab/>
                                </w:r>
                                <w:r w:rsidR="004E4447">
                                  <w:tab/>
                                </w:r>
                                <w:r w:rsidR="004E4447">
                                  <w:fldChar w:fldCharType="begin"/>
                                </w:r>
                                <w:r w:rsidR="004E4447">
                                  <w:instrText xml:space="preserve"> SAVEDATE  \@ "dd. MMMM yyyy"  \* MERGEFORMAT </w:instrText>
                                </w:r>
                                <w:r w:rsidR="004E4447">
                                  <w:fldChar w:fldCharType="separate"/>
                                </w:r>
                                <w:r w:rsidR="001236C6">
                                  <w:rPr>
                                    <w:noProof/>
                                  </w:rPr>
                                  <w:t>10. September 2013</w:t>
                                </w:r>
                                <w:r w:rsidR="004E4447"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82500</wp14:pctWidth>
                    </wp14:sizeRelH>
                    <wp14:sizeRelV relativeFrom="page">
                      <wp14:pctHeight>27200</wp14:pctHeight>
                    </wp14:sizeRelV>
                  </wp:anchor>
                </w:drawing>
              </mc:Choice>
              <mc:Fallback>
                <w:pict>
                  <v:shapetype w14:anchorId="536832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" o:spid="_x0000_s1026" type="#_x0000_t202" alt="Titel, Untertitel und Exposee" style="position:absolute;left:0;text-align:left;margin-left:0;margin-top:0;width:7in;height:214.5pt;z-index:251659264;visibility:visible;mso-wrap-style:square;mso-width-percent:825;mso-height-percent:272;mso-top-percent:659;mso-wrap-distance-left:9pt;mso-wrap-distance-top:0;mso-wrap-distance-right:9pt;mso-wrap-distance-bottom:0;mso-position-horizontal:center;mso-position-horizontal-relative:page;mso-position-vertical-relative:page;mso-width-percent:825;mso-height-percent:272;mso-top-percent:6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6oLQwIAAHYEAAAOAAAAZHJzL2Uyb0RvYy54bWysVN9v0zAQfkfif7D8DE1axpiqpVPZGEKq&#10;tknttGfXsddIjs/Y7pLx1/PZaToYPCFenPPd+X58313OL/rWsCflQ0O24tNJyZmykurGPlb8fnP9&#10;/oyzEIWthSGrKv6sAr9YvH1z3rm5mtGOTK08QxAb5p2r+C5GNy+KIHeqFWFCTlkYNflWRFz9Y1F7&#10;0SF6a4pZWZ4WHfnaeZIqBGivBiNf5PhaKxlvtQ4qMlNx1Bbz6fO5TWexOBfzRy/crpGHMsQ/VNGK&#10;xiLpMdSViILtffNHqLaRngLpOJHUFqR1I1XuAd1My1fdrHfCqdwLwAnuCFP4f2HlzdOdZ01d8VPO&#10;rGhB0Ub1UStTM2hqFSTQ2jRRmXfs3kblY5LZ3tbsS+8oKJUw7FyYI9TaIVjsP1OPWRj1AcoETa99&#10;m75omsEONp6PDCAlk1CenpTlWQmThG32aXYy/Zg5Kl6eOx/iV0UtS0LFPSjOyIunVYgoBa6jS8pm&#10;6boxJtNsLOuQ4gNC/mbBC2OTRuWBOYRJLQ2lJyn22/7Q55bqZ7TpaRim4OR1g1JWIsQ74TE9KB8b&#10;EW9xaENISQeJsx35H3/TJ3+QCitnHaax4uH7XnjFmflmQXca3VHwo7AdBbtvLwkDPsWuOZlFPPDR&#10;jKL21D5gUZYpC0zCSuSq+HYUL+OwE1g0qZbL7IQBdSKu7NrJFDoBlIDd9A/CuwP6EcTd0DinYv6K&#10;hMF3AHu5j6SbzFACdEARdKULhjsTd1jEtD2/3rPXy+9i8RMAAP//AwBQSwMEFAAGAAgAAAAhAKU8&#10;ha7bAAAABgEAAA8AAABkcnMvZG93bnJldi54bWxMj81OwzAQhO9IfQdrK3GjNgVVIWRTVZU48lcq&#10;FW5uvMQR8TrEbpu8PS4XuIw0mtXMt8VycK04Uh8azwjXMwWCuPKm4Rph+/ZwlYEIUbPRrWdCGCnA&#10;spxcFDo3/sSvdNzEWqQSDrlGsDF2uZShsuR0mPmOOGWfvnc6JtvX0vT6lMpdK+dKLaTTDacFqzta&#10;W6q+NgeHEF7en8ePLS1uKrb14+4p243fGeLldFjdg4g0xL9jOOMndCgT094f2ATRIqRH4q+eM6Wy&#10;5PcIt/M7BbIs5H/88gcAAP//AwBQSwECLQAUAAYACAAAACEAtoM4kv4AAADhAQAAEwAAAAAAAAAA&#10;AAAAAAAAAAAAW0NvbnRlbnRfVHlwZXNdLnhtbFBLAQItABQABgAIAAAAIQA4/SH/1gAAAJQBAAAL&#10;AAAAAAAAAAAAAAAAAC8BAABfcmVscy8ucmVsc1BLAQItABQABgAIAAAAIQA2m6oLQwIAAHYEAAAO&#10;AAAAAAAAAAAAAAAAAC4CAABkcnMvZTJvRG9jLnhtbFBLAQItABQABgAIAAAAIQClPIWu2wAAAAYB&#10;AAAPAAAAAAAAAAAAAAAAAJ0EAABkcnMvZG93bnJldi54bWxQSwUGAAAAAAQABADzAAAApQUAAAAA&#10;" o:allowoverlap="f" filled="f" stroked="f" strokeweight=".5pt">
                    <v:textbox inset="0,0,0,0">
                      <w:txbxContent>
                        <w:p w:rsidR="00C85468" w:rsidRDefault="00F10036">
                          <w:pPr>
                            <w:pStyle w:val="Titel"/>
                          </w:pPr>
                          <w:sdt>
                            <w:sdtPr>
                              <w:alias w:val="Titel"/>
                              <w:tag w:val=""/>
                              <w:id w:val="265357451"/>
                              <w:placeholder>
                                <w:docPart w:val="A4B0CCFC777E437F959D8109AC4546C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B2C97">
                                <w:rPr>
                                  <w:lang w:val="de-CH"/>
                                </w:rPr>
                                <w:t>Pflichtenheft Projekt LFH</w:t>
                              </w:r>
                            </w:sdtContent>
                          </w:sdt>
                        </w:p>
                        <w:p w:rsidR="00CD5BF4" w:rsidRPr="00CD5BF4" w:rsidRDefault="00CD5BF4" w:rsidP="00CD5BF4">
                          <w:pPr>
                            <w:pStyle w:val="Untertitel"/>
                          </w:pPr>
                          <w:r>
                            <w:t>FFHS</w:t>
                          </w:r>
                          <w:r w:rsidR="00C85468">
                            <w:t xml:space="preserve"> </w:t>
                          </w:r>
                          <w:sdt>
                            <w:sdtPr>
                              <w:alias w:val="Datum"/>
                              <w:tag w:val=""/>
                              <w:id w:val="438648124"/>
                              <w:placeholder>
                                <w:docPart w:val="BC7A366E81D543259A12E495750D9D0B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09-10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2013</w:t>
                              </w:r>
                            </w:sdtContent>
                          </w:sdt>
                        </w:p>
                        <w:p w:rsidR="004F5E84" w:rsidRDefault="004E4447" w:rsidP="004F5E84">
                          <w:pPr>
                            <w:pStyle w:val="DetailInfos"/>
                          </w:pPr>
                          <w:r>
                            <w:t>Version:</w:t>
                          </w:r>
                          <w:r>
                            <w:tab/>
                          </w:r>
                          <w:r>
                            <w:tab/>
                          </w:r>
                          <w:r w:rsidR="004F5E84">
                            <w:t>0.1</w:t>
                          </w:r>
                        </w:p>
                        <w:p w:rsidR="004F5E84" w:rsidRDefault="004E4447" w:rsidP="004F5E84">
                          <w:pPr>
                            <w:pStyle w:val="DetailInfos"/>
                          </w:pPr>
                          <w:r>
                            <w:t>Autor:</w:t>
                          </w:r>
                          <w:r>
                            <w:tab/>
                          </w:r>
                          <w:r>
                            <w:tab/>
                          </w:r>
                          <w:r w:rsidR="004F5E84">
                            <w:t>Jonas Alder, Patrick Bösch, Sandro Dallo, Andy Villiger</w:t>
                          </w:r>
                        </w:p>
                        <w:p w:rsidR="00FC368E" w:rsidRDefault="00FC368E" w:rsidP="004F5E84">
                          <w:pPr>
                            <w:pStyle w:val="DetailInfos"/>
                          </w:pPr>
                          <w:r>
                            <w:t>Studiengang:</w:t>
                          </w:r>
                          <w:r>
                            <w:tab/>
                          </w:r>
                          <w:proofErr w:type="spellStart"/>
                          <w:r>
                            <w:t>Bsc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Inf</w:t>
                          </w:r>
                          <w:proofErr w:type="spellEnd"/>
                          <w:r>
                            <w:t xml:space="preserve"> 2011</w:t>
                          </w:r>
                        </w:p>
                        <w:p w:rsidR="00FC368E" w:rsidRDefault="00FC368E" w:rsidP="004F5E84">
                          <w:pPr>
                            <w:pStyle w:val="DetailInfos"/>
                          </w:pPr>
                          <w:r>
                            <w:t>Ort:</w:t>
                          </w:r>
                          <w:r>
                            <w:tab/>
                          </w:r>
                          <w:r>
                            <w:tab/>
                            <w:t>Zürich</w:t>
                          </w:r>
                        </w:p>
                        <w:p w:rsidR="004F5E84" w:rsidRDefault="004F5E84" w:rsidP="004F5E84">
                          <w:pPr>
                            <w:pStyle w:val="DetailInfos"/>
                          </w:pPr>
                          <w:r>
                            <w:t xml:space="preserve">Datum: </w:t>
                          </w:r>
                          <w:r w:rsidR="004E4447">
                            <w:tab/>
                          </w:r>
                          <w:r w:rsidR="004E4447">
                            <w:tab/>
                          </w:r>
                          <w:r w:rsidR="004E4447">
                            <w:fldChar w:fldCharType="begin"/>
                          </w:r>
                          <w:r w:rsidR="004E4447">
                            <w:instrText xml:space="preserve"> SAVEDATE  \@ "dd. MMMM yyyy"  \* MERGEFORMAT </w:instrText>
                          </w:r>
                          <w:r w:rsidR="004E4447">
                            <w:fldChar w:fldCharType="separate"/>
                          </w:r>
                          <w:r w:rsidR="001236C6">
                            <w:rPr>
                              <w:noProof/>
                            </w:rPr>
                            <w:t>10. September 2013</w:t>
                          </w:r>
                          <w:r w:rsidR="004E4447">
                            <w:fldChar w:fldCharType="end"/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de-CH"/>
            </w:rPr>
            <w:drawing>
              <wp:anchor distT="0" distB="0" distL="114300" distR="114300" simplePos="0" relativeHeight="251660288" behindDoc="1" locked="0" layoutInCell="1" allowOverlap="0" wp14:anchorId="033FEEF8" wp14:editId="46BF4602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6800</wp14:pctPosVOffset>
                    </wp:positionV>
                  </mc:Choice>
                  <mc:Fallback>
                    <wp:positionV relativeFrom="page">
                      <wp:posOffset>727075</wp:posOffset>
                    </wp:positionV>
                  </mc:Fallback>
                </mc:AlternateContent>
                <wp:extent cx="6400800" cy="5769864"/>
                <wp:effectExtent l="0" t="0" r="0" b="254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tock_000017310223Large_RT.jpg"/>
                        <pic:cNvPicPr/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76" t="14187" r="7305" b="2346"/>
                        <a:stretch/>
                      </pic:blipFill>
                      <pic:spPr bwMode="auto">
                        <a:xfrm>
                          <a:off x="0" y="0"/>
                          <a:ext cx="6400800" cy="57698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85468" w:rsidRDefault="00C85468"/>
        <w:p w:rsidR="00CD5BF4" w:rsidRDefault="00CD5BF4"/>
        <w:p w:rsidR="00CD5BF4" w:rsidRDefault="00CD5BF4">
          <w:r>
            <w:br w:type="page"/>
          </w:r>
        </w:p>
        <w:p w:rsidR="00CD5BF4" w:rsidRDefault="00CD5BF4">
          <w:pPr>
            <w:sectPr w:rsidR="00CD5BF4" w:rsidSect="00CA7960">
              <w:headerReference w:type="default" r:id="rId12"/>
              <w:headerReference w:type="first" r:id="rId13"/>
              <w:pgSz w:w="11907" w:h="16839" w:code="9"/>
              <w:pgMar w:top="2520" w:right="1512" w:bottom="1800" w:left="1512" w:header="1080" w:footer="709" w:gutter="0"/>
              <w:pgNumType w:start="0"/>
              <w:cols w:space="720"/>
              <w:titlePg/>
              <w:docGrid w:linePitch="360"/>
            </w:sectPr>
          </w:pPr>
        </w:p>
        <w:tbl>
          <w:tblPr>
            <w:tblStyle w:val="Finanztabelle"/>
            <w:tblW w:w="5000" w:type="pct"/>
            <w:tblLook w:val="04A0" w:firstRow="1" w:lastRow="0" w:firstColumn="1" w:lastColumn="0" w:noHBand="0" w:noVBand="1"/>
          </w:tblPr>
          <w:tblGrid>
            <w:gridCol w:w="1133"/>
            <w:gridCol w:w="853"/>
            <w:gridCol w:w="5335"/>
            <w:gridCol w:w="1562"/>
          </w:tblGrid>
          <w:tr w:rsidR="008577D1" w:rsidTr="004F59C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38" w:type="pct"/>
                <w:vAlign w:val="bottom"/>
              </w:tcPr>
              <w:p w:rsidR="008577D1" w:rsidRDefault="004F59C1" w:rsidP="006F5F06">
                <w:pPr>
                  <w:jc w:val="left"/>
                </w:pPr>
                <w:r>
                  <w:lastRenderedPageBreak/>
                  <w:t>Version</w:t>
                </w:r>
              </w:p>
            </w:tc>
            <w:tc>
              <w:tcPr>
                <w:tcW w:w="480" w:type="pct"/>
                <w:vAlign w:val="bottom"/>
              </w:tcPr>
              <w:p w:rsidR="008577D1" w:rsidRDefault="004F59C1" w:rsidP="006F5F0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Wer</w:t>
                </w:r>
              </w:p>
            </w:tc>
            <w:tc>
              <w:tcPr>
                <w:tcW w:w="3003" w:type="pct"/>
                <w:vAlign w:val="bottom"/>
              </w:tcPr>
              <w:p w:rsidR="008577D1" w:rsidRDefault="004F59C1" w:rsidP="006F5F0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Bemerkungen</w:t>
                </w:r>
              </w:p>
            </w:tc>
            <w:tc>
              <w:tcPr>
                <w:tcW w:w="879" w:type="pct"/>
                <w:vAlign w:val="bottom"/>
              </w:tcPr>
              <w:p w:rsidR="008577D1" w:rsidRDefault="004F59C1" w:rsidP="006F5F0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Datum</w:t>
                </w:r>
              </w:p>
            </w:tc>
          </w:tr>
          <w:tr w:rsidR="008577D1" w:rsidTr="004F59C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38" w:type="pct"/>
              </w:tcPr>
              <w:p w:rsidR="008577D1" w:rsidRDefault="00EC662E" w:rsidP="006F5F06">
                <w:r>
                  <w:t>0.1</w:t>
                </w:r>
              </w:p>
            </w:tc>
            <w:tc>
              <w:tcPr>
                <w:tcW w:w="480" w:type="pct"/>
              </w:tcPr>
              <w:p w:rsidR="008577D1" w:rsidRDefault="00EC662E" w:rsidP="006F5F0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DSO</w:t>
                </w:r>
              </w:p>
            </w:tc>
            <w:tc>
              <w:tcPr>
                <w:tcW w:w="3003" w:type="pct"/>
              </w:tcPr>
              <w:p w:rsidR="008577D1" w:rsidRDefault="00EC662E" w:rsidP="006F5F0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Entwurf</w:t>
                </w:r>
              </w:p>
            </w:tc>
            <w:tc>
              <w:tcPr>
                <w:tcW w:w="879" w:type="pct"/>
              </w:tcPr>
              <w:p w:rsidR="008577D1" w:rsidRDefault="00EC662E" w:rsidP="006F5F0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10.09.2013</w:t>
                </w:r>
              </w:p>
            </w:tc>
          </w:tr>
          <w:tr w:rsidR="008577D1" w:rsidTr="004F59C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38" w:type="pct"/>
              </w:tcPr>
              <w:p w:rsidR="008577D1" w:rsidRDefault="008577D1" w:rsidP="006F5F06"/>
            </w:tc>
            <w:tc>
              <w:tcPr>
                <w:tcW w:w="480" w:type="pct"/>
              </w:tcPr>
              <w:p w:rsidR="008577D1" w:rsidRDefault="008577D1" w:rsidP="006F5F0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003" w:type="pct"/>
              </w:tcPr>
              <w:p w:rsidR="008577D1" w:rsidRDefault="008577D1" w:rsidP="006F5F0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879" w:type="pct"/>
              </w:tcPr>
              <w:p w:rsidR="008577D1" w:rsidRDefault="008577D1" w:rsidP="006F5F0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8577D1" w:rsidTr="004F59C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38" w:type="pct"/>
              </w:tcPr>
              <w:p w:rsidR="008577D1" w:rsidRDefault="008577D1" w:rsidP="006F5F06"/>
            </w:tc>
            <w:tc>
              <w:tcPr>
                <w:tcW w:w="480" w:type="pct"/>
              </w:tcPr>
              <w:p w:rsidR="008577D1" w:rsidRDefault="008577D1" w:rsidP="006F5F0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003" w:type="pct"/>
              </w:tcPr>
              <w:p w:rsidR="008577D1" w:rsidRDefault="008577D1" w:rsidP="006F5F0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879" w:type="pct"/>
              </w:tcPr>
              <w:p w:rsidR="008577D1" w:rsidRDefault="008577D1" w:rsidP="006F5F0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:rsidR="00C85468" w:rsidRDefault="00F10036"/>
      </w:sdtContent>
    </w:sdt>
    <w:sdt>
      <w:sdtPr>
        <w:rPr>
          <w:sz w:val="20"/>
        </w:rPr>
        <w:id w:val="-278566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7960" w:rsidRDefault="00CA7960">
          <w:pPr>
            <w:pStyle w:val="Inhaltsverzeichnisberschrift"/>
          </w:pPr>
          <w:r>
            <w:t>Inhalt</w:t>
          </w:r>
        </w:p>
        <w:p w:rsidR="00471525" w:rsidRDefault="000527E2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789731" w:history="1">
            <w:r w:rsidR="00471525" w:rsidRPr="00A3432E">
              <w:rPr>
                <w:rStyle w:val="Hyperlink"/>
                <w:noProof/>
              </w:rPr>
              <w:t>Einleitung</w:t>
            </w:r>
            <w:r w:rsidR="00471525">
              <w:rPr>
                <w:noProof/>
                <w:webHidden/>
              </w:rPr>
              <w:tab/>
            </w:r>
            <w:r w:rsidR="00471525">
              <w:rPr>
                <w:noProof/>
                <w:webHidden/>
              </w:rPr>
              <w:fldChar w:fldCharType="begin"/>
            </w:r>
            <w:r w:rsidR="00471525">
              <w:rPr>
                <w:noProof/>
                <w:webHidden/>
              </w:rPr>
              <w:instrText xml:space="preserve"> PAGEREF _Toc366789731 \h </w:instrText>
            </w:r>
            <w:r w:rsidR="00471525">
              <w:rPr>
                <w:noProof/>
                <w:webHidden/>
              </w:rPr>
            </w:r>
            <w:r w:rsidR="00471525">
              <w:rPr>
                <w:noProof/>
                <w:webHidden/>
              </w:rPr>
              <w:fldChar w:fldCharType="separate"/>
            </w:r>
            <w:r w:rsidR="00471525">
              <w:rPr>
                <w:noProof/>
                <w:webHidden/>
              </w:rPr>
              <w:t>1</w:t>
            </w:r>
            <w:r w:rsidR="00471525">
              <w:rPr>
                <w:noProof/>
                <w:webHidden/>
              </w:rPr>
              <w:fldChar w:fldCharType="end"/>
            </w:r>
          </w:hyperlink>
        </w:p>
        <w:p w:rsidR="00471525" w:rsidRDefault="00471525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hyperlink w:anchor="_Toc366789732" w:history="1">
            <w:r w:rsidRPr="00A3432E">
              <w:rPr>
                <w:rStyle w:val="Hyperlink"/>
                <w:noProof/>
              </w:rPr>
              <w:t>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_Toc366789732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525" w:rsidRDefault="00471525">
          <w:pPr>
            <w:pStyle w:val="Verzeichnis2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hyperlink w:anchor="_Toc366789733" w:history="1">
            <w:r w:rsidRPr="00A3432E">
              <w:rPr>
                <w:rStyle w:val="Hyperlink"/>
                <w:noProof/>
              </w:rPr>
              <w:t>Grundlage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_Toc366789733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525" w:rsidRDefault="00471525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hyperlink w:anchor="_Toc366789734" w:history="1">
            <w:r w:rsidRPr="00A3432E">
              <w:rPr>
                <w:rStyle w:val="Hyperlink"/>
                <w:noProof/>
              </w:rPr>
              <w:t>Projektziele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_Toc366789734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525" w:rsidRDefault="00471525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hyperlink w:anchor="_Toc366789735" w:history="1">
            <w:r w:rsidRPr="00A3432E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_Toc366789735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525" w:rsidRDefault="00471525">
          <w:pPr>
            <w:pStyle w:val="Verzeichnis2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hyperlink w:anchor="_Toc366789736" w:history="1">
            <w:r w:rsidRPr="00A3432E">
              <w:rPr>
                <w:rStyle w:val="Hyperlink"/>
                <w:noProof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_Toc366789736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525" w:rsidRDefault="00471525">
          <w:pPr>
            <w:pStyle w:val="Verzeichnis3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hyperlink w:anchor="_Toc366789737" w:history="1">
            <w:r w:rsidRPr="00A3432E">
              <w:rPr>
                <w:rStyle w:val="Hyperlink"/>
                <w:noProof/>
              </w:rPr>
              <w:t>Akteure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_Toc366789737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525" w:rsidRDefault="00471525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hyperlink w:anchor="_Toc366789738" w:history="1">
            <w:r w:rsidRPr="00A3432E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_Toc366789738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525" w:rsidRDefault="00471525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hyperlink w:anchor="_Toc366789739" w:history="1">
            <w:r w:rsidRPr="00A3432E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_Toc366789739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525" w:rsidRDefault="00471525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hyperlink w:anchor="_Toc366789740" w:history="1">
            <w:r w:rsidRPr="00A3432E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_Toc366789740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525" w:rsidRDefault="00471525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hyperlink w:anchor="_Toc366789741" w:history="1">
            <w:r w:rsidRPr="00A3432E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_Toc366789741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960" w:rsidRDefault="000527E2">
          <w:r>
            <w:fldChar w:fldCharType="end"/>
          </w:r>
        </w:p>
      </w:sdtContent>
    </w:sdt>
    <w:p w:rsidR="00F248E8" w:rsidRDefault="00F248E8">
      <w:pPr>
        <w:sectPr w:rsidR="00F248E8" w:rsidSect="00CA7960">
          <w:pgSz w:w="11907" w:h="16839" w:code="9"/>
          <w:pgMar w:top="2520" w:right="1512" w:bottom="1800" w:left="1512" w:header="1080" w:footer="709" w:gutter="0"/>
          <w:pgNumType w:start="0"/>
          <w:cols w:space="720"/>
          <w:titlePg/>
          <w:docGrid w:linePitch="360"/>
        </w:sectPr>
      </w:pPr>
    </w:p>
    <w:p w:rsidR="00F248E8" w:rsidRDefault="00103BD7" w:rsidP="00103BD7">
      <w:pPr>
        <w:pStyle w:val="berschrift1"/>
      </w:pPr>
      <w:bookmarkStart w:id="0" w:name="_Toc366789731"/>
      <w:r>
        <w:lastRenderedPageBreak/>
        <w:t>Einleitung</w:t>
      </w:r>
      <w:bookmarkEnd w:id="0"/>
    </w:p>
    <w:p w:rsidR="00103BD7" w:rsidRDefault="00103BD7" w:rsidP="00103BD7">
      <w:r>
        <w:t>In Zusammenarbeit mit der Fachhochschule Leibnitz (LFH</w:t>
      </w:r>
      <w:r w:rsidR="00874A8C">
        <w:fldChar w:fldCharType="begin"/>
      </w:r>
      <w:r w:rsidR="00874A8C">
        <w:instrText xml:space="preserve"> TA \l "</w:instrText>
      </w:r>
      <w:r w:rsidR="00874A8C" w:rsidRPr="00D43A16">
        <w:instrText>LFH</w:instrText>
      </w:r>
      <w:r w:rsidR="00874A8C" w:rsidRPr="00D43A16">
        <w:br/>
        <w:instrText>Leibniz Fachhochschule.</w:instrText>
      </w:r>
      <w:r w:rsidR="00874A8C">
        <w:instrText xml:space="preserve">" \s "LFH" \c </w:instrText>
      </w:r>
      <w:proofErr w:type="gramStart"/>
      <w:r w:rsidR="00874A8C">
        <w:instrText xml:space="preserve">1 </w:instrText>
      </w:r>
      <w:proofErr w:type="gramEnd"/>
      <w:r w:rsidR="00874A8C">
        <w:fldChar w:fldCharType="end"/>
      </w:r>
      <w:r>
        <w:t>) die als Auftraggeber fungiert, verwirklicht die FFHS Projekt Gruppe LFH einen E-Shop</w:t>
      </w:r>
      <w:r w:rsidR="00114F2A">
        <w:t xml:space="preserve"> und übernimmt die Rolle des externen Entwicklungsdienstleister. Im Rahmen dieses Projektes stehen für die Gruppe der FFHS die Interdisziplinären Aufgaben des Projektmanagementes,   Software Engineering, OOP und Datenbank Architektur im Vordergrund.</w:t>
      </w:r>
    </w:p>
    <w:p w:rsidR="008D398A" w:rsidRDefault="00114F2A" w:rsidP="00103BD7">
      <w:r>
        <w:t xml:space="preserve">Aus diesem Grund </w:t>
      </w:r>
      <w:r w:rsidR="008D398A">
        <w:t>ist die Rollenverteilung im Projekt dynamisch und ändert sich während der gesamten Dauer des Projektes. Weitere Details können weiter unten in diesem Dokument entnommen werden.</w:t>
      </w:r>
    </w:p>
    <w:p w:rsidR="00114F2A" w:rsidRDefault="008D398A" w:rsidP="008D398A">
      <w:pPr>
        <w:pStyle w:val="berschrift1"/>
      </w:pPr>
      <w:bookmarkStart w:id="1" w:name="_Toc366789732"/>
      <w:r>
        <w:t>Ausgangslage</w:t>
      </w:r>
      <w:bookmarkEnd w:id="1"/>
    </w:p>
    <w:p w:rsidR="00B36749" w:rsidRDefault="00B96789" w:rsidP="00B36749">
      <w:r>
        <w:t>Im Rahmen des MAVE Projektes der LFH, haben wir uns entschlossen das Teilprojekt des E-Shop ESHOMO</w:t>
      </w:r>
      <w:sdt>
        <w:sdtPr>
          <w:id w:val="1582940576"/>
          <w:citation/>
        </w:sdtPr>
        <w:sdtEndPr/>
        <w:sdtContent>
          <w:r>
            <w:fldChar w:fldCharType="begin"/>
          </w:r>
          <w:r>
            <w:rPr>
              <w:lang w:val="de-CH"/>
            </w:rPr>
            <w:instrText xml:space="preserve"> CITATION Gül13 \l 2055 </w:instrText>
          </w:r>
          <w:r>
            <w:fldChar w:fldCharType="separate"/>
          </w:r>
          <w:r w:rsidR="00471525">
            <w:rPr>
              <w:noProof/>
              <w:lang w:val="de-CH"/>
            </w:rPr>
            <w:t xml:space="preserve"> </w:t>
          </w:r>
          <w:r w:rsidR="00471525" w:rsidRPr="00471525">
            <w:rPr>
              <w:noProof/>
              <w:lang w:val="de-CH"/>
            </w:rPr>
            <w:t>(Gülke, 2013)</w:t>
          </w:r>
          <w:r>
            <w:fldChar w:fldCharType="end"/>
          </w:r>
        </w:sdtContent>
      </w:sdt>
      <w:r w:rsidR="006708CC">
        <w:t xml:space="preserve"> zu übernehmen. Die LFH als Auftraggeber erteilte den Auftrag zur Erstellung des E-Shop und lieferte ein Lastenheft. Die Vertretung der LFH im Projekt als Auftraggeber wird durch Frau Heimberg und Herrn </w:t>
      </w:r>
      <w:proofErr w:type="spellStart"/>
      <w:r w:rsidR="006708CC">
        <w:t>Cleas</w:t>
      </w:r>
      <w:proofErr w:type="spellEnd"/>
      <w:r w:rsidR="006708CC">
        <w:t xml:space="preserve"> wahrgenommen. </w:t>
      </w:r>
      <w:r w:rsidR="00F15A4E">
        <w:t xml:space="preserve">Im Projekt Team der FFHS mit wechselnden Rollen sind die Herren Alder, Bösch, Dallo und Villiger und werden begleitet von Herrn </w:t>
      </w:r>
      <w:proofErr w:type="spellStart"/>
      <w:r w:rsidR="00F15A4E">
        <w:t>Winiger</w:t>
      </w:r>
      <w:proofErr w:type="spellEnd"/>
      <w:r w:rsidR="00F15A4E">
        <w:t xml:space="preserve"> und Herrn Kamin.</w:t>
      </w:r>
    </w:p>
    <w:p w:rsidR="00F15A4E" w:rsidRDefault="00B01A50" w:rsidP="00B36749">
      <w:r>
        <w:t xml:space="preserve">MAVE ist ein Simulationswerkzeug und </w:t>
      </w:r>
      <w:r w:rsidR="003D0580">
        <w:t>ist Modular k</w:t>
      </w:r>
      <w:r w:rsidR="0019359B">
        <w:t>onzipiert. Der E-Shop wird als Modul von MAVE erstellt und über Schnittstellen an die MAVE Infrastruktur angeschlossen.</w:t>
      </w:r>
      <w:r w:rsidR="0080468C">
        <w:t xml:space="preserve"> Der Auftraggeber definiert eine Referenzarchitektur gemäss untenstehenden Grafik.</w:t>
      </w:r>
      <w:r w:rsidR="00FD6920">
        <w:t xml:space="preserve"> Das Modul des E-Shop trägt den Namen </w:t>
      </w:r>
      <w:r w:rsidR="00FD6920">
        <w:t>ESHOMO</w:t>
      </w:r>
      <w:r w:rsidR="00FD6920">
        <w:fldChar w:fldCharType="begin"/>
      </w:r>
      <w:r w:rsidR="00FD6920">
        <w:instrText xml:space="preserve"> TA \l "</w:instrText>
      </w:r>
      <w:r w:rsidR="00FD6920" w:rsidRPr="00981BE5">
        <w:instrText>ESHOMO</w:instrText>
      </w:r>
      <w:r w:rsidR="00FD6920" w:rsidRPr="00981BE5">
        <w:br/>
        <w:instrText>Die Modulbezeichnung des E-Shop der LFH.</w:instrText>
      </w:r>
      <w:r w:rsidR="00FD6920">
        <w:instrText xml:space="preserve">" \s "ESHOMO" \c 1 </w:instrText>
      </w:r>
      <w:r w:rsidR="00FD6920">
        <w:fldChar w:fldCharType="end"/>
      </w:r>
      <w:r w:rsidR="00FD6920">
        <w:t>.</w:t>
      </w:r>
    </w:p>
    <w:p w:rsidR="0080468C" w:rsidRDefault="0080468C" w:rsidP="0080468C">
      <w:pPr>
        <w:keepNext/>
      </w:pPr>
      <w:r>
        <w:rPr>
          <w:noProof/>
          <w:lang w:val="de-CH"/>
        </w:rPr>
        <w:drawing>
          <wp:inline distT="0" distB="0" distL="0" distR="0" wp14:anchorId="0A9C237A" wp14:editId="2309B99E">
            <wp:extent cx="5640705" cy="360108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8C" w:rsidRDefault="0080468C" w:rsidP="0080468C">
      <w:pPr>
        <w:pStyle w:val="Beschriftung"/>
      </w:pPr>
      <w:bookmarkStart w:id="2" w:name="_Toc366789742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471525">
        <w:rPr>
          <w:noProof/>
        </w:rPr>
        <w:t>1</w:t>
      </w:r>
      <w:r>
        <w:fldChar w:fldCharType="end"/>
      </w:r>
      <w:r>
        <w:t xml:space="preserve"> Referenzarchitektur LFH</w:t>
      </w:r>
      <w:bookmarkEnd w:id="2"/>
    </w:p>
    <w:p w:rsidR="00AF4282" w:rsidRDefault="00AF4282" w:rsidP="00AF4282">
      <w:pPr>
        <w:pStyle w:val="berschrift2"/>
      </w:pPr>
      <w:bookmarkStart w:id="3" w:name="_Toc366789733"/>
      <w:r>
        <w:lastRenderedPageBreak/>
        <w:t>Grundlage</w:t>
      </w:r>
      <w:bookmarkEnd w:id="3"/>
    </w:p>
    <w:p w:rsidR="00AF4282" w:rsidRDefault="00AF4282" w:rsidP="00924ACC">
      <w:r>
        <w:t xml:space="preserve">Die Grundlage dieses Dokumentes ist das Lastenheft der LFH </w:t>
      </w:r>
      <w:r w:rsidRPr="00924ACC">
        <w:rPr>
          <w:rStyle w:val="LeichteBetonungZchn"/>
          <w:color w:val="808080" w:themeColor="background1" w:themeShade="80"/>
        </w:rPr>
        <w:t>„</w:t>
      </w:r>
      <w:r w:rsidR="00924ACC" w:rsidRPr="00924ACC">
        <w:rPr>
          <w:rStyle w:val="LeichteBetonungZchn"/>
          <w:color w:val="808080" w:themeColor="background1" w:themeShade="80"/>
        </w:rPr>
        <w:t>Semesterübergreifende Aufgabenrealisierung durch praktische Projektarbeit“</w:t>
      </w:r>
      <w:sdt>
        <w:sdtPr>
          <w:rPr>
            <w:rStyle w:val="LeichteBetonungZchn"/>
            <w:color w:val="808080" w:themeColor="background1" w:themeShade="80"/>
          </w:rPr>
          <w:id w:val="-462042550"/>
          <w:citation/>
        </w:sdtPr>
        <w:sdtContent>
          <w:r w:rsidR="00924ACC">
            <w:rPr>
              <w:rStyle w:val="LeichteBetonungZchn"/>
              <w:color w:val="808080" w:themeColor="background1" w:themeShade="80"/>
            </w:rPr>
            <w:fldChar w:fldCharType="begin"/>
          </w:r>
          <w:r w:rsidR="00924ACC">
            <w:rPr>
              <w:rStyle w:val="LeichteBetonungZchn"/>
              <w:color w:val="808080" w:themeColor="background1" w:themeShade="80"/>
              <w:lang w:val="de-CH"/>
            </w:rPr>
            <w:instrText xml:space="preserve"> CITATION Gül13 \l 2055 </w:instrText>
          </w:r>
          <w:r w:rsidR="00924ACC">
            <w:rPr>
              <w:rStyle w:val="LeichteBetonungZchn"/>
              <w:color w:val="808080" w:themeColor="background1" w:themeShade="80"/>
            </w:rPr>
            <w:fldChar w:fldCharType="separate"/>
          </w:r>
          <w:r w:rsidR="00471525">
            <w:rPr>
              <w:rStyle w:val="LeichteBetonungZchn"/>
              <w:noProof/>
              <w:color w:val="808080" w:themeColor="background1" w:themeShade="80"/>
              <w:lang w:val="de-CH"/>
            </w:rPr>
            <w:t xml:space="preserve"> </w:t>
          </w:r>
          <w:r w:rsidR="00471525" w:rsidRPr="00471525">
            <w:rPr>
              <w:noProof/>
              <w:color w:val="808080" w:themeColor="background1" w:themeShade="80"/>
              <w:lang w:val="de-CH"/>
            </w:rPr>
            <w:t>(Gülke, 2013)</w:t>
          </w:r>
          <w:r w:rsidR="00924ACC">
            <w:rPr>
              <w:rStyle w:val="LeichteBetonungZchn"/>
              <w:color w:val="808080" w:themeColor="background1" w:themeShade="80"/>
            </w:rPr>
            <w:fldChar w:fldCharType="end"/>
          </w:r>
        </w:sdtContent>
      </w:sdt>
      <w:r w:rsidR="00924ACC">
        <w:t xml:space="preserve"> und das Pflichtenheft „Modular Avatar </w:t>
      </w:r>
      <w:proofErr w:type="spellStart"/>
      <w:r w:rsidR="00924ACC">
        <w:t>Virtualization</w:t>
      </w:r>
      <w:proofErr w:type="spellEnd"/>
      <w:r w:rsidR="00924ACC">
        <w:t xml:space="preserve"> </w:t>
      </w:r>
      <w:proofErr w:type="spellStart"/>
      <w:r w:rsidR="00924ACC">
        <w:t>Expandable</w:t>
      </w:r>
      <w:proofErr w:type="spellEnd"/>
      <w:r w:rsidR="00924ACC">
        <w:t>“</w:t>
      </w:r>
      <w:sdt>
        <w:sdtPr>
          <w:id w:val="503247867"/>
          <w:citation/>
        </w:sdtPr>
        <w:sdtContent>
          <w:r w:rsidR="00924ACC">
            <w:fldChar w:fldCharType="begin"/>
          </w:r>
          <w:r w:rsidR="00924ACC">
            <w:rPr>
              <w:lang w:val="de-CH"/>
            </w:rPr>
            <w:instrText xml:space="preserve"> CITATION LFH13 \l 2055 </w:instrText>
          </w:r>
          <w:r w:rsidR="00924ACC">
            <w:fldChar w:fldCharType="separate"/>
          </w:r>
          <w:r w:rsidR="00471525">
            <w:rPr>
              <w:noProof/>
              <w:lang w:val="de-CH"/>
            </w:rPr>
            <w:t xml:space="preserve"> </w:t>
          </w:r>
          <w:r w:rsidR="00471525" w:rsidRPr="00471525">
            <w:rPr>
              <w:noProof/>
              <w:lang w:val="de-CH"/>
            </w:rPr>
            <w:t>(LFH, 2013)</w:t>
          </w:r>
          <w:r w:rsidR="00924ACC">
            <w:fldChar w:fldCharType="end"/>
          </w:r>
        </w:sdtContent>
      </w:sdt>
      <w:r w:rsidR="00924ACC">
        <w:t xml:space="preserve">. Des Weiteren die </w:t>
      </w:r>
      <w:r w:rsidR="00924ACC" w:rsidRPr="001F3AE1">
        <w:rPr>
          <w:rStyle w:val="LeichteBetonungZchn"/>
          <w:color w:val="808080" w:themeColor="background1" w:themeShade="80"/>
        </w:rPr>
        <w:t xml:space="preserve">„Arbeitsmappe für das </w:t>
      </w:r>
      <w:proofErr w:type="spellStart"/>
      <w:r w:rsidR="00924ACC" w:rsidRPr="001F3AE1">
        <w:rPr>
          <w:rStyle w:val="LeichteBetonungZchn"/>
          <w:color w:val="808080" w:themeColor="background1" w:themeShade="80"/>
        </w:rPr>
        <w:t>Modul’Projektarbeit</w:t>
      </w:r>
      <w:proofErr w:type="spellEnd"/>
      <w:r w:rsidR="00924ACC" w:rsidRPr="001F3AE1">
        <w:rPr>
          <w:rStyle w:val="LeichteBetonungZchn"/>
          <w:color w:val="808080" w:themeColor="background1" w:themeShade="80"/>
        </w:rPr>
        <w:t>‘“ (PA_6)“</w:t>
      </w:r>
      <w:r w:rsidR="001F3AE1">
        <w:t xml:space="preserve"> </w:t>
      </w:r>
      <w:sdt>
        <w:sdtPr>
          <w:id w:val="1429849118"/>
          <w:citation/>
        </w:sdtPr>
        <w:sdtContent>
          <w:r w:rsidR="001F3AE1">
            <w:fldChar w:fldCharType="begin"/>
          </w:r>
          <w:r w:rsidR="001F3AE1">
            <w:rPr>
              <w:lang w:val="de-CH"/>
            </w:rPr>
            <w:instrText xml:space="preserve"> CITATION FFH13 \l 2055 </w:instrText>
          </w:r>
          <w:r w:rsidR="001F3AE1">
            <w:fldChar w:fldCharType="separate"/>
          </w:r>
          <w:r w:rsidR="00471525" w:rsidRPr="00471525">
            <w:rPr>
              <w:noProof/>
              <w:lang w:val="de-CH"/>
            </w:rPr>
            <w:t>(FFHS, 2013)</w:t>
          </w:r>
          <w:r w:rsidR="001F3AE1">
            <w:fldChar w:fldCharType="end"/>
          </w:r>
        </w:sdtContent>
      </w:sdt>
      <w:r w:rsidR="00924ACC">
        <w:t xml:space="preserve"> und das Buch </w:t>
      </w:r>
      <w:r w:rsidR="00924ACC" w:rsidRPr="001F3AE1">
        <w:rPr>
          <w:rStyle w:val="LeichteBetonungZchn"/>
          <w:color w:val="808080" w:themeColor="background1" w:themeShade="80"/>
        </w:rPr>
        <w:t>„Handbuch Projektmanagement“</w:t>
      </w:r>
      <w:r w:rsidR="001F3AE1">
        <w:t xml:space="preserve"> </w:t>
      </w:r>
      <w:sdt>
        <w:sdtPr>
          <w:id w:val="517431519"/>
          <w:citation/>
        </w:sdtPr>
        <w:sdtContent>
          <w:r w:rsidR="001F3AE1">
            <w:fldChar w:fldCharType="begin"/>
          </w:r>
          <w:r w:rsidR="001F3AE1">
            <w:rPr>
              <w:lang w:val="de-CH"/>
            </w:rPr>
            <w:instrText xml:space="preserve"> CITATION Kus11 \l 2055 </w:instrText>
          </w:r>
          <w:r w:rsidR="001F3AE1">
            <w:fldChar w:fldCharType="separate"/>
          </w:r>
          <w:r w:rsidR="00471525" w:rsidRPr="00471525">
            <w:rPr>
              <w:noProof/>
              <w:lang w:val="de-CH"/>
            </w:rPr>
            <w:t>(Kuster, et al., 2011)</w:t>
          </w:r>
          <w:r w:rsidR="001F3AE1">
            <w:fldChar w:fldCharType="end"/>
          </w:r>
        </w:sdtContent>
      </w:sdt>
      <w:r w:rsidR="00924ACC">
        <w:t>.</w:t>
      </w:r>
    </w:p>
    <w:p w:rsidR="00E2570B" w:rsidRDefault="00E2570B" w:rsidP="00E2570B">
      <w:pPr>
        <w:pStyle w:val="berschrift1"/>
      </w:pPr>
      <w:bookmarkStart w:id="4" w:name="_Toc366789734"/>
      <w:r>
        <w:t>Projekt</w:t>
      </w:r>
      <w:r w:rsidR="00FC368E">
        <w:t>ziele</w:t>
      </w:r>
      <w:bookmarkEnd w:id="4"/>
    </w:p>
    <w:p w:rsidR="00E2570B" w:rsidRDefault="00E2570B" w:rsidP="00E2570B">
      <w:r>
        <w:t>Im Wesentlichen handelt es sich um einen Web-Shop mit folgend</w:t>
      </w:r>
      <w:r w:rsidR="002E5667">
        <w:t>en Schwerpunkten:</w:t>
      </w:r>
    </w:p>
    <w:p w:rsidR="002E5667" w:rsidRDefault="002E5667" w:rsidP="002E5667">
      <w:pPr>
        <w:pStyle w:val="Listenabsatz"/>
        <w:numPr>
          <w:ilvl w:val="0"/>
          <w:numId w:val="24"/>
        </w:numPr>
      </w:pPr>
      <w:r w:rsidRPr="002E5667">
        <w:t>Registrierung/Kundenkonto</w:t>
      </w:r>
    </w:p>
    <w:p w:rsidR="002E5667" w:rsidRDefault="002E5667" w:rsidP="002E5667">
      <w:pPr>
        <w:pStyle w:val="Listenabsatz"/>
        <w:numPr>
          <w:ilvl w:val="0"/>
          <w:numId w:val="24"/>
        </w:numPr>
      </w:pPr>
      <w:r>
        <w:t>Online Katalog</w:t>
      </w:r>
    </w:p>
    <w:p w:rsidR="002E5667" w:rsidRDefault="002E5667" w:rsidP="002E5667">
      <w:pPr>
        <w:pStyle w:val="Listenabsatz"/>
        <w:numPr>
          <w:ilvl w:val="0"/>
          <w:numId w:val="24"/>
        </w:numPr>
      </w:pPr>
      <w:r>
        <w:t>Download – Funktion (Informationen zu Produkten)</w:t>
      </w:r>
    </w:p>
    <w:p w:rsidR="002E5667" w:rsidRDefault="002E5667" w:rsidP="002E5667">
      <w:pPr>
        <w:pStyle w:val="Listenabsatz"/>
        <w:numPr>
          <w:ilvl w:val="0"/>
          <w:numId w:val="24"/>
        </w:numPr>
      </w:pPr>
      <w:r>
        <w:t>Warenkorb</w:t>
      </w:r>
    </w:p>
    <w:p w:rsidR="002E5667" w:rsidRDefault="002E5667" w:rsidP="002E5667">
      <w:pPr>
        <w:pStyle w:val="Listenabsatz"/>
        <w:numPr>
          <w:ilvl w:val="0"/>
          <w:numId w:val="24"/>
        </w:numPr>
      </w:pPr>
      <w:r>
        <w:t>Zahlungssystem</w:t>
      </w:r>
    </w:p>
    <w:p w:rsidR="002E5667" w:rsidRDefault="002E5667" w:rsidP="002E5667">
      <w:pPr>
        <w:pStyle w:val="Listenabsatz"/>
        <w:numPr>
          <w:ilvl w:val="0"/>
          <w:numId w:val="24"/>
        </w:numPr>
      </w:pPr>
      <w:r>
        <w:t>After-</w:t>
      </w:r>
      <w:proofErr w:type="spellStart"/>
      <w:r>
        <w:t>Sales</w:t>
      </w:r>
      <w:proofErr w:type="spellEnd"/>
      <w:r>
        <w:t xml:space="preserve"> Funktionen</w:t>
      </w:r>
    </w:p>
    <w:p w:rsidR="002E5667" w:rsidRDefault="002E5667" w:rsidP="002E5667">
      <w:pPr>
        <w:pStyle w:val="Listenabsatz"/>
        <w:numPr>
          <w:ilvl w:val="0"/>
          <w:numId w:val="24"/>
        </w:numPr>
      </w:pPr>
      <w:r>
        <w:t>Content-Management</w:t>
      </w:r>
    </w:p>
    <w:p w:rsidR="002E5667" w:rsidRDefault="002E5667" w:rsidP="002E5667">
      <w:pPr>
        <w:pStyle w:val="Listenabsatz"/>
        <w:numPr>
          <w:ilvl w:val="0"/>
          <w:numId w:val="24"/>
        </w:numPr>
      </w:pPr>
      <w:r>
        <w:t>Verkaufsunterstützung</w:t>
      </w:r>
    </w:p>
    <w:p w:rsidR="002E5667" w:rsidRDefault="002E5667" w:rsidP="002E5667">
      <w:pPr>
        <w:pStyle w:val="Listenabsatz"/>
        <w:numPr>
          <w:ilvl w:val="0"/>
          <w:numId w:val="24"/>
        </w:numPr>
      </w:pPr>
      <w:r>
        <w:t>Kundenverwaltung</w:t>
      </w:r>
    </w:p>
    <w:p w:rsidR="002E5667" w:rsidRDefault="002E5667" w:rsidP="002E5667">
      <w:pPr>
        <w:pStyle w:val="Listenabsatz"/>
        <w:numPr>
          <w:ilvl w:val="0"/>
          <w:numId w:val="24"/>
        </w:numPr>
      </w:pPr>
      <w:r>
        <w:t>Transaktionsverwaltung</w:t>
      </w:r>
    </w:p>
    <w:p w:rsidR="002E5667" w:rsidRDefault="002E5667" w:rsidP="002E5667">
      <w:pPr>
        <w:pStyle w:val="Listenabsatz"/>
        <w:numPr>
          <w:ilvl w:val="0"/>
          <w:numId w:val="24"/>
        </w:numPr>
      </w:pPr>
      <w:r>
        <w:t>Lagerverwaltung</w:t>
      </w:r>
    </w:p>
    <w:p w:rsidR="002E5667" w:rsidRDefault="002E5667" w:rsidP="002E5667">
      <w:pPr>
        <w:pStyle w:val="Listenabsatz"/>
        <w:numPr>
          <w:ilvl w:val="0"/>
          <w:numId w:val="24"/>
        </w:numPr>
      </w:pPr>
      <w:r>
        <w:t>Statistik-Funktion</w:t>
      </w:r>
    </w:p>
    <w:p w:rsidR="00FC368E" w:rsidRDefault="00FC368E" w:rsidP="00FC368E">
      <w:r>
        <w:t xml:space="preserve">Es soll ein voll funktionsfähiger Web-Shop mit den oben erwähnten Eigenschaften </w:t>
      </w:r>
      <w:r w:rsidR="00655F8F">
        <w:t>entstehen</w:t>
      </w:r>
      <w:r>
        <w:t>.</w:t>
      </w:r>
      <w:r w:rsidR="00655F8F">
        <w:t xml:space="preserve"> Der Web-Shop hat keine Abhängigkeiten zu and</w:t>
      </w:r>
      <w:r w:rsidR="005F70B1">
        <w:t>eren MAVE</w:t>
      </w:r>
      <w:r w:rsidR="005F70B1">
        <w:fldChar w:fldCharType="begin"/>
      </w:r>
      <w:r w:rsidR="005F70B1">
        <w:instrText xml:space="preserve"> TA \l "</w:instrText>
      </w:r>
      <w:r w:rsidR="005F70B1" w:rsidRPr="00DD0C93">
        <w:instrText>MAVE</w:instrText>
      </w:r>
      <w:r w:rsidR="005F70B1" w:rsidRPr="00DD0C93">
        <w:br/>
        <w:instrText>Modular Avatar Virtualization Expandable. Gesamt Projekt der LFH.</w:instrText>
      </w:r>
      <w:r w:rsidR="005F70B1">
        <w:instrText xml:space="preserve">" \s "MAVE" \c 1 </w:instrText>
      </w:r>
      <w:r w:rsidR="005F70B1">
        <w:fldChar w:fldCharType="end"/>
      </w:r>
      <w:r w:rsidR="005F70B1">
        <w:t xml:space="preserve"> </w:t>
      </w:r>
      <w:r w:rsidR="00655F8F">
        <w:t xml:space="preserve"> </w:t>
      </w:r>
      <w:r w:rsidR="00362F72">
        <w:t>Modulen und läuft isoliert. Er verfügt über eine Schnittstelle für die Kommunikation mit der MAVE Infrastruktur.</w:t>
      </w:r>
      <w:r w:rsidR="00FD6920">
        <w:t xml:space="preserve"> </w:t>
      </w:r>
    </w:p>
    <w:p w:rsidR="00375EC1" w:rsidRDefault="00375EC1" w:rsidP="00375EC1">
      <w:pPr>
        <w:pStyle w:val="berschrift1"/>
      </w:pPr>
      <w:bookmarkStart w:id="5" w:name="_Toc366789735"/>
      <w:r>
        <w:t>Anforderungen</w:t>
      </w:r>
      <w:bookmarkEnd w:id="5"/>
    </w:p>
    <w:p w:rsidR="00F3303D" w:rsidRDefault="00375EC1" w:rsidP="00222529">
      <w:pPr>
        <w:pStyle w:val="berschrift2"/>
      </w:pPr>
      <w:bookmarkStart w:id="6" w:name="_Toc366789736"/>
      <w:r>
        <w:t>Funktionale Anforderungen</w:t>
      </w:r>
      <w:bookmarkEnd w:id="6"/>
    </w:p>
    <w:p w:rsidR="00F3303D" w:rsidRDefault="00F3303D" w:rsidP="00F3303D">
      <w:pPr>
        <w:pStyle w:val="berschrift3"/>
      </w:pPr>
      <w:bookmarkStart w:id="7" w:name="_Toc366789737"/>
      <w:r>
        <w:t>Akteure</w:t>
      </w:r>
      <w:bookmarkEnd w:id="7"/>
    </w:p>
    <w:tbl>
      <w:tblPr>
        <w:tblStyle w:val="Finanztabelle"/>
        <w:tblW w:w="5000" w:type="pct"/>
        <w:tblLook w:val="04A0" w:firstRow="1" w:lastRow="0" w:firstColumn="1" w:lastColumn="0" w:noHBand="0" w:noVBand="1"/>
      </w:tblPr>
      <w:tblGrid>
        <w:gridCol w:w="1984"/>
        <w:gridCol w:w="6899"/>
      </w:tblGrid>
      <w:tr w:rsidR="00F3303D" w:rsidTr="00F33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  <w:vAlign w:val="bottom"/>
          </w:tcPr>
          <w:p w:rsidR="00F3303D" w:rsidRDefault="00F3303D" w:rsidP="00F3303D">
            <w:pPr>
              <w:jc w:val="left"/>
              <w:rPr>
                <w:caps w:val="0"/>
              </w:rPr>
            </w:pPr>
            <w:r>
              <w:t>Rolle</w:t>
            </w:r>
          </w:p>
        </w:tc>
        <w:tc>
          <w:tcPr>
            <w:tcW w:w="3883" w:type="pct"/>
            <w:vAlign w:val="bottom"/>
          </w:tcPr>
          <w:p w:rsidR="00F3303D" w:rsidRDefault="00F3303D" w:rsidP="001148A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3A4C8D" w:rsidTr="00F3303D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  <w:vAlign w:val="bottom"/>
          </w:tcPr>
          <w:p w:rsidR="003A4C8D" w:rsidRDefault="003A4C8D" w:rsidP="00F3303D">
            <w:pPr>
              <w:jc w:val="left"/>
            </w:pPr>
            <w:r>
              <w:t>System</w:t>
            </w:r>
          </w:p>
        </w:tc>
        <w:tc>
          <w:tcPr>
            <w:tcW w:w="3883" w:type="pct"/>
            <w:vAlign w:val="bottom"/>
          </w:tcPr>
          <w:p w:rsidR="003A4C8D" w:rsidRDefault="003A4C8D" w:rsidP="001148A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Web-Shop System</w:t>
            </w:r>
          </w:p>
        </w:tc>
      </w:tr>
      <w:tr w:rsidR="00F3303D" w:rsidTr="001148A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:rsidR="00F3303D" w:rsidRDefault="00F3303D" w:rsidP="001148AA">
            <w:r>
              <w:t>Administrator</w:t>
            </w:r>
          </w:p>
        </w:tc>
        <w:tc>
          <w:tcPr>
            <w:tcW w:w="3883" w:type="pct"/>
          </w:tcPr>
          <w:p w:rsidR="00F3303D" w:rsidRDefault="00F3303D" w:rsidP="008A2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Benutzer mit der Administratorenrolle. Besitzt automatisch alle Rollen die für das </w:t>
            </w:r>
            <w:r w:rsidR="008A2BAE">
              <w:t>System definiert wurde.</w:t>
            </w:r>
            <w:r>
              <w:t xml:space="preserve"> </w:t>
            </w:r>
            <w:r w:rsidR="008A2BAE">
              <w:t>Ausnahme: Die Systemrolle kann nicht vergeben werden.</w:t>
            </w:r>
            <w:r w:rsidR="00167BB2">
              <w:t xml:space="preserve"> Authentifizierter Benutzer.</w:t>
            </w:r>
          </w:p>
        </w:tc>
      </w:tr>
      <w:tr w:rsidR="00F3303D" w:rsidTr="001148AA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:rsidR="00F3303D" w:rsidRDefault="008A2BAE" w:rsidP="001148AA">
            <w:r>
              <w:t>Benutzer</w:t>
            </w:r>
          </w:p>
        </w:tc>
        <w:tc>
          <w:tcPr>
            <w:tcW w:w="3883" w:type="pct"/>
          </w:tcPr>
          <w:p w:rsidR="00F3303D" w:rsidRDefault="008A2BAE" w:rsidP="00114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Einfacher Shop Benutzer ohne weitere Rollen.</w:t>
            </w:r>
            <w:r w:rsidR="00167BB2">
              <w:t xml:space="preserve"> Anonymer Benutzer welcher nicht Authentifiziert ist. </w:t>
            </w:r>
            <w:r w:rsidR="00167BB2">
              <w:t>Authentifizierter Benutzer.</w:t>
            </w:r>
          </w:p>
        </w:tc>
      </w:tr>
      <w:tr w:rsidR="00167BB2" w:rsidTr="001148AA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:rsidR="00167BB2" w:rsidRDefault="00167BB2" w:rsidP="001148AA">
            <w:r>
              <w:t>Kunde</w:t>
            </w:r>
          </w:p>
        </w:tc>
        <w:tc>
          <w:tcPr>
            <w:tcW w:w="3883" w:type="pct"/>
          </w:tcPr>
          <w:p w:rsidR="00167BB2" w:rsidRDefault="00167BB2" w:rsidP="00167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Einfacher Shop Benutzer </w:t>
            </w:r>
            <w:r>
              <w:t xml:space="preserve">mit Rolle Kunde. </w:t>
            </w:r>
          </w:p>
        </w:tc>
      </w:tr>
      <w:tr w:rsidR="00F3303D" w:rsidTr="001148AA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:rsidR="00F3303D" w:rsidRDefault="00A15F5B" w:rsidP="001148AA">
            <w:r>
              <w:t>Produkt Manager</w:t>
            </w:r>
          </w:p>
        </w:tc>
        <w:tc>
          <w:tcPr>
            <w:tcW w:w="3883" w:type="pct"/>
          </w:tcPr>
          <w:p w:rsidR="00F3303D" w:rsidRDefault="00A15F5B" w:rsidP="00114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Kann den Produktekatalog verwalten und ist für den Produktestamm zuständig.</w:t>
            </w:r>
            <w:r w:rsidR="00167BB2">
              <w:t xml:space="preserve"> </w:t>
            </w:r>
            <w:r w:rsidR="00167BB2">
              <w:t>Authentifizierter Benutzer.</w:t>
            </w:r>
          </w:p>
        </w:tc>
      </w:tr>
      <w:tr w:rsidR="00F3303D" w:rsidTr="001148AA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:rsidR="00F3303D" w:rsidRDefault="004C63CA" w:rsidP="001148AA">
            <w:r>
              <w:t>Kunden Manager</w:t>
            </w:r>
          </w:p>
        </w:tc>
        <w:tc>
          <w:tcPr>
            <w:tcW w:w="3883" w:type="pct"/>
          </w:tcPr>
          <w:p w:rsidR="00F3303D" w:rsidRDefault="00F66120" w:rsidP="00114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Verwaltung der Kundendaten, Unterstützung von Verkaufsprozessen</w:t>
            </w:r>
            <w:r w:rsidR="00167BB2">
              <w:t xml:space="preserve">. </w:t>
            </w:r>
            <w:r w:rsidR="00167BB2">
              <w:t>Authentifizierter Benutzer.</w:t>
            </w:r>
          </w:p>
        </w:tc>
      </w:tr>
      <w:tr w:rsidR="00F3303D" w:rsidTr="001148AA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:rsidR="00F3303D" w:rsidRDefault="00F66120" w:rsidP="001148AA">
            <w:proofErr w:type="spellStart"/>
            <w:r>
              <w:lastRenderedPageBreak/>
              <w:t>Mave</w:t>
            </w:r>
            <w:proofErr w:type="spellEnd"/>
          </w:p>
        </w:tc>
        <w:tc>
          <w:tcPr>
            <w:tcW w:w="3883" w:type="pct"/>
          </w:tcPr>
          <w:p w:rsidR="00F3303D" w:rsidRDefault="00F66120" w:rsidP="00114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System der LFH welches über Schnittstellen mit dem Web-Shop System kommuniziert.</w:t>
            </w:r>
            <w:r w:rsidR="00167BB2">
              <w:t xml:space="preserve"> </w:t>
            </w:r>
            <w:r w:rsidR="00167BB2">
              <w:t>Authentifizierter Benutzer.</w:t>
            </w:r>
          </w:p>
        </w:tc>
      </w:tr>
    </w:tbl>
    <w:p w:rsidR="00F3303D" w:rsidRPr="00F3303D" w:rsidRDefault="00F66120" w:rsidP="00F66120">
      <w:pPr>
        <w:pStyle w:val="Beschriftung"/>
      </w:pPr>
      <w:bookmarkStart w:id="8" w:name="_Toc366789743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471525">
        <w:rPr>
          <w:noProof/>
        </w:rPr>
        <w:t>1</w:t>
      </w:r>
      <w:r>
        <w:fldChar w:fldCharType="end"/>
      </w:r>
      <w:r>
        <w:t xml:space="preserve"> Akteure</w:t>
      </w:r>
      <w:bookmarkEnd w:id="8"/>
    </w:p>
    <w:p w:rsidR="00F3303D" w:rsidRDefault="00F3303D" w:rsidP="003F2E30"/>
    <w:tbl>
      <w:tblPr>
        <w:tblStyle w:val="Finanztabelle"/>
        <w:tblW w:w="5000" w:type="pct"/>
        <w:tblLook w:val="04A0" w:firstRow="1" w:lastRow="0" w:firstColumn="1" w:lastColumn="0" w:noHBand="0" w:noVBand="1"/>
      </w:tblPr>
      <w:tblGrid>
        <w:gridCol w:w="2269"/>
        <w:gridCol w:w="6614"/>
      </w:tblGrid>
      <w:tr w:rsidR="00F3303D" w:rsidTr="00F33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bottom"/>
          </w:tcPr>
          <w:p w:rsidR="00F3303D" w:rsidRDefault="00F3303D" w:rsidP="00F3303D">
            <w:pPr>
              <w:jc w:val="left"/>
            </w:pPr>
            <w:r>
              <w:t>Beschreibung Anwendungsfall</w:t>
            </w:r>
          </w:p>
        </w:tc>
      </w:tr>
      <w:tr w:rsidR="00F3303D" w:rsidTr="00B34C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F3303D" w:rsidRDefault="00F3303D" w:rsidP="001148AA">
            <w:r>
              <w:t>Nummer</w:t>
            </w:r>
          </w:p>
        </w:tc>
        <w:tc>
          <w:tcPr>
            <w:tcW w:w="3723" w:type="pct"/>
          </w:tcPr>
          <w:p w:rsidR="00F3303D" w:rsidRDefault="00F3303D" w:rsidP="00114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UC01</w:t>
            </w:r>
          </w:p>
        </w:tc>
      </w:tr>
      <w:tr w:rsidR="00F3303D" w:rsidTr="00B34C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F3303D" w:rsidRDefault="00F3303D" w:rsidP="001148AA">
            <w:r>
              <w:t>Name</w:t>
            </w:r>
          </w:p>
        </w:tc>
        <w:tc>
          <w:tcPr>
            <w:tcW w:w="3723" w:type="pct"/>
          </w:tcPr>
          <w:p w:rsidR="00F3303D" w:rsidRDefault="00167BB2" w:rsidP="00114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Kundenkonto anlegen</w:t>
            </w:r>
          </w:p>
        </w:tc>
      </w:tr>
      <w:tr w:rsidR="00F3303D" w:rsidTr="00B34C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F3303D" w:rsidRDefault="00167BB2" w:rsidP="001148AA">
            <w:r>
              <w:t>Akteure</w:t>
            </w:r>
          </w:p>
        </w:tc>
        <w:tc>
          <w:tcPr>
            <w:tcW w:w="3723" w:type="pct"/>
          </w:tcPr>
          <w:p w:rsidR="00F3303D" w:rsidRDefault="00C91DD7" w:rsidP="00114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F3303D" w:rsidTr="00B34C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F3303D" w:rsidRDefault="00C91DD7" w:rsidP="001148AA">
            <w:r>
              <w:t>Auslöser</w:t>
            </w:r>
          </w:p>
        </w:tc>
        <w:tc>
          <w:tcPr>
            <w:tcW w:w="3723" w:type="pct"/>
          </w:tcPr>
          <w:p w:rsidR="00F3303D" w:rsidRDefault="00C91DD7" w:rsidP="00114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F3303D" w:rsidTr="00B34C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F3303D" w:rsidRDefault="00C91DD7" w:rsidP="001148AA">
            <w:r>
              <w:t>Eingehende Daten</w:t>
            </w:r>
          </w:p>
        </w:tc>
        <w:tc>
          <w:tcPr>
            <w:tcW w:w="3723" w:type="pct"/>
          </w:tcPr>
          <w:p w:rsidR="00F3303D" w:rsidRDefault="00C91DD7" w:rsidP="00114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Benutzername, Passwort, Email, Adresse, </w:t>
            </w:r>
            <w:r w:rsidR="00B34C67">
              <w:t>Geburtsdatum, Name, Vorname</w:t>
            </w:r>
          </w:p>
        </w:tc>
      </w:tr>
      <w:tr w:rsidR="00F3303D" w:rsidTr="00B34C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F3303D" w:rsidRDefault="00B34C67" w:rsidP="001148AA">
            <w:r>
              <w:t>Ausgehende Daten</w:t>
            </w:r>
          </w:p>
        </w:tc>
        <w:tc>
          <w:tcPr>
            <w:tcW w:w="3723" w:type="pct"/>
          </w:tcPr>
          <w:p w:rsidR="00F3303D" w:rsidRDefault="00B34C67" w:rsidP="00114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Bestätigungsemail</w:t>
            </w:r>
          </w:p>
        </w:tc>
      </w:tr>
      <w:tr w:rsidR="00F3303D" w:rsidTr="00B34C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F3303D" w:rsidRDefault="00327C54" w:rsidP="001148AA">
            <w:r>
              <w:t>Vorbedingung</w:t>
            </w:r>
          </w:p>
        </w:tc>
        <w:tc>
          <w:tcPr>
            <w:tcW w:w="3723" w:type="pct"/>
          </w:tcPr>
          <w:p w:rsidR="00F3303D" w:rsidRDefault="00327C54" w:rsidP="00114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Benutzername und/oder Email eindeutig</w:t>
            </w:r>
          </w:p>
        </w:tc>
      </w:tr>
      <w:tr w:rsidR="00F3303D" w:rsidTr="00B34C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F3303D" w:rsidRDefault="00785A04" w:rsidP="001148AA">
            <w:r>
              <w:t>Nachbedingung</w:t>
            </w:r>
          </w:p>
        </w:tc>
        <w:tc>
          <w:tcPr>
            <w:tcW w:w="3723" w:type="pct"/>
          </w:tcPr>
          <w:p w:rsidR="00F3303D" w:rsidRDefault="00785A04" w:rsidP="00785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 verfügt über ein gültiges Kundenkonto</w:t>
            </w:r>
          </w:p>
        </w:tc>
      </w:tr>
      <w:tr w:rsidR="00785A04" w:rsidTr="00B34C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785A04" w:rsidRDefault="00785A04" w:rsidP="001148AA">
            <w:r>
              <w:t>Ablauf</w:t>
            </w:r>
          </w:p>
        </w:tc>
        <w:tc>
          <w:tcPr>
            <w:tcW w:w="3723" w:type="pct"/>
          </w:tcPr>
          <w:p w:rsidR="00785A04" w:rsidRDefault="00E818F5" w:rsidP="00E81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3A4C8D">
              <w:t>Benutzer möchte sich registrieren</w:t>
            </w:r>
          </w:p>
          <w:p w:rsidR="003A4C8D" w:rsidRDefault="00E818F5" w:rsidP="00E81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3A4C8D">
              <w:t>Benutzer wird aufgefordert persönliche Daten einzugeben</w:t>
            </w:r>
          </w:p>
          <w:p w:rsidR="003A4C8D" w:rsidRDefault="00E818F5" w:rsidP="00E81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System prüft Daten</w:t>
            </w:r>
          </w:p>
          <w:p w:rsidR="00E818F5" w:rsidRDefault="00E818F5" w:rsidP="00E81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System bestätigt das Anlegen des Kundenkonto per Email</w:t>
            </w:r>
          </w:p>
        </w:tc>
      </w:tr>
      <w:tr w:rsidR="00383C7E" w:rsidTr="00B34C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383C7E" w:rsidRDefault="00383C7E" w:rsidP="001148AA">
            <w:r>
              <w:t>Ausnahmen</w:t>
            </w:r>
            <w:r w:rsidR="00E818F5">
              <w:t xml:space="preserve"> A</w:t>
            </w:r>
          </w:p>
        </w:tc>
        <w:tc>
          <w:tcPr>
            <w:tcW w:w="3723" w:type="pct"/>
          </w:tcPr>
          <w:p w:rsidR="00E818F5" w:rsidRDefault="00E818F5" w:rsidP="00E81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3a1. Fehlerhafte Eingaben</w:t>
            </w:r>
          </w:p>
          <w:p w:rsidR="00E818F5" w:rsidRDefault="00E818F5" w:rsidP="00E81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3a2. System fordert Benutzer erneut zur Eingaben der Daten auf</w:t>
            </w:r>
          </w:p>
          <w:p w:rsidR="00E818F5" w:rsidRDefault="00E818F5" w:rsidP="00E81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3a3. </w:t>
            </w:r>
            <w:r w:rsidR="003D05C4">
              <w:t>Weiter mit 4</w:t>
            </w:r>
          </w:p>
        </w:tc>
      </w:tr>
      <w:tr w:rsidR="00E818F5" w:rsidTr="00B34C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E818F5" w:rsidRDefault="00E818F5" w:rsidP="001148AA">
            <w:r>
              <w:t>Ausnahmen</w:t>
            </w:r>
            <w:r>
              <w:t xml:space="preserve"> B</w:t>
            </w:r>
          </w:p>
        </w:tc>
        <w:tc>
          <w:tcPr>
            <w:tcW w:w="3723" w:type="pct"/>
          </w:tcPr>
          <w:p w:rsidR="00E818F5" w:rsidRDefault="003D05C4" w:rsidP="00E81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2b1. Kunde bricht Vorgang ab</w:t>
            </w:r>
          </w:p>
          <w:p w:rsidR="003D05C4" w:rsidRDefault="003D05C4" w:rsidP="00E81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2b2. Es wird kein Konto erstellt</w:t>
            </w:r>
          </w:p>
        </w:tc>
      </w:tr>
      <w:tr w:rsidR="00383C7E" w:rsidTr="00B34C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383C7E" w:rsidRDefault="00383C7E" w:rsidP="001148AA">
            <w:r>
              <w:t>Offene Punkte</w:t>
            </w:r>
          </w:p>
        </w:tc>
        <w:tc>
          <w:tcPr>
            <w:tcW w:w="3723" w:type="pct"/>
          </w:tcPr>
          <w:p w:rsidR="00383C7E" w:rsidRDefault="00915056" w:rsidP="00785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Benutzername == Email</w:t>
            </w:r>
            <w:r w:rsidR="003D05C4">
              <w:t>?</w:t>
            </w:r>
          </w:p>
        </w:tc>
      </w:tr>
      <w:tr w:rsidR="00383C7E" w:rsidTr="00B34C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383C7E" w:rsidRDefault="00383C7E" w:rsidP="001148AA">
            <w:r>
              <w:t>Bemerkungen</w:t>
            </w:r>
          </w:p>
        </w:tc>
        <w:tc>
          <w:tcPr>
            <w:tcW w:w="3723" w:type="pct"/>
          </w:tcPr>
          <w:p w:rsidR="00383C7E" w:rsidRDefault="0047123C" w:rsidP="00785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383C7E" w:rsidTr="00B34C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383C7E" w:rsidRDefault="00383C7E" w:rsidP="001148AA">
            <w:r>
              <w:t>Änderungsnachweis</w:t>
            </w:r>
          </w:p>
        </w:tc>
        <w:tc>
          <w:tcPr>
            <w:tcW w:w="3723" w:type="pct"/>
          </w:tcPr>
          <w:p w:rsidR="00383C7E" w:rsidRDefault="0047123C" w:rsidP="00785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</w:tbl>
    <w:p w:rsidR="00F3303D" w:rsidRPr="003F2E30" w:rsidRDefault="00F3303D" w:rsidP="003F2E30"/>
    <w:p w:rsidR="003D1D2F" w:rsidRDefault="003D1D2F" w:rsidP="00924ACC"/>
    <w:p w:rsidR="003D1D2F" w:rsidRDefault="003D1D2F">
      <w:pPr>
        <w:jc w:val="left"/>
      </w:pPr>
      <w:r>
        <w:br w:type="page"/>
      </w:r>
    </w:p>
    <w:p w:rsidR="00545C5C" w:rsidRDefault="005F70B1">
      <w:pPr>
        <w:pStyle w:val="RGV-berschrift"/>
        <w:tabs>
          <w:tab w:val="right" w:leader="dot" w:pos="8873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lastRenderedPageBreak/>
        <w:fldChar w:fldCharType="begin"/>
      </w:r>
      <w:r w:rsidRPr="00420F24">
        <w:rPr>
          <w:lang w:val="de-CH"/>
        </w:rPr>
        <w:instrText xml:space="preserve"> TOA \h \c "1" \p </w:instrText>
      </w:r>
      <w:r>
        <w:fldChar w:fldCharType="separate"/>
      </w:r>
      <w:r w:rsidR="00545C5C">
        <w:rPr>
          <w:noProof/>
        </w:rPr>
        <w:t>Glossar</w:t>
      </w:r>
    </w:p>
    <w:p w:rsidR="00545C5C" w:rsidRDefault="00545C5C">
      <w:pPr>
        <w:pStyle w:val="Rechtsgrundlagenverzeichnis"/>
        <w:tabs>
          <w:tab w:val="right" w:leader="dot" w:pos="8873"/>
        </w:tabs>
        <w:rPr>
          <w:noProof/>
        </w:rPr>
      </w:pPr>
      <w:r>
        <w:rPr>
          <w:noProof/>
        </w:rPr>
        <w:t>ESHOMO</w:t>
      </w:r>
      <w:r>
        <w:rPr>
          <w:noProof/>
        </w:rPr>
        <w:br/>
        <w:t>Die Modulbezeichnung des E-Shop der LFH.</w:t>
      </w:r>
      <w:r>
        <w:rPr>
          <w:noProof/>
        </w:rPr>
        <w:tab/>
        <w:t>1</w:t>
      </w:r>
    </w:p>
    <w:p w:rsidR="00545C5C" w:rsidRDefault="00545C5C">
      <w:pPr>
        <w:pStyle w:val="Rechtsgrundlagenverzeichnis"/>
        <w:tabs>
          <w:tab w:val="right" w:leader="dot" w:pos="8873"/>
        </w:tabs>
        <w:rPr>
          <w:noProof/>
        </w:rPr>
      </w:pPr>
      <w:r>
        <w:rPr>
          <w:noProof/>
        </w:rPr>
        <w:t>LFH</w:t>
      </w:r>
      <w:bookmarkStart w:id="9" w:name="_GoBack"/>
      <w:bookmarkEnd w:id="9"/>
      <w:r>
        <w:rPr>
          <w:noProof/>
        </w:rPr>
        <w:br/>
        <w:t>Leibniz Fachhochschule.</w:t>
      </w:r>
      <w:r>
        <w:rPr>
          <w:noProof/>
        </w:rPr>
        <w:tab/>
        <w:t>1</w:t>
      </w:r>
    </w:p>
    <w:p w:rsidR="00545C5C" w:rsidRDefault="00545C5C">
      <w:pPr>
        <w:pStyle w:val="Rechtsgrundlagenverzeichnis"/>
        <w:tabs>
          <w:tab w:val="right" w:leader="dot" w:pos="8873"/>
        </w:tabs>
        <w:rPr>
          <w:noProof/>
        </w:rPr>
      </w:pPr>
      <w:r>
        <w:rPr>
          <w:noProof/>
        </w:rPr>
        <w:t>MAVE</w:t>
      </w:r>
      <w:r>
        <w:rPr>
          <w:noProof/>
        </w:rPr>
        <w:br/>
        <w:t>Modular Avatar Virtualization Expandable. Gesamt Projekt der LFH.</w:t>
      </w:r>
      <w:r>
        <w:rPr>
          <w:noProof/>
        </w:rPr>
        <w:tab/>
        <w:t>3</w:t>
      </w:r>
    </w:p>
    <w:p w:rsidR="005F70B1" w:rsidRPr="005F70B1" w:rsidRDefault="005F70B1" w:rsidP="005F70B1">
      <w:r>
        <w:fldChar w:fldCharType="end"/>
      </w:r>
    </w:p>
    <w:bookmarkStart w:id="10" w:name="_Toc366789739" w:displacedByCustomXml="next"/>
    <w:sdt>
      <w:sdtPr>
        <w:id w:val="-671408689"/>
        <w:docPartObj>
          <w:docPartGallery w:val="Bibliographies"/>
          <w:docPartUnique/>
        </w:docPartObj>
      </w:sdtPr>
      <w:sdtEndPr>
        <w:rPr>
          <w:sz w:val="20"/>
        </w:rPr>
      </w:sdtEndPr>
      <w:sdtContent>
        <w:p w:rsidR="003D1D2F" w:rsidRDefault="003D1D2F">
          <w:pPr>
            <w:pStyle w:val="berschrift1"/>
          </w:pPr>
          <w:r>
            <w:t>Literaturverzeichnis</w:t>
          </w:r>
          <w:bookmarkEnd w:id="10"/>
        </w:p>
        <w:sdt>
          <w:sdtPr>
            <w:id w:val="111145805"/>
            <w:bibliography/>
          </w:sdtPr>
          <w:sdtContent>
            <w:p w:rsidR="00471525" w:rsidRDefault="003D1D2F" w:rsidP="00471525">
              <w:pPr>
                <w:pStyle w:val="Literaturverzeichnis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71525">
                <w:rPr>
                  <w:b/>
                  <w:bCs/>
                  <w:noProof/>
                </w:rPr>
                <w:t>FFHS. 2013.</w:t>
              </w:r>
              <w:r w:rsidR="00471525">
                <w:rPr>
                  <w:noProof/>
                </w:rPr>
                <w:t xml:space="preserve"> </w:t>
              </w:r>
              <w:r w:rsidR="00471525">
                <w:rPr>
                  <w:i/>
                  <w:iCs/>
                  <w:noProof/>
                </w:rPr>
                <w:t xml:space="preserve">Arbeitsmappe für das Modul "Projektarbeit" (PA_6). </w:t>
              </w:r>
              <w:r w:rsidR="00471525">
                <w:rPr>
                  <w:noProof/>
                </w:rPr>
                <w:t>Schweiz : FFHS, 2013.</w:t>
              </w:r>
            </w:p>
            <w:p w:rsidR="00471525" w:rsidRDefault="00471525" w:rsidP="00471525">
              <w:pPr>
                <w:pStyle w:val="Literaturverzeichnis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Gülke, Prof. Dr. Norbert. 2013.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Semesterübergreifende Aufgabenrealisierung durch praktische Projektarbeit. </w:t>
              </w:r>
              <w:r>
                <w:rPr>
                  <w:noProof/>
                </w:rPr>
                <w:t>Fachhochschule Leibnitz. 2013.</w:t>
              </w:r>
            </w:p>
            <w:p w:rsidR="00471525" w:rsidRDefault="00471525" w:rsidP="00471525">
              <w:pPr>
                <w:pStyle w:val="Literaturverzeichnis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Kuster, Jürg, et al. 2011.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Handbuch Projektmanagement. </w:t>
              </w:r>
              <w:r>
                <w:rPr>
                  <w:noProof/>
                </w:rPr>
                <w:t>Heidelberg : Springer, 2011. Bd. 3. Auflage.</w:t>
              </w:r>
            </w:p>
            <w:p w:rsidR="00471525" w:rsidRDefault="00471525" w:rsidP="00471525">
              <w:pPr>
                <w:pStyle w:val="Literaturverzeichnis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LFH. 2013.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Modular Avatar Virtualization Expandable. </w:t>
              </w:r>
              <w:r>
                <w:rPr>
                  <w:noProof/>
                </w:rPr>
                <w:t>2013.</w:t>
              </w:r>
            </w:p>
            <w:p w:rsidR="003D1D2F" w:rsidRDefault="003D1D2F" w:rsidP="0047152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D1D2F" w:rsidRDefault="003D1D2F" w:rsidP="00924ACC"/>
    <w:p w:rsidR="003D1D2F" w:rsidRDefault="003D1D2F" w:rsidP="003D1D2F">
      <w:pPr>
        <w:pStyle w:val="berschrift1"/>
      </w:pPr>
      <w:bookmarkStart w:id="11" w:name="_Toc366789740"/>
      <w:r>
        <w:t>Abbildungsverzeichnis</w:t>
      </w:r>
      <w:bookmarkEnd w:id="11"/>
    </w:p>
    <w:p w:rsidR="00471525" w:rsidRDefault="003D1D2F">
      <w:pPr>
        <w:pStyle w:val="Abbildungsverzeichnis"/>
        <w:tabs>
          <w:tab w:val="right" w:leader="dot" w:pos="8873"/>
        </w:tabs>
        <w:rPr>
          <w:rFonts w:eastAsiaTheme="minorEastAsia"/>
          <w:noProof/>
          <w:color w:val="auto"/>
          <w:kern w:val="0"/>
          <w:sz w:val="22"/>
          <w:szCs w:val="22"/>
          <w:lang w:val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366789742" w:history="1">
        <w:r w:rsidR="00471525" w:rsidRPr="00E26F3E">
          <w:rPr>
            <w:rStyle w:val="Hyperlink"/>
            <w:noProof/>
          </w:rPr>
          <w:t>Abbildung 1 Referenzarchitektur LFH</w:t>
        </w:r>
        <w:r w:rsidR="00471525">
          <w:rPr>
            <w:noProof/>
            <w:webHidden/>
          </w:rPr>
          <w:tab/>
        </w:r>
        <w:r w:rsidR="00471525">
          <w:rPr>
            <w:noProof/>
            <w:webHidden/>
          </w:rPr>
          <w:fldChar w:fldCharType="begin"/>
        </w:r>
        <w:r w:rsidR="00471525">
          <w:rPr>
            <w:noProof/>
            <w:webHidden/>
          </w:rPr>
          <w:instrText xml:space="preserve"> PAGEREF _Toc366789742 \h </w:instrText>
        </w:r>
        <w:r w:rsidR="00471525">
          <w:rPr>
            <w:noProof/>
            <w:webHidden/>
          </w:rPr>
        </w:r>
        <w:r w:rsidR="00471525">
          <w:rPr>
            <w:noProof/>
            <w:webHidden/>
          </w:rPr>
          <w:fldChar w:fldCharType="separate"/>
        </w:r>
        <w:r w:rsidR="00471525">
          <w:rPr>
            <w:noProof/>
            <w:webHidden/>
          </w:rPr>
          <w:t>1</w:t>
        </w:r>
        <w:r w:rsidR="00471525">
          <w:rPr>
            <w:noProof/>
            <w:webHidden/>
          </w:rPr>
          <w:fldChar w:fldCharType="end"/>
        </w:r>
      </w:hyperlink>
    </w:p>
    <w:p w:rsidR="003D1D2F" w:rsidRDefault="003D1D2F" w:rsidP="00924ACC">
      <w:r>
        <w:fldChar w:fldCharType="end"/>
      </w:r>
    </w:p>
    <w:p w:rsidR="00FC7AC5" w:rsidRDefault="00FC7AC5" w:rsidP="00FC7AC5">
      <w:pPr>
        <w:pStyle w:val="berschrift1"/>
      </w:pPr>
      <w:bookmarkStart w:id="12" w:name="_Toc366789741"/>
      <w:r>
        <w:t>Tabellenverzeichnis</w:t>
      </w:r>
      <w:bookmarkEnd w:id="12"/>
    </w:p>
    <w:p w:rsidR="00471525" w:rsidRDefault="00F31958">
      <w:pPr>
        <w:pStyle w:val="Abbildungsverzeichnis"/>
        <w:tabs>
          <w:tab w:val="right" w:leader="dot" w:pos="8873"/>
        </w:tabs>
        <w:rPr>
          <w:rFonts w:eastAsiaTheme="minorEastAsia"/>
          <w:noProof/>
          <w:color w:val="auto"/>
          <w:kern w:val="0"/>
          <w:sz w:val="22"/>
          <w:szCs w:val="22"/>
          <w:lang w:val="de-CH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366789743" w:history="1">
        <w:r w:rsidR="00471525" w:rsidRPr="0046425C">
          <w:rPr>
            <w:rStyle w:val="Hyperlink"/>
            <w:noProof/>
          </w:rPr>
          <w:t>Tabelle 1 Akteure</w:t>
        </w:r>
        <w:r w:rsidR="00471525">
          <w:rPr>
            <w:noProof/>
            <w:webHidden/>
          </w:rPr>
          <w:tab/>
        </w:r>
        <w:r w:rsidR="00471525">
          <w:rPr>
            <w:noProof/>
            <w:webHidden/>
          </w:rPr>
          <w:fldChar w:fldCharType="begin"/>
        </w:r>
        <w:r w:rsidR="00471525">
          <w:rPr>
            <w:noProof/>
            <w:webHidden/>
          </w:rPr>
          <w:instrText xml:space="preserve"> PAGEREF _Toc366789743 \h </w:instrText>
        </w:r>
        <w:r w:rsidR="00471525">
          <w:rPr>
            <w:noProof/>
            <w:webHidden/>
          </w:rPr>
        </w:r>
        <w:r w:rsidR="00471525">
          <w:rPr>
            <w:noProof/>
            <w:webHidden/>
          </w:rPr>
          <w:fldChar w:fldCharType="separate"/>
        </w:r>
        <w:r w:rsidR="00471525">
          <w:rPr>
            <w:noProof/>
            <w:webHidden/>
          </w:rPr>
          <w:t>3</w:t>
        </w:r>
        <w:r w:rsidR="00471525">
          <w:rPr>
            <w:noProof/>
            <w:webHidden/>
          </w:rPr>
          <w:fldChar w:fldCharType="end"/>
        </w:r>
      </w:hyperlink>
    </w:p>
    <w:p w:rsidR="00F31958" w:rsidRPr="00F31958" w:rsidRDefault="00F31958" w:rsidP="00F31958">
      <w:r>
        <w:fldChar w:fldCharType="end"/>
      </w:r>
    </w:p>
    <w:sectPr w:rsidR="00F31958" w:rsidRPr="00F31958" w:rsidSect="009F44A9">
      <w:headerReference w:type="default" r:id="rId15"/>
      <w:footerReference w:type="default" r:id="rId16"/>
      <w:pgSz w:w="11907" w:h="16839" w:code="9"/>
      <w:pgMar w:top="2520" w:right="1512" w:bottom="1800" w:left="1512" w:header="1080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036" w:rsidRDefault="00F10036">
      <w:pPr>
        <w:spacing w:after="0" w:line="240" w:lineRule="auto"/>
      </w:pPr>
      <w:r>
        <w:separator/>
      </w:r>
    </w:p>
  </w:endnote>
  <w:endnote w:type="continuationSeparator" w:id="0">
    <w:p w:rsidR="00F10036" w:rsidRDefault="00F10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667" w:rsidRDefault="00661E73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545C5C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036" w:rsidRDefault="00F10036">
      <w:pPr>
        <w:spacing w:after="0" w:line="240" w:lineRule="auto"/>
      </w:pPr>
      <w:r>
        <w:separator/>
      </w:r>
    </w:p>
  </w:footnote>
  <w:footnote w:type="continuationSeparator" w:id="0">
    <w:p w:rsidR="00F10036" w:rsidRDefault="00F10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667" w:rsidRPr="00CD5BF4" w:rsidRDefault="00CD5BF4">
    <w:pPr>
      <w:pStyle w:val="Kopfzeileschattiert"/>
      <w:rPr>
        <w:lang w:val="de-CH"/>
      </w:rPr>
    </w:pPr>
    <w:r>
      <w:rPr>
        <w:lang w:val="de-CH"/>
      </w:rPr>
      <w:t>Inhaltsverzeichnis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BF4" w:rsidRPr="00CD5BF4" w:rsidRDefault="00CD5BF4" w:rsidP="00CD5BF4">
    <w:pPr>
      <w:pStyle w:val="Kopfzeileschattiert"/>
      <w:rPr>
        <w:lang w:val="de-CH"/>
      </w:rPr>
    </w:pPr>
    <w:r>
      <w:rPr>
        <w:lang w:val="de-CH"/>
      </w:rPr>
      <w:t>Dokumentenverlauf</w:t>
    </w:r>
  </w:p>
  <w:p w:rsidR="00CD5BF4" w:rsidRDefault="00CD5BF4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667" w:rsidRPr="004F59C1" w:rsidRDefault="00F10036" w:rsidP="00103BD7">
    <w:pPr>
      <w:pStyle w:val="Kopfzeileschattiert"/>
      <w:tabs>
        <w:tab w:val="right" w:pos="8364"/>
      </w:tabs>
      <w:rPr>
        <w:lang w:val="de-CH"/>
      </w:rPr>
    </w:pPr>
    <w:sdt>
      <w:sdtPr>
        <w:rPr>
          <w:lang w:val="de-CH"/>
        </w:rPr>
        <w:alias w:val="Titel"/>
        <w:tag w:val=""/>
        <w:id w:val="-276569698"/>
        <w:placeholder>
          <w:docPart w:val="FEE9B830C95F48C0992E5C3AD5858A0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F59C1">
          <w:rPr>
            <w:lang w:val="de-CH"/>
          </w:rPr>
          <w:t>Pflichtenheft Projekt LFH</w:t>
        </w:r>
      </w:sdtContent>
    </w:sdt>
    <w:r w:rsidR="00103BD7">
      <w:rPr>
        <w:lang w:val="de-CH"/>
      </w:rPr>
      <w:tab/>
    </w:r>
    <w:r w:rsidR="004E4447">
      <w:rPr>
        <w:lang w:val="de-CH"/>
      </w:rPr>
      <w:fldChar w:fldCharType="begin"/>
    </w:r>
    <w:r w:rsidR="004E4447">
      <w:rPr>
        <w:lang w:val="de-CH"/>
      </w:rPr>
      <w:instrText xml:space="preserve"> SAVEDATE  \@ "dd.MM.yyyy"  \* MERGEFORMAT </w:instrText>
    </w:r>
    <w:r w:rsidR="004E4447">
      <w:rPr>
        <w:lang w:val="de-CH"/>
      </w:rPr>
      <w:fldChar w:fldCharType="separate"/>
    </w:r>
    <w:r w:rsidR="001236C6">
      <w:rPr>
        <w:noProof/>
        <w:lang w:val="de-CH"/>
      </w:rPr>
      <w:t>10.09.2013</w:t>
    </w:r>
    <w:r w:rsidR="004E4447">
      <w:rPr>
        <w:lang w:val="de-CH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Aufzhlungszeichen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>
    <w:nsid w:val="03B32190"/>
    <w:multiLevelType w:val="multilevel"/>
    <w:tmpl w:val="9CA4ABB8"/>
    <w:numStyleLink w:val="Jahresbericht"/>
  </w:abstractNum>
  <w:abstractNum w:abstractNumId="11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C104834"/>
    <w:multiLevelType w:val="hybridMultilevel"/>
    <w:tmpl w:val="1F2E76E6"/>
    <w:lvl w:ilvl="0" w:tplc="F38CEFF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24" w:hanging="360"/>
      </w:pPr>
    </w:lvl>
    <w:lvl w:ilvl="2" w:tplc="0807001B" w:tentative="1">
      <w:start w:val="1"/>
      <w:numFmt w:val="lowerRoman"/>
      <w:lvlText w:val="%3."/>
      <w:lvlJc w:val="right"/>
      <w:pPr>
        <w:ind w:left="1944" w:hanging="180"/>
      </w:pPr>
    </w:lvl>
    <w:lvl w:ilvl="3" w:tplc="0807000F" w:tentative="1">
      <w:start w:val="1"/>
      <w:numFmt w:val="decimal"/>
      <w:lvlText w:val="%4."/>
      <w:lvlJc w:val="left"/>
      <w:pPr>
        <w:ind w:left="2664" w:hanging="360"/>
      </w:pPr>
    </w:lvl>
    <w:lvl w:ilvl="4" w:tplc="08070019" w:tentative="1">
      <w:start w:val="1"/>
      <w:numFmt w:val="lowerLetter"/>
      <w:lvlText w:val="%5."/>
      <w:lvlJc w:val="left"/>
      <w:pPr>
        <w:ind w:left="3384" w:hanging="360"/>
      </w:pPr>
    </w:lvl>
    <w:lvl w:ilvl="5" w:tplc="0807001B" w:tentative="1">
      <w:start w:val="1"/>
      <w:numFmt w:val="lowerRoman"/>
      <w:lvlText w:val="%6."/>
      <w:lvlJc w:val="right"/>
      <w:pPr>
        <w:ind w:left="4104" w:hanging="180"/>
      </w:pPr>
    </w:lvl>
    <w:lvl w:ilvl="6" w:tplc="0807000F" w:tentative="1">
      <w:start w:val="1"/>
      <w:numFmt w:val="decimal"/>
      <w:lvlText w:val="%7."/>
      <w:lvlJc w:val="left"/>
      <w:pPr>
        <w:ind w:left="4824" w:hanging="360"/>
      </w:pPr>
    </w:lvl>
    <w:lvl w:ilvl="7" w:tplc="08070019" w:tentative="1">
      <w:start w:val="1"/>
      <w:numFmt w:val="lowerLetter"/>
      <w:lvlText w:val="%8."/>
      <w:lvlJc w:val="left"/>
      <w:pPr>
        <w:ind w:left="5544" w:hanging="360"/>
      </w:pPr>
    </w:lvl>
    <w:lvl w:ilvl="8" w:tplc="0807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39F21D5"/>
    <w:multiLevelType w:val="hybridMultilevel"/>
    <w:tmpl w:val="496291CC"/>
    <w:lvl w:ilvl="0" w:tplc="F38CEFF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24" w:hanging="360"/>
      </w:pPr>
    </w:lvl>
    <w:lvl w:ilvl="2" w:tplc="0807001B" w:tentative="1">
      <w:start w:val="1"/>
      <w:numFmt w:val="lowerRoman"/>
      <w:lvlText w:val="%3."/>
      <w:lvlJc w:val="right"/>
      <w:pPr>
        <w:ind w:left="1944" w:hanging="180"/>
      </w:pPr>
    </w:lvl>
    <w:lvl w:ilvl="3" w:tplc="0807000F" w:tentative="1">
      <w:start w:val="1"/>
      <w:numFmt w:val="decimal"/>
      <w:lvlText w:val="%4."/>
      <w:lvlJc w:val="left"/>
      <w:pPr>
        <w:ind w:left="2664" w:hanging="360"/>
      </w:pPr>
    </w:lvl>
    <w:lvl w:ilvl="4" w:tplc="08070019" w:tentative="1">
      <w:start w:val="1"/>
      <w:numFmt w:val="lowerLetter"/>
      <w:lvlText w:val="%5."/>
      <w:lvlJc w:val="left"/>
      <w:pPr>
        <w:ind w:left="3384" w:hanging="360"/>
      </w:pPr>
    </w:lvl>
    <w:lvl w:ilvl="5" w:tplc="0807001B" w:tentative="1">
      <w:start w:val="1"/>
      <w:numFmt w:val="lowerRoman"/>
      <w:lvlText w:val="%6."/>
      <w:lvlJc w:val="right"/>
      <w:pPr>
        <w:ind w:left="4104" w:hanging="180"/>
      </w:pPr>
    </w:lvl>
    <w:lvl w:ilvl="6" w:tplc="0807000F" w:tentative="1">
      <w:start w:val="1"/>
      <w:numFmt w:val="decimal"/>
      <w:lvlText w:val="%7."/>
      <w:lvlJc w:val="left"/>
      <w:pPr>
        <w:ind w:left="4824" w:hanging="360"/>
      </w:pPr>
    </w:lvl>
    <w:lvl w:ilvl="7" w:tplc="08070019" w:tentative="1">
      <w:start w:val="1"/>
      <w:numFmt w:val="lowerLetter"/>
      <w:lvlText w:val="%8."/>
      <w:lvlJc w:val="left"/>
      <w:pPr>
        <w:ind w:left="5544" w:hanging="360"/>
      </w:pPr>
    </w:lvl>
    <w:lvl w:ilvl="8" w:tplc="0807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5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7F6A45"/>
    <w:multiLevelType w:val="multilevel"/>
    <w:tmpl w:val="30FED030"/>
    <w:lvl w:ilvl="0">
      <w:start w:val="1"/>
      <w:numFmt w:val="decimal"/>
      <w:pStyle w:val="Listennumm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ennumm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ennumm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ennumm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7">
    <w:nsid w:val="3BFB4CAB"/>
    <w:multiLevelType w:val="hybridMultilevel"/>
    <w:tmpl w:val="C2F85EB0"/>
    <w:lvl w:ilvl="0" w:tplc="2B244A16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584" w:hanging="360"/>
      </w:pPr>
    </w:lvl>
    <w:lvl w:ilvl="2" w:tplc="0807001B" w:tentative="1">
      <w:start w:val="1"/>
      <w:numFmt w:val="lowerRoman"/>
      <w:lvlText w:val="%3."/>
      <w:lvlJc w:val="right"/>
      <w:pPr>
        <w:ind w:left="2304" w:hanging="180"/>
      </w:pPr>
    </w:lvl>
    <w:lvl w:ilvl="3" w:tplc="0807000F" w:tentative="1">
      <w:start w:val="1"/>
      <w:numFmt w:val="decimal"/>
      <w:lvlText w:val="%4."/>
      <w:lvlJc w:val="left"/>
      <w:pPr>
        <w:ind w:left="3024" w:hanging="360"/>
      </w:pPr>
    </w:lvl>
    <w:lvl w:ilvl="4" w:tplc="08070019" w:tentative="1">
      <w:start w:val="1"/>
      <w:numFmt w:val="lowerLetter"/>
      <w:lvlText w:val="%5."/>
      <w:lvlJc w:val="left"/>
      <w:pPr>
        <w:ind w:left="3744" w:hanging="360"/>
      </w:pPr>
    </w:lvl>
    <w:lvl w:ilvl="5" w:tplc="0807001B" w:tentative="1">
      <w:start w:val="1"/>
      <w:numFmt w:val="lowerRoman"/>
      <w:lvlText w:val="%6."/>
      <w:lvlJc w:val="right"/>
      <w:pPr>
        <w:ind w:left="4464" w:hanging="180"/>
      </w:pPr>
    </w:lvl>
    <w:lvl w:ilvl="6" w:tplc="0807000F" w:tentative="1">
      <w:start w:val="1"/>
      <w:numFmt w:val="decimal"/>
      <w:lvlText w:val="%7."/>
      <w:lvlJc w:val="left"/>
      <w:pPr>
        <w:ind w:left="5184" w:hanging="360"/>
      </w:pPr>
    </w:lvl>
    <w:lvl w:ilvl="7" w:tplc="08070019" w:tentative="1">
      <w:start w:val="1"/>
      <w:numFmt w:val="lowerLetter"/>
      <w:lvlText w:val="%8."/>
      <w:lvlJc w:val="left"/>
      <w:pPr>
        <w:ind w:left="5904" w:hanging="360"/>
      </w:pPr>
    </w:lvl>
    <w:lvl w:ilvl="8" w:tplc="0807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8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125171E"/>
    <w:multiLevelType w:val="hybridMultilevel"/>
    <w:tmpl w:val="1ACC4478"/>
    <w:lvl w:ilvl="0" w:tplc="EB885448">
      <w:start w:val="3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843165"/>
    <w:multiLevelType w:val="hybridMultilevel"/>
    <w:tmpl w:val="444471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D0401B"/>
    <w:multiLevelType w:val="hybridMultilevel"/>
    <w:tmpl w:val="2A706064"/>
    <w:lvl w:ilvl="0" w:tplc="F38CEFF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24" w:hanging="360"/>
      </w:pPr>
    </w:lvl>
    <w:lvl w:ilvl="2" w:tplc="0807001B" w:tentative="1">
      <w:start w:val="1"/>
      <w:numFmt w:val="lowerRoman"/>
      <w:lvlText w:val="%3."/>
      <w:lvlJc w:val="right"/>
      <w:pPr>
        <w:ind w:left="1944" w:hanging="180"/>
      </w:pPr>
    </w:lvl>
    <w:lvl w:ilvl="3" w:tplc="0807000F" w:tentative="1">
      <w:start w:val="1"/>
      <w:numFmt w:val="decimal"/>
      <w:lvlText w:val="%4."/>
      <w:lvlJc w:val="left"/>
      <w:pPr>
        <w:ind w:left="2664" w:hanging="360"/>
      </w:pPr>
    </w:lvl>
    <w:lvl w:ilvl="4" w:tplc="08070019" w:tentative="1">
      <w:start w:val="1"/>
      <w:numFmt w:val="lowerLetter"/>
      <w:lvlText w:val="%5."/>
      <w:lvlJc w:val="left"/>
      <w:pPr>
        <w:ind w:left="3384" w:hanging="360"/>
      </w:pPr>
    </w:lvl>
    <w:lvl w:ilvl="5" w:tplc="0807001B" w:tentative="1">
      <w:start w:val="1"/>
      <w:numFmt w:val="lowerRoman"/>
      <w:lvlText w:val="%6."/>
      <w:lvlJc w:val="right"/>
      <w:pPr>
        <w:ind w:left="4104" w:hanging="180"/>
      </w:pPr>
    </w:lvl>
    <w:lvl w:ilvl="6" w:tplc="0807000F" w:tentative="1">
      <w:start w:val="1"/>
      <w:numFmt w:val="decimal"/>
      <w:lvlText w:val="%7."/>
      <w:lvlJc w:val="left"/>
      <w:pPr>
        <w:ind w:left="4824" w:hanging="360"/>
      </w:pPr>
    </w:lvl>
    <w:lvl w:ilvl="7" w:tplc="08070019" w:tentative="1">
      <w:start w:val="1"/>
      <w:numFmt w:val="lowerLetter"/>
      <w:lvlText w:val="%8."/>
      <w:lvlJc w:val="left"/>
      <w:pPr>
        <w:ind w:left="5544" w:hanging="360"/>
      </w:pPr>
    </w:lvl>
    <w:lvl w:ilvl="8" w:tplc="0807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3"/>
  </w:num>
  <w:num w:numId="16">
    <w:abstractNumId w:val="18"/>
  </w:num>
  <w:num w:numId="17">
    <w:abstractNumId w:val="11"/>
  </w:num>
  <w:num w:numId="18">
    <w:abstractNumId w:val="10"/>
  </w:num>
  <w:num w:numId="19">
    <w:abstractNumId w:val="16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20"/>
  </w:num>
  <w:num w:numId="25">
    <w:abstractNumId w:val="21"/>
  </w:num>
  <w:num w:numId="26">
    <w:abstractNumId w:val="12"/>
  </w:num>
  <w:num w:numId="27">
    <w:abstractNumId w:val="19"/>
  </w:num>
  <w:num w:numId="28">
    <w:abstractNumId w:val="17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6E"/>
    <w:rsid w:val="000527E2"/>
    <w:rsid w:val="00081411"/>
    <w:rsid w:val="00103BD7"/>
    <w:rsid w:val="00114F2A"/>
    <w:rsid w:val="001236C6"/>
    <w:rsid w:val="00167BB2"/>
    <w:rsid w:val="0019359B"/>
    <w:rsid w:val="001F3AE1"/>
    <w:rsid w:val="00222529"/>
    <w:rsid w:val="002B2C97"/>
    <w:rsid w:val="002E5667"/>
    <w:rsid w:val="00313F7D"/>
    <w:rsid w:val="00327C54"/>
    <w:rsid w:val="00362F72"/>
    <w:rsid w:val="00375EC1"/>
    <w:rsid w:val="00383C7E"/>
    <w:rsid w:val="003A4C8D"/>
    <w:rsid w:val="003D0580"/>
    <w:rsid w:val="003D05C4"/>
    <w:rsid w:val="003D1D2F"/>
    <w:rsid w:val="003E0D93"/>
    <w:rsid w:val="003F2E30"/>
    <w:rsid w:val="00420F24"/>
    <w:rsid w:val="0047123C"/>
    <w:rsid w:val="00471525"/>
    <w:rsid w:val="004C63CA"/>
    <w:rsid w:val="004E4447"/>
    <w:rsid w:val="004F59C1"/>
    <w:rsid w:val="004F5E84"/>
    <w:rsid w:val="00502460"/>
    <w:rsid w:val="00545C5C"/>
    <w:rsid w:val="005F70B1"/>
    <w:rsid w:val="00642B1C"/>
    <w:rsid w:val="00655F8F"/>
    <w:rsid w:val="00661E73"/>
    <w:rsid w:val="006708CC"/>
    <w:rsid w:val="00785A04"/>
    <w:rsid w:val="0080468C"/>
    <w:rsid w:val="0083708E"/>
    <w:rsid w:val="00845210"/>
    <w:rsid w:val="008577D1"/>
    <w:rsid w:val="00874A8C"/>
    <w:rsid w:val="008A2BAE"/>
    <w:rsid w:val="008D398A"/>
    <w:rsid w:val="0091111B"/>
    <w:rsid w:val="00915056"/>
    <w:rsid w:val="00924ACC"/>
    <w:rsid w:val="009F44A9"/>
    <w:rsid w:val="00A15F5B"/>
    <w:rsid w:val="00A4034E"/>
    <w:rsid w:val="00AF4282"/>
    <w:rsid w:val="00B01A50"/>
    <w:rsid w:val="00B34C67"/>
    <w:rsid w:val="00B36749"/>
    <w:rsid w:val="00B96789"/>
    <w:rsid w:val="00C85468"/>
    <w:rsid w:val="00C91DD7"/>
    <w:rsid w:val="00CA7960"/>
    <w:rsid w:val="00CD5BF4"/>
    <w:rsid w:val="00D02077"/>
    <w:rsid w:val="00D5346E"/>
    <w:rsid w:val="00E2570B"/>
    <w:rsid w:val="00E818F5"/>
    <w:rsid w:val="00EA22B7"/>
    <w:rsid w:val="00EC662E"/>
    <w:rsid w:val="00F10036"/>
    <w:rsid w:val="00F15A4E"/>
    <w:rsid w:val="00F248E8"/>
    <w:rsid w:val="00F31958"/>
    <w:rsid w:val="00F3303D"/>
    <w:rsid w:val="00F66120"/>
    <w:rsid w:val="00FA1138"/>
    <w:rsid w:val="00FC368E"/>
    <w:rsid w:val="00FC7AC5"/>
    <w:rsid w:val="00FD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184F574-E032-4E9A-93F4-D5590CD7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CH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4F2A"/>
    <w:pPr>
      <w:jc w:val="both"/>
    </w:pPr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D398A"/>
    <w:pPr>
      <w:spacing w:before="0" w:after="360" w:line="240" w:lineRule="auto"/>
      <w:outlineLvl w:val="0"/>
    </w:pPr>
    <w:rPr>
      <w:sz w:val="36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AF4282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olor w:val="577188" w:themeColor="accent1" w:themeShade="BF"/>
      <w:sz w:val="24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berschrift5">
    <w:name w:val="heading 5"/>
    <w:basedOn w:val="Standard"/>
    <w:next w:val="Standard"/>
    <w:link w:val="berschrift5Zchn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D398A"/>
    <w:rPr>
      <w:kern w:val="20"/>
      <w:sz w:val="36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AF4282"/>
    <w:rPr>
      <w:rFonts w:asciiTheme="majorHAnsi" w:eastAsiaTheme="majorEastAsia" w:hAnsiTheme="majorHAnsi" w:cstheme="majorBidi"/>
      <w:color w:val="577188" w:themeColor="accent1" w:themeShade="BF"/>
      <w:kern w:val="20"/>
      <w:sz w:val="24"/>
      <w14:ligatures w14:val="standardContextual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ngebot">
    <w:name w:val="Angebot"/>
    <w:basedOn w:val="Standard"/>
    <w:next w:val="Standard"/>
    <w:link w:val="ZitatZeichen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itatZeichen">
    <w:name w:val="Zitat Zeichen"/>
    <w:basedOn w:val="Absatz-Standardschriftart"/>
    <w:link w:val="Angebot"/>
    <w:uiPriority w:val="9"/>
    <w:rPr>
      <w:i/>
      <w:iCs/>
      <w:color w:val="7E97AD" w:themeColor="accent1"/>
      <w:kern w:val="20"/>
      <w:sz w:val="28"/>
    </w:rPr>
  </w:style>
  <w:style w:type="paragraph" w:customStyle="1" w:styleId="Literaturverweise">
    <w:name w:val="Literaturverweise"/>
    <w:basedOn w:val="Standard"/>
    <w:next w:val="Standard"/>
    <w:uiPriority w:val="37"/>
    <w:semiHidden/>
    <w:unhideWhenUsed/>
  </w:style>
  <w:style w:type="paragraph" w:styleId="Blocktext">
    <w:name w:val="Block Text"/>
    <w:basedOn w:val="Standard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</w:style>
  <w:style w:type="paragraph" w:styleId="Textkrper2">
    <w:name w:val="Body Text 2"/>
    <w:basedOn w:val="Standard"/>
    <w:link w:val="Textkrper2Zchn"/>
    <w:uiPriority w:val="99"/>
    <w:semiHidden/>
    <w:unhideWhenUsed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</w:style>
  <w:style w:type="paragraph" w:styleId="Textkrper3">
    <w:name w:val="Body Text 3"/>
    <w:basedOn w:val="Standard"/>
    <w:link w:val="Textkrper3Zchn"/>
    <w:uiPriority w:val="99"/>
    <w:semiHidden/>
    <w:unhideWhenUsed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Pr>
      <w:sz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</w:style>
  <w:style w:type="paragraph" w:styleId="Textkrper-Einzug2">
    <w:name w:val="Body Text Indent 2"/>
    <w:basedOn w:val="Standard"/>
    <w:link w:val="Textkrper-Einzug2Zchn"/>
    <w:uiPriority w:val="99"/>
    <w:semiHidden/>
    <w:unhideWhenUsed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</w:style>
  <w:style w:type="paragraph" w:styleId="Textkrper-Einzug3">
    <w:name w:val="Body Text Indent 3"/>
    <w:basedOn w:val="Standard"/>
    <w:link w:val="Textkrper-Einzug3Zchn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Pr>
      <w:sz w:val="16"/>
    </w:rPr>
  </w:style>
  <w:style w:type="character" w:styleId="Buchtitel">
    <w:name w:val="Book Title"/>
    <w:basedOn w:val="Absatz-Standardschriftart"/>
    <w:uiPriority w:val="33"/>
    <w:semiHidden/>
    <w:unhideWhenUsed/>
    <w:rPr>
      <w:b/>
      <w:bCs/>
      <w:smallCaps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Gruformel">
    <w:name w:val="Closing"/>
    <w:basedOn w:val="Standard"/>
    <w:link w:val="GruformelZchn"/>
    <w:uiPriority w:val="99"/>
    <w:semiHidden/>
    <w:unhideWhenUsed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</w:style>
  <w:style w:type="table" w:styleId="FarbigesRaster">
    <w:name w:val="Colorful Grid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RasterAkzent1">
    <w:name w:val="Farbiges Raster;Akzent 1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FarbigesRasterAkzent2">
    <w:name w:val="Farbiges Raster;Akzent 2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FarbigesRasterAkzent3">
    <w:name w:val="Farbiges Raster;Akzent 3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RasterAkzent4">
    <w:name w:val="Farbiges Raster;Akzent 4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FarbigesRasterAkzent5">
    <w:name w:val="Farbiges Raster;Akzent 5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FarbigesRasterAkzent6">
    <w:name w:val="Farbiges Raster;Akzent 6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FarbigeListe">
    <w:name w:val="Colorful List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Akzent1">
    <w:name w:val="Farbige Liste;Akzent 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FarbigeListeAkzent2">
    <w:name w:val="Farbige Liste;Akzent 2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FarbigeListeAkzent3">
    <w:name w:val="Farbige Liste;Akzent 3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FarbigeListeAkzent4">
    <w:name w:val="Farbige Liste;Akzent 4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FarbigeListeAkzent5">
    <w:name w:val="Farbige Liste;Akzent 5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FarbigeListeAkzent6">
    <w:name w:val="Farbige Liste;Akzent 6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FarbigeSchattierung">
    <w:name w:val="Colorful Shading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1">
    <w:name w:val="Farbige Schattierung;Akzent 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2">
    <w:name w:val="Farbige Schattierung;Akzent 2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3">
    <w:name w:val="Farbige Schattierung;Akzent 3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chattierungAkzent4">
    <w:name w:val="Farbige Schattierung;Akzent 4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5">
    <w:name w:val="Farbige Schattierung;Akzent 5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6">
    <w:name w:val="Farbige Schattierung;Akzent 6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pPr>
      <w:spacing w:line="240" w:lineRule="auto"/>
    </w:p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Pr>
      <w:sz w:val="20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Pr>
      <w:b/>
      <w:bCs/>
    </w:rPr>
  </w:style>
  <w:style w:type="character" w:customStyle="1" w:styleId="KommentarthemaZeichen">
    <w:name w:val="Kommentarthema;Zeichen"/>
    <w:basedOn w:val="Kommentartextzeichen"/>
    <w:link w:val="Anmerkungsthema"/>
    <w:uiPriority w:val="99"/>
    <w:semiHidden/>
    <w:rPr>
      <w:b/>
      <w:bCs/>
      <w:sz w:val="20"/>
    </w:rPr>
  </w:style>
  <w:style w:type="table" w:styleId="DunkleListe">
    <w:name w:val="Dark List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Akzent1">
    <w:name w:val="Dunkle Liste;Akzent 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DunkleListeAkzent2">
    <w:name w:val="Dunkle Liste;Akzent 2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DunkleListeAkzent3">
    <w:name w:val="Dunkle Liste;Akzent 3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DunkleListeAkzent4">
    <w:name w:val="Dunkle Liste;Akzent 4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DunkleListeAkzent5">
    <w:name w:val="Dunkle Liste;Akzent 5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DunkleListeAkzent6">
    <w:name w:val="Dunkle Liste;Akzent 6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</w:style>
  <w:style w:type="paragraph" w:styleId="Dokumentstruktur">
    <w:name w:val="Document Map"/>
    <w:basedOn w:val="Standard"/>
    <w:link w:val="Dokumentstruktur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Tahoma" w:hAnsi="Tahoma" w:cs="Tahoma"/>
      <w:sz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</w:style>
  <w:style w:type="character" w:styleId="Hervorhebung">
    <w:name w:val="Emphasis"/>
    <w:basedOn w:val="Absatz-Standardschriftart"/>
    <w:uiPriority w:val="20"/>
    <w:semiHidden/>
    <w:unhideWhenUsed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sz w:val="20"/>
    </w:rPr>
  </w:style>
  <w:style w:type="paragraph" w:styleId="Umschlagadresse">
    <w:name w:val="envelope address"/>
    <w:basedOn w:val="Standard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Umschlagabsenderadresse">
    <w:name w:val="envelope return"/>
    <w:basedOn w:val="Standard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Pr>
      <w:color w:val="969696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berschrift4Zchn">
    <w:name w:val="Überschrift 4 Zchn"/>
    <w:basedOn w:val="Absatz-Standardschriftart"/>
    <w:link w:val="berschrift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berschrift5Zchn">
    <w:name w:val="Überschrift 5 Zchn"/>
    <w:basedOn w:val="Absatz-Standardschriftart"/>
    <w:link w:val="berschrift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berschrift6Zchn">
    <w:name w:val="Überschrift 6 Zchn"/>
    <w:basedOn w:val="Absatz-Standardschriftart"/>
    <w:link w:val="berschrift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berschrift7Zchn">
    <w:name w:val="Überschrift 7 Zchn"/>
    <w:basedOn w:val="Absatz-Standardschriftart"/>
    <w:link w:val="berschrift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berschrift8Zchn">
    <w:name w:val="Überschrift 8 Zchn"/>
    <w:basedOn w:val="Absatz-Standardschriftart"/>
    <w:link w:val="berschrift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berschrift9Zchn">
    <w:name w:val="Überschrift 9 Zchn"/>
    <w:basedOn w:val="Absatz-Standardschriftart"/>
    <w:link w:val="berschrift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kronym">
    <w:name w:val="HTML Acronym"/>
    <w:basedOn w:val="Absatz-Standardschriftart"/>
    <w:uiPriority w:val="99"/>
    <w:semiHidden/>
    <w:unhideWhenUsed/>
  </w:style>
  <w:style w:type="paragraph" w:styleId="HTMLAdresse">
    <w:name w:val="HTML Address"/>
    <w:basedOn w:val="Standard"/>
    <w:link w:val="HTMLAdresseZchn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nsolas" w:hAnsi="Consolas" w:cs="Consolas"/>
      <w:sz w:val="20"/>
    </w:rPr>
  </w:style>
  <w:style w:type="character" w:styleId="HTMLBeispiel">
    <w:name w:val="HTML Sample"/>
    <w:basedOn w:val="Absatz-Standardschriftart"/>
    <w:uiPriority w:val="99"/>
    <w:semiHidden/>
    <w:unhideWhenUsed/>
    <w:rPr>
      <w:rFonts w:ascii="Consolas" w:hAnsi="Consolas" w:cs="Consolas"/>
      <w:sz w:val="24"/>
    </w:rPr>
  </w:style>
  <w:style w:type="character" w:styleId="HTMLSchreibmaschine">
    <w:name w:val="HTML Typewriter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rPr>
      <w:b/>
      <w:bCs/>
      <w:i/>
      <w:iCs/>
      <w:color w:val="7E97A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bCs/>
      <w:i/>
      <w:iCs/>
      <w:color w:val="7E97AD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HellesRaster">
    <w:name w:val="Light Grid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Akzent1">
    <w:name w:val="Helles Raster;Akzent 1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HellesRasterAkzent2">
    <w:name w:val="Helles Raster;Akzent 2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HellesRasterAkzent3">
    <w:name w:val="Helles Raster;Akzent 3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HellesRasterAkzent4">
    <w:name w:val="Helles Raster;Akzent 4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HellesRasterAkzent5">
    <w:name w:val="Helles Raster;Akzent 5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HellesRasterAkzent6">
    <w:name w:val="Helles Raster;Akzent 6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HelleListe">
    <w:name w:val="Light List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Akzent1">
    <w:name w:val="Helle Liste;Akzent 1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HelleListeAkzent2">
    <w:name w:val="Helle Liste;Akzent 2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HelleListeAkzent3">
    <w:name w:val="Helle Liste;Akzent 3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HelleListeAkzent4">
    <w:name w:val="Helle Liste;Akzent 4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HelleListeAkzent5">
    <w:name w:val="Helle Liste;Akzent 5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HelleListeAkzent6">
    <w:name w:val="Helle Liste;Akzent 6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HelleSchattierung">
    <w:name w:val="Light Shading"/>
    <w:basedOn w:val="NormaleTabel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Akzent1">
    <w:name w:val="Helle Schattierung;Akzent 1"/>
    <w:basedOn w:val="NormaleTabelle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HelleSchattierungAkzent2">
    <w:name w:val="Helle Schattierung;Akzent 2"/>
    <w:basedOn w:val="NormaleTabelle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HelleSchattierungAkzent3">
    <w:name w:val="Helle Schattierung;Akzent 3"/>
    <w:basedOn w:val="NormaleTabelle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HelleSchattierungAkzent4">
    <w:name w:val="Helle Schattierung;Akzent 4"/>
    <w:basedOn w:val="NormaleTabelle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HelleSchattierungAkzent5">
    <w:name w:val="Helle Schattierung;Akzent 5"/>
    <w:basedOn w:val="NormaleTabelle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HelleSchattierungAkzent6">
    <w:name w:val="Helle Schattierung;Akzent 6"/>
    <w:basedOn w:val="NormaleTabelle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</w:style>
  <w:style w:type="paragraph" w:styleId="Liste">
    <w:name w:val="List"/>
    <w:basedOn w:val="Standard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pPr>
      <w:ind w:left="1800" w:hanging="360"/>
      <w:contextualSpacing/>
    </w:pPr>
  </w:style>
  <w:style w:type="paragraph" w:styleId="Aufzhlungszeichen">
    <w:name w:val="List Bullet"/>
    <w:basedOn w:val="Standard"/>
    <w:uiPriority w:val="1"/>
    <w:unhideWhenUsed/>
    <w:qFormat/>
    <w:pPr>
      <w:numPr>
        <w:numId w:val="1"/>
      </w:numPr>
      <w:spacing w:after="40"/>
    </w:pPr>
  </w:style>
  <w:style w:type="paragraph" w:styleId="Aufzhlungszeichen2">
    <w:name w:val="List Bullet 2"/>
    <w:basedOn w:val="Standard"/>
    <w:uiPriority w:val="99"/>
    <w:semiHidden/>
    <w:unhideWhenUsed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1"/>
    <w:unhideWhenUsed/>
    <w:qFormat/>
    <w:pPr>
      <w:numPr>
        <w:numId w:val="19"/>
      </w:numPr>
      <w:contextualSpacing/>
    </w:pPr>
  </w:style>
  <w:style w:type="paragraph" w:styleId="Listennummer2">
    <w:name w:val="List Number 2"/>
    <w:basedOn w:val="Standard"/>
    <w:uiPriority w:val="1"/>
    <w:unhideWhenUsed/>
    <w:qFormat/>
    <w:pPr>
      <w:numPr>
        <w:ilvl w:val="1"/>
        <w:numId w:val="19"/>
      </w:numPr>
      <w:contextualSpacing/>
    </w:pPr>
  </w:style>
  <w:style w:type="paragraph" w:styleId="Listennummer3">
    <w:name w:val="List Number 3"/>
    <w:basedOn w:val="Standard"/>
    <w:uiPriority w:val="18"/>
    <w:unhideWhenUsed/>
    <w:qFormat/>
    <w:pPr>
      <w:numPr>
        <w:ilvl w:val="2"/>
        <w:numId w:val="19"/>
      </w:numPr>
      <w:contextualSpacing/>
    </w:pPr>
  </w:style>
  <w:style w:type="paragraph" w:styleId="Listennummer4">
    <w:name w:val="List Number 4"/>
    <w:basedOn w:val="Standard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ennummer5">
    <w:name w:val="List Number 5"/>
    <w:basedOn w:val="Standard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enabsatz">
    <w:name w:val="List Paragraph"/>
    <w:basedOn w:val="Standard"/>
    <w:uiPriority w:val="34"/>
    <w:unhideWhenUsed/>
    <w:pPr>
      <w:ind w:left="720"/>
      <w:contextualSpacing/>
    </w:pPr>
  </w:style>
  <w:style w:type="paragraph" w:customStyle="1" w:styleId="Makro">
    <w:name w:val="Makro"/>
    <w:link w:val="Makrotextzeichen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Pr>
      <w:rFonts w:ascii="Consolas" w:hAnsi="Consolas" w:cs="Consolas"/>
      <w:sz w:val="20"/>
    </w:rPr>
  </w:style>
  <w:style w:type="table" w:styleId="MittleresRaster1">
    <w:name w:val="Medium Grid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Raster1Akzent1">
    <w:name w:val="Mittleres Raster 1;Akzent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MittleresRaster1Akzent2">
    <w:name w:val="Mittleres Raster 1;Akzent 2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MittleresRaster1Akzent3">
    <w:name w:val="Mittleres Raster 1;Akzent 3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MittleresRaster1Akzent4">
    <w:name w:val="Mittleres Raster 1;Akzent 4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MittleresRaster1Akzent5">
    <w:name w:val="Mittleres Raster 1;Akzent 5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MittleresRaster1Akzent6">
    <w:name w:val="Mittleres Raster 1;Akzent 6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ittleresRaster2">
    <w:name w:val="Medium Grid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1">
    <w:name w:val="Mittleres Raster 2;Akzent 1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2">
    <w:name w:val="Mittleres Raster 2;Akzent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3">
    <w:name w:val="Mittleres Raster 2;Akzent 3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4">
    <w:name w:val="Mittleres Raster 2;Akzent 4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5">
    <w:name w:val="Mittleres Raster 2;Akzent 5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6">
    <w:name w:val="Mittleres Raster 2;Akzent 6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Raster3Akzent1">
    <w:name w:val="Mittleres Raster 3;Akzent 1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MittleresRaster3Akzent2">
    <w:name w:val="Mittleres Raster 3;Akzent 2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MittleresRaster3Akzent3">
    <w:name w:val="Mittleres Raster 3;Akzent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MittleresRaster3Akzent4">
    <w:name w:val="Mittleres Raster 3;Akzent 4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MittleresRaster3Akzent5">
    <w:name w:val="Mittleres Raster 3;Akzent 5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MittleresRaster3Akzent6">
    <w:name w:val="Mittleres Raster 3;Akzent 6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ittlereListe1">
    <w:name w:val="Medium Lis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Akzent1">
    <w:name w:val="Mittlere Liste 1;Akzen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MittlereListe1Akzent2">
    <w:name w:val="Mittlere Liste 1;Akzent 2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MittlereListe1Akzent3">
    <w:name w:val="Mittlere Liste 1;Akzent 3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MittlereListe1Akzent4">
    <w:name w:val="Mittlere Liste 1;Akzent 4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MittlereListe1Akzent5">
    <w:name w:val="Mittlere Liste 1;Akzent 5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MittlereListe1Akzent6">
    <w:name w:val="Mittlere Liste 1;Akzent 6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ittlereListe2">
    <w:name w:val="Medium Lis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1">
    <w:name w:val="Mittlere Liste 2;Akzent 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2">
    <w:name w:val="Mittlere Liste 2;Akzen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3">
    <w:name w:val="Mittlere Liste 2;Akzent 3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4">
    <w:name w:val="Mittlere Liste 2;Akzent 4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5">
    <w:name w:val="Mittlere Liste 2;Akzent 5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6">
    <w:name w:val="Mittlere Liste 2;Akzent 6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1">
    <w:name w:val="Mittlere Schattierung 1;Akzent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2">
    <w:name w:val="Mittlere Schattierung 1;Akzent 2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3">
    <w:name w:val="Mittlere Schattierung 1;Akzent 3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4">
    <w:name w:val="Mittlere Schattierung 1;Akzent 4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5">
    <w:name w:val="Mittlere Schattierung 1;Akzent 5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6">
    <w:name w:val="Mittlere Schattierung 1;Akzent 6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1">
    <w:name w:val="Mittlere Schattierung 2;Akzent 1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2">
    <w:name w:val="Mittlere Schattierung 2;Akzent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3">
    <w:name w:val="Mittlere Schattierung 2;Akzent 3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4">
    <w:name w:val="Mittlere Schattierung 2;Akzent 4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5">
    <w:name w:val="Mittlere Schattierung 2;Akzent 5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6">
    <w:name w:val="Mittlere Schattierung 2;Akzent 6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Pr>
      <w:rFonts w:ascii="Times New Roman" w:hAnsi="Times New Roman" w:cs="Times New Roman"/>
      <w:sz w:val="24"/>
    </w:rPr>
  </w:style>
  <w:style w:type="paragraph" w:styleId="Standardeinzug">
    <w:name w:val="Normal Indent"/>
    <w:basedOn w:val="Standard"/>
    <w:uiPriority w:val="99"/>
    <w:semiHidden/>
    <w:unhideWhenUsed/>
    <w:pPr>
      <w:ind w:left="720"/>
    </w:pPr>
  </w:style>
  <w:style w:type="paragraph" w:customStyle="1" w:styleId="Fu-Endnotenberschrift">
    <w:name w:val="Fuß-/Endnotenüberschrift"/>
    <w:basedOn w:val="Standard"/>
    <w:next w:val="Standard"/>
    <w:link w:val="Fu-EndnotenberschriftZeichen"/>
    <w:uiPriority w:val="99"/>
    <w:semiHidden/>
    <w:unhideWhenUsed/>
    <w:pPr>
      <w:spacing w:after="0" w:line="240" w:lineRule="auto"/>
    </w:pPr>
  </w:style>
  <w:style w:type="character" w:customStyle="1" w:styleId="Fu-EndnotenberschriftZeichen">
    <w:name w:val="Fuß/-Endnotenüberschrift;Zeichen"/>
    <w:basedOn w:val="Absatz-Standardschriftart"/>
    <w:link w:val="Fu-Endnotenberschrift"/>
    <w:uiPriority w:val="99"/>
    <w:semiHidden/>
  </w:style>
  <w:style w:type="character" w:styleId="Seitenzahl">
    <w:name w:val="page number"/>
    <w:basedOn w:val="Absatz-Standardschriftart"/>
    <w:uiPriority w:val="99"/>
    <w:semiHidden/>
    <w:unhideWhenUsed/>
  </w:style>
  <w:style w:type="paragraph" w:customStyle="1" w:styleId="EinfacherText">
    <w:name w:val="Einfacher Text"/>
    <w:basedOn w:val="Standard"/>
    <w:link w:val="EinfacherTextZeichen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infacherTextZeichen">
    <w:name w:val="Einfacher Text Zeichen"/>
    <w:basedOn w:val="Absatz-Standardschriftart"/>
    <w:link w:val="EinfacherText"/>
    <w:uiPriority w:val="99"/>
    <w:semiHidden/>
    <w:rPr>
      <w:rFonts w:ascii="Consolas" w:hAnsi="Consolas" w:cs="Consolas"/>
      <w:sz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</w:style>
  <w:style w:type="character" w:customStyle="1" w:styleId="AnredeZchn">
    <w:name w:val="Anrede Zchn"/>
    <w:basedOn w:val="Absatz-Standardschriftart"/>
    <w:link w:val="Anrede"/>
    <w:uiPriority w:val="99"/>
    <w:semiHidden/>
  </w:style>
  <w:style w:type="paragraph" w:customStyle="1" w:styleId="Signatur">
    <w:name w:val="Signatur"/>
    <w:basedOn w:val="Standard"/>
    <w:link w:val="Signaturzeichen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zeichen">
    <w:name w:val="Signaturzeichen"/>
    <w:basedOn w:val="Absatz-Standardschriftart"/>
    <w:link w:val="Signatur"/>
    <w:uiPriority w:val="20"/>
    <w:rPr>
      <w:kern w:val="20"/>
    </w:r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UntertitelZchn">
    <w:name w:val="Untertitel Zchn"/>
    <w:basedOn w:val="Absatz-Standardschriftart"/>
    <w:link w:val="Untertitel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Pr>
      <w:i/>
      <w:iCs/>
      <w:color w:val="808080" w:themeColor="text1" w:themeTint="7F"/>
    </w:rPr>
  </w:style>
  <w:style w:type="character" w:customStyle="1" w:styleId="SubtilerVerweis">
    <w:name w:val="Subtiler Verweis"/>
    <w:basedOn w:val="Absatz-Standardschriftart"/>
    <w:uiPriority w:val="31"/>
    <w:semiHidden/>
    <w:unhideWhenUsed/>
    <w:rPr>
      <w:smallCaps/>
      <w:color w:val="CC8E60" w:themeColor="accent2"/>
      <w:u w:val="single"/>
    </w:rPr>
  </w:style>
  <w:style w:type="table" w:styleId="Tabelle3D-Effekt1">
    <w:name w:val="Table 3D effects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unhideWhenUsed/>
    <w:pPr>
      <w:spacing w:before="240" w:after="0"/>
      <w:ind w:left="200" w:hanging="200"/>
      <w:jc w:val="left"/>
    </w:pPr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ubtil1">
    <w:name w:val="Tabelle Subtil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ubtil2">
    <w:name w:val="Tabelle Subtil 2"/>
    <w:basedOn w:val="NormaleTabelle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Web1">
    <w:name w:val="Table Web 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customStyle="1" w:styleId="RGVberschrift">
    <w:name w:val="RGV Überschrift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pPr>
      <w:spacing w:after="100"/>
      <w:ind w:left="220"/>
    </w:p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pPr>
      <w:spacing w:after="100"/>
      <w:ind w:left="440"/>
    </w:p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pPr>
      <w:spacing w:after="100"/>
      <w:ind w:left="660"/>
    </w:p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pPr>
      <w:spacing w:after="100"/>
      <w:ind w:left="880"/>
    </w:p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pPr>
      <w:spacing w:after="100"/>
      <w:ind w:left="1100"/>
    </w:p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pPr>
      <w:spacing w:after="100"/>
      <w:ind w:left="1320"/>
    </w:p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pPr>
      <w:spacing w:after="100"/>
      <w:ind w:left="1540"/>
    </w:p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customStyle="1" w:styleId="Tabellenberschrift">
    <w:name w:val="Tabellenüberschrift"/>
    <w:basedOn w:val="Standard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Firmeninfos">
    <w:name w:val="Firmeninfos"/>
    <w:basedOn w:val="Standard"/>
    <w:uiPriority w:val="2"/>
    <w:qFormat/>
    <w:pPr>
      <w:spacing w:after="40"/>
    </w:pPr>
  </w:style>
  <w:style w:type="table" w:customStyle="1" w:styleId="Finanztabelle">
    <w:name w:val="Finanztabelle"/>
    <w:basedOn w:val="NormaleTabelle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Jahresbericht">
    <w:name w:val="Jahresbericht"/>
    <w:uiPriority w:val="99"/>
    <w:pPr>
      <w:numPr>
        <w:numId w:val="17"/>
      </w:numPr>
    </w:pPr>
  </w:style>
  <w:style w:type="paragraph" w:customStyle="1" w:styleId="Exposee">
    <w:name w:val="Exposee"/>
    <w:basedOn w:val="Standard"/>
    <w:link w:val="ExposeeZchn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ellentext">
    <w:name w:val="Tabellentext"/>
    <w:basedOn w:val="Standard"/>
    <w:uiPriority w:val="10"/>
    <w:qFormat/>
    <w:pPr>
      <w:spacing w:before="60" w:after="60" w:line="240" w:lineRule="auto"/>
      <w:ind w:left="144" w:right="144"/>
    </w:pPr>
  </w:style>
  <w:style w:type="paragraph" w:customStyle="1" w:styleId="UmgekehrteTabellenberschrift">
    <w:name w:val="Umgekehrte Tabellenüberschrift"/>
    <w:basedOn w:val="Standard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Kopfzeileschattiert">
    <w:name w:val="Kopfzeile schattiert"/>
    <w:basedOn w:val="Standard"/>
    <w:uiPriority w:val="99"/>
    <w:qFormat/>
    <w:rsid w:val="008577D1"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olor w:val="FFFFFF" w:themeColor="background1"/>
      <w:sz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CA796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A7960"/>
    <w:pPr>
      <w:spacing w:after="100"/>
      <w:ind w:left="200"/>
    </w:pPr>
  </w:style>
  <w:style w:type="paragraph" w:customStyle="1" w:styleId="DetailInfos">
    <w:name w:val="DetailInfos"/>
    <w:basedOn w:val="Exposee"/>
    <w:link w:val="DetailInfosZchn"/>
    <w:qFormat/>
    <w:rsid w:val="004F5E84"/>
    <w:pPr>
      <w:spacing w:before="0"/>
      <w:ind w:left="431" w:right="1077"/>
      <w:jc w:val="left"/>
    </w:pPr>
  </w:style>
  <w:style w:type="character" w:customStyle="1" w:styleId="ExposeeZchn">
    <w:name w:val="Exposee Zchn"/>
    <w:basedOn w:val="Absatz-Standardschriftart"/>
    <w:link w:val="Exposee"/>
    <w:uiPriority w:val="20"/>
    <w:rsid w:val="004F5E84"/>
    <w:rPr>
      <w:i/>
      <w:iCs/>
      <w:color w:val="7F7F7F" w:themeColor="text1" w:themeTint="80"/>
      <w:kern w:val="20"/>
      <w:sz w:val="28"/>
    </w:rPr>
  </w:style>
  <w:style w:type="character" w:customStyle="1" w:styleId="DetailInfosZchn">
    <w:name w:val="DetailInfos Zchn"/>
    <w:basedOn w:val="ExposeeZchn"/>
    <w:link w:val="DetailInfos"/>
    <w:rsid w:val="004F5E84"/>
    <w:rPr>
      <w:i/>
      <w:iCs/>
      <w:color w:val="7F7F7F" w:themeColor="text1" w:themeTint="80"/>
      <w:kern w:val="20"/>
      <w:sz w:val="28"/>
    </w:rPr>
  </w:style>
  <w:style w:type="paragraph" w:customStyle="1" w:styleId="LeichteBetonung">
    <w:name w:val="Leichte Betonung"/>
    <w:basedOn w:val="Standard"/>
    <w:link w:val="LeichteBetonungZchn"/>
    <w:qFormat/>
    <w:rsid w:val="00924ACC"/>
    <w:rPr>
      <w:i/>
      <w:color w:val="808080" w:themeColor="background1" w:themeShade="80"/>
    </w:rPr>
  </w:style>
  <w:style w:type="paragraph" w:styleId="Literaturverzeichnis">
    <w:name w:val="Bibliography"/>
    <w:basedOn w:val="Standard"/>
    <w:next w:val="Standard"/>
    <w:uiPriority w:val="37"/>
    <w:unhideWhenUsed/>
    <w:rsid w:val="003D1D2F"/>
  </w:style>
  <w:style w:type="character" w:customStyle="1" w:styleId="LeichteBetonungZchn">
    <w:name w:val="Leichte Betonung Zchn"/>
    <w:basedOn w:val="Absatz-Standardschriftart"/>
    <w:link w:val="LeichteBetonung"/>
    <w:rsid w:val="00924ACC"/>
    <w:rPr>
      <w:i/>
      <w:color w:val="808080" w:themeColor="background1" w:themeShade="80"/>
      <w:kern w:val="20"/>
    </w:rPr>
  </w:style>
  <w:style w:type="paragraph" w:styleId="RGV-berschrift">
    <w:name w:val="toa heading"/>
    <w:basedOn w:val="Standard"/>
    <w:next w:val="Standard"/>
    <w:uiPriority w:val="99"/>
    <w:unhideWhenUsed/>
    <w:rsid w:val="005F70B1"/>
    <w:pPr>
      <w:spacing w:before="240" w:after="0"/>
      <w:jc w:val="left"/>
    </w:pPr>
    <w:rPr>
      <w:rFonts w:cs="Arial"/>
      <w:b/>
      <w:bCs/>
      <w:i/>
      <w:iCs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167BB2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Schule\Studium%20FFHS\Vorlagen\J&#228;hrlicher%20Bericht%20(mit%20Fotodeckblat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B0CCFC777E437F959D8109AC4546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10647C-2AF3-41E6-9F8B-2C74BF654883}"/>
      </w:docPartPr>
      <w:docPartBody>
        <w:p w:rsidR="0098085A" w:rsidRDefault="00A545C6">
          <w:pPr>
            <w:pStyle w:val="A4B0CCFC777E437F959D8109AC4546C9"/>
          </w:pPr>
          <w:r>
            <w:rPr>
              <w:lang w:val="de-DE"/>
            </w:rPr>
            <w:t>Jährlicher</w:t>
          </w:r>
          <w:r>
            <w:br/>
          </w:r>
          <w:r>
            <w:rPr>
              <w:lang w:val="de-DE"/>
            </w:rPr>
            <w:t>Bericht</w:t>
          </w:r>
        </w:p>
      </w:docPartBody>
    </w:docPart>
    <w:docPart>
      <w:docPartPr>
        <w:name w:val="BC7A366E81D543259A12E495750D9D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4C3A0D-FC25-49F8-ACF6-F62300A08774}"/>
      </w:docPartPr>
      <w:docPartBody>
        <w:p w:rsidR="0098085A" w:rsidRDefault="00A545C6">
          <w:pPr>
            <w:pStyle w:val="BC7A366E81D543259A12E495750D9D0B"/>
          </w:pPr>
          <w:r>
            <w:rPr>
              <w:lang w:val="de-DE"/>
            </w:rPr>
            <w:t>[Jahr]</w:t>
          </w:r>
        </w:p>
      </w:docPartBody>
    </w:docPart>
    <w:docPart>
      <w:docPartPr>
        <w:name w:val="FEE9B830C95F48C0992E5C3AD5858A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78325D-79E6-4826-95A8-A0CB580CB891}"/>
      </w:docPartPr>
      <w:docPartBody>
        <w:p w:rsidR="0098085A" w:rsidRDefault="000C6E55">
          <w:r w:rsidRPr="00A72AEA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63AF57E"/>
    <w:lvl w:ilvl="0">
      <w:start w:val="1"/>
      <w:numFmt w:val="bullet"/>
      <w:pStyle w:val="Aufzhlungszeichen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55"/>
    <w:rsid w:val="000C6E55"/>
    <w:rsid w:val="0098085A"/>
    <w:rsid w:val="00A545C6"/>
    <w:rsid w:val="00EC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153DE5E79FB414DB9797395137F5180">
    <w:name w:val="3153DE5E79FB414DB9797395137F5180"/>
  </w:style>
  <w:style w:type="paragraph" w:customStyle="1" w:styleId="D9EE9D1D2CED476395087857BF1DDB89">
    <w:name w:val="D9EE9D1D2CED476395087857BF1DDB89"/>
  </w:style>
  <w:style w:type="paragraph" w:customStyle="1" w:styleId="113419BC16BF42BD8F9F4731FF667179">
    <w:name w:val="113419BC16BF42BD8F9F4731FF667179"/>
  </w:style>
  <w:style w:type="paragraph" w:customStyle="1" w:styleId="A46F0DF2CA0F47D78674F99DF1475836">
    <w:name w:val="A46F0DF2CA0F47D78674F99DF1475836"/>
  </w:style>
  <w:style w:type="paragraph" w:customStyle="1" w:styleId="BD8AA6E7A57C426E8055E77C2614586F">
    <w:name w:val="BD8AA6E7A57C426E8055E77C2614586F"/>
  </w:style>
  <w:style w:type="paragraph" w:customStyle="1" w:styleId="8BB5609D8112495EB61AEA29A3E7F828">
    <w:name w:val="8BB5609D8112495EB61AEA29A3E7F828"/>
  </w:style>
  <w:style w:type="paragraph" w:customStyle="1" w:styleId="52E3B0FBC60B4DF0B2D4B903DE897313">
    <w:name w:val="52E3B0FBC60B4DF0B2D4B903DE897313"/>
  </w:style>
  <w:style w:type="paragraph" w:styleId="Aufzhlungszeichen">
    <w:name w:val="List Bullet"/>
    <w:basedOn w:val="Standard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de-DE"/>
    </w:rPr>
  </w:style>
  <w:style w:type="paragraph" w:customStyle="1" w:styleId="26F131DADB574E5E8D3384E8E7DCD755">
    <w:name w:val="26F131DADB574E5E8D3384E8E7DCD755"/>
  </w:style>
  <w:style w:type="paragraph" w:customStyle="1" w:styleId="9BE2928E545C483883B17D155A6E98D5">
    <w:name w:val="9BE2928E545C483883B17D155A6E98D5"/>
  </w:style>
  <w:style w:type="paragraph" w:customStyle="1" w:styleId="17826C7581E542279ECC95525F08F43C">
    <w:name w:val="17826C7581E542279ECC95525F08F43C"/>
  </w:style>
  <w:style w:type="paragraph" w:customStyle="1" w:styleId="10A296DC39A9485A85E9E9D48D252019">
    <w:name w:val="10A296DC39A9485A85E9E9D48D252019"/>
  </w:style>
  <w:style w:type="paragraph" w:customStyle="1" w:styleId="1A0F076DC6534E858B6A9812972FA30F">
    <w:name w:val="1A0F076DC6534E858B6A9812972FA30F"/>
  </w:style>
  <w:style w:type="paragraph" w:customStyle="1" w:styleId="01D263E59F5948CEB9619B2136E71FF4">
    <w:name w:val="01D263E59F5948CEB9619B2136E71FF4"/>
  </w:style>
  <w:style w:type="paragraph" w:customStyle="1" w:styleId="E916C1F52E244785B17BB8807AC879F5">
    <w:name w:val="E916C1F52E244785B17BB8807AC879F5"/>
  </w:style>
  <w:style w:type="paragraph" w:customStyle="1" w:styleId="BC18DC5F3E274F05AE9C750EFCD251A7">
    <w:name w:val="BC18DC5F3E274F05AE9C750EFCD251A7"/>
  </w:style>
  <w:style w:type="paragraph" w:customStyle="1" w:styleId="18AA774C04A74DEDA3F05A641E2F53B3">
    <w:name w:val="18AA774C04A74DEDA3F05A641E2F53B3"/>
  </w:style>
  <w:style w:type="paragraph" w:customStyle="1" w:styleId="770EF6E138874C3FA456451265A4743F">
    <w:name w:val="770EF6E138874C3FA456451265A4743F"/>
  </w:style>
  <w:style w:type="paragraph" w:customStyle="1" w:styleId="7A545B1F508D4A68AD9E4CB5E6620E24">
    <w:name w:val="7A545B1F508D4A68AD9E4CB5E6620E24"/>
  </w:style>
  <w:style w:type="paragraph" w:customStyle="1" w:styleId="A2BF223EB9B04983A3951B180FB0B4FB">
    <w:name w:val="A2BF223EB9B04983A3951B180FB0B4FB"/>
  </w:style>
  <w:style w:type="paragraph" w:customStyle="1" w:styleId="E416F6008BE24328AD787559149F31F1">
    <w:name w:val="E416F6008BE24328AD787559149F31F1"/>
  </w:style>
  <w:style w:type="paragraph" w:customStyle="1" w:styleId="D86DA3C17E8D40378D81DC5BE77F50A7">
    <w:name w:val="D86DA3C17E8D40378D81DC5BE77F50A7"/>
  </w:style>
  <w:style w:type="paragraph" w:customStyle="1" w:styleId="9950803271B24E02A916F80AFB40E312">
    <w:name w:val="9950803271B24E02A916F80AFB40E312"/>
  </w:style>
  <w:style w:type="paragraph" w:customStyle="1" w:styleId="8402E6A8DF7E42C8B8254345001B0CF5">
    <w:name w:val="8402E6A8DF7E42C8B8254345001B0CF5"/>
  </w:style>
  <w:style w:type="paragraph" w:customStyle="1" w:styleId="17E98974AD2E44F29F24721BACB30C52">
    <w:name w:val="17E98974AD2E44F29F24721BACB30C52"/>
  </w:style>
  <w:style w:type="paragraph" w:customStyle="1" w:styleId="A4B0CCFC777E437F959D8109AC4546C9">
    <w:name w:val="A4B0CCFC777E437F959D8109AC4546C9"/>
  </w:style>
  <w:style w:type="paragraph" w:customStyle="1" w:styleId="BC7A366E81D543259A12E495750D9D0B">
    <w:name w:val="BC7A366E81D543259A12E495750D9D0B"/>
  </w:style>
  <w:style w:type="paragraph" w:customStyle="1" w:styleId="F26F1E33FD6F4F2AB710F201BF4D2E16">
    <w:name w:val="F26F1E33FD6F4F2AB710F201BF4D2E16"/>
  </w:style>
  <w:style w:type="character" w:styleId="Platzhaltertext">
    <w:name w:val="Placeholder Text"/>
    <w:basedOn w:val="Absatz-Standardschriftart"/>
    <w:uiPriority w:val="99"/>
    <w:semiHidden/>
    <w:rsid w:val="000C6E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2013-09-10T00:00:00</PublishDate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ISO690.XSL" StyleName="ISO 690 - Erstes Element und Datum" Version="1987">
  <b:Source>
    <b:Tag>Gül13</b:Tag>
    <b:SourceType>Report</b:SourceType>
    <b:Guid>{B162DEE6-EEE5-492A-89A3-D7A28E2A79F4}</b:Guid>
    <b:Title>Semesterübergreifende Aufgabenrealisierung durch praktische Projektarbeit</b:Title>
    <b:Year>2013</b:Year>
    <b:Author>
      <b:Author>
        <b:NameList>
          <b:Person>
            <b:Last>Gülke</b:Last>
            <b:First>Prof.</b:First>
            <b:Middle>Dr. Norbert</b:Middle>
          </b:Person>
        </b:NameList>
      </b:Author>
    </b:Author>
    <b:Institution>Fachhochschule Leibnitz</b:Institution>
    <b:ShortTitle>Lastenheft studentische Projekte</b:ShortTitle>
    <b:RefOrder>1</b:RefOrder>
  </b:Source>
  <b:Source>
    <b:Tag>LFH13</b:Tag>
    <b:SourceType>Report</b:SourceType>
    <b:Guid>{DE428EF9-6861-48B4-A278-2C3E2FAAF526}</b:Guid>
    <b:Title>Modular Avatar Virtualization Expandable</b:Title>
    <b:Year>2013</b:Year>
    <b:Author>
      <b:Author>
        <b:NameList>
          <b:Person>
            <b:Last>LFH</b:Last>
          </b:Person>
        </b:NameList>
      </b:Author>
    </b:Author>
    <b:ShortTitle>Mave</b:ShortTitle>
    <b:RefOrder>2</b:RefOrder>
  </b:Source>
  <b:Source>
    <b:Tag>FFH13</b:Tag>
    <b:SourceType>Book</b:SourceType>
    <b:Guid>{8BC94551-0CD2-4423-B3CE-06B39210B152}</b:Guid>
    <b:Title>Arbeitsmappe für das Modul "Projektarbeit" (PA_6)</b:Title>
    <b:Year>2013</b:Year>
    <b:Publisher>FFHS</b:Publisher>
    <b:City>Schweiz</b:City>
    <b:Author>
      <b:Author>
        <b:NameList>
          <b:Person>
            <b:Last>FFHS</b:Last>
          </b:Person>
        </b:NameList>
      </b:Author>
    </b:Author>
    <b:RefOrder>3</b:RefOrder>
  </b:Source>
  <b:Source>
    <b:Tag>Kus11</b:Tag>
    <b:SourceType>Book</b:SourceType>
    <b:Guid>{BA81A816-567E-4B35-ABBC-EB675EA64DA8}</b:Guid>
    <b:Title>Handbuch Projektmanagement</b:Title>
    <b:Year>2011</b:Year>
    <b:City>Heidelberg</b:City>
    <b:Publisher>Springer</b:Publisher>
    <b:Author>
      <b:Author>
        <b:NameList>
          <b:Person>
            <b:Last>Kuster</b:Last>
            <b:First>Jürg</b:First>
          </b:Person>
          <b:Person>
            <b:Last>Huber</b:Last>
            <b:First>Eugen</b:First>
          </b:Person>
          <b:Person>
            <b:Last>Lippmann</b:Last>
            <b:First>Robert</b:First>
          </b:Person>
          <b:Person>
            <b:Last>Schmid</b:Last>
            <b:First>Alphones</b:First>
          </b:Person>
          <b:Person>
            <b:Last>Schneider</b:Last>
            <b:First>Emil</b:First>
          </b:Person>
          <b:Person>
            <b:Last>Witschi</b:Last>
            <b:First>Urs</b:First>
          </b:Person>
          <b:Person>
            <b:Last>Wüst</b:Last>
            <b:First>Roger</b:First>
          </b:Person>
        </b:NameList>
      </b:Author>
    </b:Author>
    <b:Volume>3. Auflage</b:Volume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2F9ACB35-92A4-4D3B-9363-393A8469DF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5B141C-D25A-4A17-A4E8-176A1C2BC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Jährlicher Bericht (mit Fotodeckblatt).dotx</Template>
  <TotalTime>0</TotalTime>
  <Pages>6</Pages>
  <Words>830</Words>
  <Characters>5572</Characters>
  <Application>Microsoft Office Word</Application>
  <DocSecurity>0</DocSecurity>
  <Lines>185</Lines>
  <Paragraphs>87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Pflichtenheft Projekt LFH</vt:lpstr>
      <vt:lpstr/>
    </vt:vector>
  </TitlesOfParts>
  <Company/>
  <LinksUpToDate>false</LinksUpToDate>
  <CharactersWithSpaces>6315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 Projekt LFH</dc:title>
  <dc:creator>Sandro Dallo</dc:creator>
  <cp:keywords/>
  <cp:lastModifiedBy>Sandro Dallo</cp:lastModifiedBy>
  <cp:revision>58</cp:revision>
  <dcterms:created xsi:type="dcterms:W3CDTF">2013-09-10T18:34:00Z</dcterms:created>
  <dcterms:modified xsi:type="dcterms:W3CDTF">2013-09-12T21:03:00Z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