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7E9" w:rsidRDefault="007F5F4D" w14:paraId="1E87F6EB" w14:textId="77777777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:rsidR="001867E9" w:rsidRDefault="007F5F4D" w14:paraId="61185F79" w14:textId="5CA1015A">
      <w:pPr>
        <w:spacing w:before="120" w:after="120"/>
        <w:jc w:val="center"/>
        <w:rPr>
          <w:sz w:val="36"/>
          <w:szCs w:val="36"/>
        </w:rPr>
      </w:pPr>
      <w:r w:rsidRPr="396EB9A8" w:rsidR="007F5F4D">
        <w:rPr>
          <w:sz w:val="36"/>
          <w:szCs w:val="36"/>
        </w:rPr>
        <w:t>Циклова</w:t>
      </w:r>
      <w:r w:rsidRPr="396EB9A8" w:rsidR="007F5F4D">
        <w:rPr>
          <w:sz w:val="36"/>
          <w:szCs w:val="36"/>
        </w:rPr>
        <w:t xml:space="preserve"> </w:t>
      </w:r>
      <w:r w:rsidRPr="396EB9A8" w:rsidR="007F5F4D">
        <w:rPr>
          <w:sz w:val="36"/>
          <w:szCs w:val="36"/>
        </w:rPr>
        <w:t>комісія</w:t>
      </w:r>
      <w:r w:rsidRPr="396EB9A8" w:rsidR="007F5F4D">
        <w:rPr>
          <w:sz w:val="36"/>
          <w:szCs w:val="36"/>
        </w:rPr>
        <w:t xml:space="preserve"> </w:t>
      </w:r>
      <w:r w:rsidRPr="396EB9A8" w:rsidR="007F5F4D">
        <w:rPr>
          <w:sz w:val="36"/>
          <w:szCs w:val="36"/>
          <w:u w:val="single"/>
        </w:rPr>
        <w:t>Комп’ютерної</w:t>
      </w:r>
      <w:r w:rsidRPr="396EB9A8" w:rsidR="007F5F4D">
        <w:rPr>
          <w:sz w:val="36"/>
          <w:szCs w:val="36"/>
          <w:u w:val="single"/>
        </w:rPr>
        <w:t xml:space="preserve"> </w:t>
      </w:r>
      <w:r w:rsidRPr="396EB9A8" w:rsidR="2674FBD3">
        <w:rPr>
          <w:sz w:val="36"/>
          <w:szCs w:val="36"/>
          <w:u w:val="single"/>
        </w:rPr>
        <w:t xml:space="preserve">та програмної </w:t>
      </w:r>
      <w:r w:rsidRPr="396EB9A8" w:rsidR="007F5F4D">
        <w:rPr>
          <w:sz w:val="36"/>
          <w:szCs w:val="36"/>
          <w:u w:val="single"/>
        </w:rPr>
        <w:t>інженерії</w:t>
      </w:r>
    </w:p>
    <w:p w:rsidR="001867E9" w:rsidRDefault="001867E9" w14:paraId="7F139772" w14:textId="77777777">
      <w:pPr>
        <w:rPr>
          <w:sz w:val="28"/>
          <w:szCs w:val="28"/>
        </w:rPr>
      </w:pPr>
    </w:p>
    <w:p w:rsidR="001867E9" w:rsidRDefault="001867E9" w14:paraId="2DA5DF3C" w14:textId="77777777">
      <w:pPr>
        <w:rPr>
          <w:sz w:val="28"/>
          <w:szCs w:val="28"/>
        </w:rPr>
      </w:pPr>
    </w:p>
    <w:p w:rsidR="001867E9" w:rsidRDefault="001867E9" w14:paraId="4F71CD26" w14:textId="77777777">
      <w:pPr>
        <w:rPr>
          <w:sz w:val="28"/>
          <w:szCs w:val="28"/>
        </w:rPr>
      </w:pPr>
    </w:p>
    <w:p w:rsidR="001867E9" w:rsidRDefault="001867E9" w14:paraId="5BD8082A" w14:textId="77777777">
      <w:pPr>
        <w:rPr>
          <w:sz w:val="28"/>
          <w:szCs w:val="28"/>
        </w:rPr>
      </w:pPr>
    </w:p>
    <w:p w:rsidR="001867E9" w:rsidRDefault="001867E9" w14:paraId="09BE198A" w14:textId="77777777">
      <w:pPr>
        <w:rPr>
          <w:sz w:val="28"/>
          <w:szCs w:val="28"/>
        </w:rPr>
      </w:pPr>
    </w:p>
    <w:p w:rsidR="001867E9" w:rsidRDefault="001867E9" w14:paraId="5CE67449" w14:textId="77777777">
      <w:pPr>
        <w:rPr>
          <w:sz w:val="28"/>
          <w:szCs w:val="28"/>
        </w:rPr>
      </w:pPr>
    </w:p>
    <w:p w:rsidR="001867E9" w:rsidRDefault="001867E9" w14:paraId="1007F45B" w14:textId="77777777">
      <w:pPr>
        <w:rPr>
          <w:sz w:val="28"/>
          <w:szCs w:val="28"/>
        </w:rPr>
      </w:pPr>
    </w:p>
    <w:p w:rsidR="001867E9" w:rsidRDefault="001867E9" w14:paraId="1C3606C0" w14:textId="77777777">
      <w:pPr>
        <w:rPr>
          <w:sz w:val="28"/>
          <w:szCs w:val="28"/>
        </w:rPr>
      </w:pPr>
    </w:p>
    <w:p w:rsidR="001867E9" w:rsidRDefault="001867E9" w14:paraId="5FADB65C" w14:textId="77777777">
      <w:pPr>
        <w:rPr>
          <w:sz w:val="28"/>
          <w:szCs w:val="28"/>
        </w:rPr>
      </w:pPr>
    </w:p>
    <w:p w:rsidR="001867E9" w:rsidRDefault="001867E9" w14:paraId="2639D39F" w14:textId="77777777">
      <w:pPr>
        <w:rPr>
          <w:sz w:val="28"/>
          <w:szCs w:val="28"/>
        </w:rPr>
      </w:pPr>
    </w:p>
    <w:p w:rsidR="001867E9" w:rsidRDefault="001867E9" w14:paraId="13783954" w14:textId="77777777">
      <w:pPr>
        <w:rPr>
          <w:sz w:val="28"/>
          <w:szCs w:val="28"/>
        </w:rPr>
      </w:pPr>
    </w:p>
    <w:p w:rsidR="001867E9" w:rsidRDefault="001867E9" w14:paraId="063C18B2" w14:textId="77777777">
      <w:pPr>
        <w:rPr>
          <w:sz w:val="28"/>
          <w:szCs w:val="28"/>
        </w:rPr>
      </w:pPr>
    </w:p>
    <w:p w:rsidR="001867E9" w:rsidRDefault="001867E9" w14:paraId="4A8C1B96" w14:textId="77777777">
      <w:pPr>
        <w:rPr>
          <w:sz w:val="28"/>
          <w:szCs w:val="28"/>
        </w:rPr>
      </w:pPr>
    </w:p>
    <w:p w:rsidR="001867E9" w:rsidRDefault="001867E9" w14:paraId="7C0B28CC" w14:textId="77777777">
      <w:pPr>
        <w:rPr>
          <w:sz w:val="28"/>
          <w:szCs w:val="28"/>
        </w:rPr>
      </w:pPr>
    </w:p>
    <w:p w:rsidR="001867E9" w:rsidRDefault="007F5F4D" w14:paraId="53291C1C" w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Pr="00EB1D14" w:rsidR="001867E9" w:rsidRDefault="007F5F4D" w14:paraId="6B283DB4" w14:textId="517994B9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EB1D14">
        <w:rPr>
          <w:b/>
          <w:sz w:val="44"/>
          <w:szCs w:val="44"/>
          <w:lang w:val="uk-UA"/>
        </w:rPr>
        <w:t xml:space="preserve"> </w:t>
      </w:r>
      <w:r w:rsidR="004D3D0D">
        <w:rPr>
          <w:b/>
          <w:sz w:val="44"/>
          <w:szCs w:val="44"/>
          <w:lang w:val="uk-UA"/>
        </w:rPr>
        <w:t>2</w:t>
      </w:r>
    </w:p>
    <w:p w:rsidR="001867E9" w:rsidRDefault="001867E9" w14:paraId="01D412F0" w14:textId="77777777">
      <w:pPr>
        <w:jc w:val="center"/>
        <w:rPr>
          <w:b/>
          <w:sz w:val="28"/>
          <w:szCs w:val="28"/>
        </w:rPr>
      </w:pPr>
    </w:p>
    <w:p w:rsidR="001867E9" w:rsidRDefault="007F5F4D" w14:paraId="3FE72E12" w14:textId="77777777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1867E9" w:rsidRDefault="001867E9" w14:paraId="22DF3AD1" w14:textId="77777777">
      <w:pPr>
        <w:jc w:val="center"/>
        <w:rPr>
          <w:sz w:val="28"/>
          <w:szCs w:val="28"/>
        </w:rPr>
      </w:pPr>
    </w:p>
    <w:p w:rsidR="004D3D0D" w:rsidP="004D3D0D" w:rsidRDefault="007F5F4D" w14:paraId="6F30ACB6" w14:textId="77777777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 xml:space="preserve">Тема: </w:t>
      </w:r>
      <w:bookmarkStart w:name="_heading=h.gjdgxs" w:colFirst="0" w:colLast="0" w:id="0"/>
      <w:bookmarkEnd w:id="0"/>
      <w:r w:rsidRPr="002E129E" w:rsidR="004D3D0D">
        <w:rPr>
          <w:b/>
          <w:sz w:val="44"/>
          <w:szCs w:val="44"/>
        </w:rPr>
        <w:t>“Знайомство з інтерфейсом та можливостями ОС Linux”</w:t>
      </w:r>
    </w:p>
    <w:p w:rsidR="001867E9" w:rsidP="004D3D0D" w:rsidRDefault="001867E9" w14:paraId="23ADA773" w14:textId="395EC252">
      <w:pPr>
        <w:jc w:val="center"/>
        <w:rPr>
          <w:sz w:val="28"/>
          <w:szCs w:val="28"/>
        </w:rPr>
      </w:pPr>
    </w:p>
    <w:p w:rsidR="001867E9" w:rsidRDefault="001867E9" w14:paraId="57FDBD05" w14:textId="77777777">
      <w:pPr>
        <w:rPr>
          <w:sz w:val="28"/>
          <w:szCs w:val="28"/>
        </w:rPr>
      </w:pPr>
    </w:p>
    <w:p w:rsidR="001867E9" w:rsidRDefault="001867E9" w14:paraId="3C494547" w14:textId="77777777">
      <w:pPr>
        <w:rPr>
          <w:sz w:val="28"/>
          <w:szCs w:val="28"/>
        </w:rPr>
      </w:pPr>
    </w:p>
    <w:p w:rsidR="001867E9" w:rsidP="00EB1D14" w:rsidRDefault="007F5F4D" w14:paraId="588864F4" w14:textId="2C39177D">
      <w:pPr>
        <w:ind w:left="7896" w:hanging="708"/>
        <w:rPr>
          <w:sz w:val="36"/>
          <w:szCs w:val="36"/>
        </w:rPr>
      </w:pPr>
      <w:r w:rsidRPr="396EB9A8" w:rsidR="00EB1D14">
        <w:rPr>
          <w:sz w:val="36"/>
          <w:szCs w:val="36"/>
        </w:rPr>
        <w:t>Виконали</w:t>
      </w:r>
      <w:r w:rsidRPr="396EB9A8" w:rsidR="190CB835">
        <w:rPr>
          <w:sz w:val="36"/>
          <w:szCs w:val="36"/>
        </w:rPr>
        <w:t xml:space="preserve"> </w:t>
      </w:r>
      <w:r w:rsidRPr="396EB9A8" w:rsidR="007F5F4D">
        <w:rPr>
          <w:sz w:val="36"/>
          <w:szCs w:val="36"/>
        </w:rPr>
        <w:t>студенти</w:t>
      </w:r>
      <w:r w:rsidRPr="396EB9A8" w:rsidR="007F5F4D">
        <w:rPr>
          <w:sz w:val="36"/>
          <w:szCs w:val="36"/>
        </w:rPr>
        <w:t xml:space="preserve"> </w:t>
      </w:r>
    </w:p>
    <w:p w:rsidRPr="00EB1D14" w:rsidR="001867E9" w:rsidP="00EB1D14" w:rsidRDefault="007F5F4D" w14:paraId="0395BFFB" w14:textId="77777777">
      <w:pPr>
        <w:ind w:left="7896" w:hanging="708"/>
        <w:rPr>
          <w:sz w:val="36"/>
          <w:szCs w:val="36"/>
          <w:lang w:val="uk-UA"/>
        </w:rPr>
      </w:pPr>
      <w:r w:rsidRPr="396EB9A8" w:rsidR="007F5F4D">
        <w:rPr>
          <w:sz w:val="36"/>
          <w:szCs w:val="36"/>
        </w:rPr>
        <w:t xml:space="preserve">групи </w:t>
      </w:r>
      <w:r w:rsidRPr="396EB9A8" w:rsidR="00EB1D14">
        <w:rPr>
          <w:sz w:val="36"/>
          <w:szCs w:val="36"/>
          <w:lang w:val="uk-UA"/>
        </w:rPr>
        <w:t>БІКС-13</w:t>
      </w:r>
    </w:p>
    <w:p w:rsidRPr="00EB1D14" w:rsidR="007D0002" w:rsidP="396EB9A8" w:rsidRDefault="007D0002" w14:paraId="347EA348" w14:textId="21C136A8">
      <w:pPr>
        <w:pStyle w:val="Normal"/>
        <w:suppressLineNumbers w:val="0"/>
        <w:bidi w:val="0"/>
        <w:spacing w:before="0" w:beforeAutospacing="off" w:after="0" w:afterAutospacing="off" w:line="259" w:lineRule="auto"/>
        <w:ind w:left="7896" w:right="0" w:hanging="708"/>
        <w:jc w:val="left"/>
        <w:rPr>
          <w:sz w:val="36"/>
          <w:szCs w:val="36"/>
          <w:lang w:val="uk-UA"/>
        </w:rPr>
      </w:pPr>
      <w:r w:rsidRPr="396EB9A8" w:rsidR="687B38D8">
        <w:rPr>
          <w:sz w:val="36"/>
          <w:szCs w:val="36"/>
          <w:lang w:val="uk-UA"/>
        </w:rPr>
        <w:t>Лапчик Софі</w:t>
      </w:r>
      <w:r w:rsidRPr="396EB9A8" w:rsidR="479CCE21">
        <w:rPr>
          <w:sz w:val="36"/>
          <w:szCs w:val="36"/>
          <w:lang w:val="uk-UA"/>
        </w:rPr>
        <w:t>я</w:t>
      </w:r>
    </w:p>
    <w:p w:rsidRPr="00EB1D14" w:rsidR="007D0002" w:rsidP="396EB9A8" w:rsidRDefault="007D0002" w14:paraId="5E270160" w14:textId="470CBAC4">
      <w:pPr>
        <w:pStyle w:val="Normal"/>
        <w:suppressLineNumbers w:val="0"/>
        <w:bidi w:val="0"/>
        <w:spacing w:before="0" w:beforeAutospacing="off" w:after="0" w:afterAutospacing="off" w:line="259" w:lineRule="auto"/>
        <w:ind w:left="7896" w:right="0" w:hanging="708"/>
        <w:jc w:val="left"/>
        <w:rPr>
          <w:sz w:val="36"/>
          <w:szCs w:val="36"/>
          <w:lang w:val="uk-UA"/>
        </w:rPr>
      </w:pPr>
      <w:r w:rsidRPr="396EB9A8" w:rsidR="00A59FEE">
        <w:rPr>
          <w:sz w:val="36"/>
          <w:szCs w:val="36"/>
          <w:lang w:val="uk-UA"/>
        </w:rPr>
        <w:t>Коломієц</w:t>
      </w:r>
      <w:r w:rsidRPr="396EB9A8" w:rsidR="14E87CBB">
        <w:rPr>
          <w:sz w:val="36"/>
          <w:szCs w:val="36"/>
          <w:lang w:val="uk-UA"/>
        </w:rPr>
        <w:t>ь</w:t>
      </w:r>
    </w:p>
    <w:p w:rsidRPr="00EB1D14" w:rsidR="007D0002" w:rsidP="396EB9A8" w:rsidRDefault="007D0002" w14:paraId="6A41500E" w14:textId="7B17FE43">
      <w:pPr>
        <w:pStyle w:val="Normal"/>
        <w:suppressLineNumbers w:val="0"/>
        <w:bidi w:val="0"/>
        <w:spacing w:before="0" w:beforeAutospacing="off" w:after="0" w:afterAutospacing="off" w:line="259" w:lineRule="auto"/>
        <w:ind w:left="7188" w:right="0" w:hanging="0"/>
        <w:jc w:val="left"/>
        <w:rPr>
          <w:sz w:val="36"/>
          <w:szCs w:val="36"/>
          <w:lang w:val="uk-UA"/>
        </w:rPr>
      </w:pPr>
      <w:r w:rsidRPr="396EB9A8" w:rsidR="00A59FEE">
        <w:rPr>
          <w:sz w:val="36"/>
          <w:szCs w:val="36"/>
          <w:lang w:val="uk-UA"/>
        </w:rPr>
        <w:t>Олександра</w:t>
      </w:r>
      <w:r w:rsidRPr="396EB9A8" w:rsidR="007D0002">
        <w:rPr>
          <w:sz w:val="36"/>
          <w:szCs w:val="36"/>
          <w:lang w:val="uk-UA"/>
        </w:rPr>
        <w:t xml:space="preserve"> </w:t>
      </w:r>
    </w:p>
    <w:p w:rsidR="001867E9" w:rsidP="396EB9A8" w:rsidRDefault="007F5F4D" w14:paraId="05EA5652" w14:textId="2C9E4CF2">
      <w:pPr>
        <w:ind w:left="7896" w:hanging="708"/>
        <w:rPr>
          <w:sz w:val="36"/>
          <w:szCs w:val="36"/>
        </w:rPr>
      </w:pPr>
      <w:r w:rsidRPr="396EB9A8" w:rsidR="007F5F4D">
        <w:rPr>
          <w:sz w:val="36"/>
          <w:szCs w:val="36"/>
        </w:rPr>
        <w:t>Перевіри</w:t>
      </w:r>
      <w:r w:rsidRPr="396EB9A8" w:rsidR="22C61F1A">
        <w:rPr>
          <w:sz w:val="36"/>
          <w:szCs w:val="36"/>
        </w:rPr>
        <w:t>ла</w:t>
      </w:r>
    </w:p>
    <w:p w:rsidR="001867E9" w:rsidP="00EB1D14" w:rsidRDefault="007F5F4D" w14:paraId="66A9217E" w14:textId="5074A208">
      <w:pPr>
        <w:ind w:left="7896" w:hanging="708"/>
        <w:rPr>
          <w:sz w:val="36"/>
          <w:szCs w:val="36"/>
        </w:rPr>
      </w:pPr>
      <w:r w:rsidRPr="396EB9A8" w:rsidR="007F5F4D">
        <w:rPr>
          <w:sz w:val="36"/>
          <w:szCs w:val="36"/>
        </w:rPr>
        <w:t>викладач</w:t>
      </w:r>
      <w:r w:rsidRPr="396EB9A8" w:rsidR="7694922B">
        <w:rPr>
          <w:sz w:val="36"/>
          <w:szCs w:val="36"/>
        </w:rPr>
        <w:t>ка</w:t>
      </w:r>
    </w:p>
    <w:p w:rsidR="001867E9" w:rsidP="00EB1D14" w:rsidRDefault="007F5F4D" w14:paraId="0176DB02" w14:textId="77777777">
      <w:pPr>
        <w:ind w:left="7896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:rsidR="001867E9" w:rsidP="00EB1D14" w:rsidRDefault="001867E9" w14:paraId="47BC9559" w14:textId="77777777">
      <w:pPr>
        <w:ind w:left="1235"/>
        <w:rPr>
          <w:sz w:val="28"/>
          <w:szCs w:val="28"/>
        </w:rPr>
      </w:pPr>
    </w:p>
    <w:p w:rsidR="001867E9" w:rsidRDefault="001867E9" w14:paraId="28BA44F6" w14:textId="77777777">
      <w:pPr>
        <w:rPr>
          <w:sz w:val="28"/>
          <w:szCs w:val="28"/>
        </w:rPr>
      </w:pPr>
    </w:p>
    <w:p w:rsidR="00AF5F27" w:rsidP="396EB9A8" w:rsidRDefault="00AF5F27" w14:noSpellErr="1" w14:paraId="0E6D46B1" w14:textId="6C4CE97D">
      <w:pPr>
        <w:jc w:val="center"/>
        <w:rPr>
          <w:sz w:val="40"/>
          <w:szCs w:val="40"/>
          <w:lang w:val="uk-UA"/>
        </w:rPr>
      </w:pPr>
      <w:r w:rsidRPr="396EB9A8" w:rsidR="4B68A2C0">
        <w:rPr>
          <w:sz w:val="40"/>
          <w:szCs w:val="40"/>
        </w:rPr>
        <w:t>Київ</w:t>
      </w:r>
      <w:r w:rsidRPr="396EB9A8" w:rsidR="4B68A2C0">
        <w:rPr>
          <w:sz w:val="40"/>
          <w:szCs w:val="40"/>
        </w:rPr>
        <w:t xml:space="preserve"> 202</w:t>
      </w:r>
      <w:r w:rsidRPr="396EB9A8" w:rsidR="4B68A2C0">
        <w:rPr>
          <w:sz w:val="40"/>
          <w:szCs w:val="40"/>
          <w:lang w:val="uk-UA"/>
        </w:rPr>
        <w:t>4</w:t>
      </w:r>
    </w:p>
    <w:p w:rsidR="00AF5F27" w:rsidP="396EB9A8" w:rsidRDefault="00AF5F27" w14:paraId="4C656194" w14:textId="39572670">
      <w:pPr>
        <w:pStyle w:val="Normal"/>
        <w:jc w:val="center"/>
        <w:rPr>
          <w:sz w:val="40"/>
          <w:szCs w:val="40"/>
          <w:lang w:val="uk-UA"/>
        </w:rPr>
      </w:pPr>
    </w:p>
    <w:p w:rsidR="00AF5F27" w:rsidP="396EB9A8" w:rsidRDefault="00AF5F27" w14:paraId="10D351C1" w14:textId="4373296A">
      <w:pPr>
        <w:pStyle w:val="Normal"/>
        <w:jc w:val="center"/>
        <w:rPr>
          <w:sz w:val="40"/>
          <w:szCs w:val="40"/>
          <w:lang w:val="uk-UA"/>
        </w:rPr>
      </w:pPr>
    </w:p>
    <w:p w:rsidR="00AF5F27" w:rsidP="396EB9A8" w:rsidRDefault="00AF5F27" w14:paraId="5DA64530" w14:textId="5257A27D">
      <w:pPr>
        <w:pStyle w:val="Normal"/>
        <w:rPr>
          <w:sz w:val="28"/>
          <w:szCs w:val="28"/>
          <w:lang w:val="uk-UA"/>
        </w:rPr>
      </w:pPr>
      <w:r w:rsidRPr="396EB9A8" w:rsidR="001F2365">
        <w:rPr>
          <w:sz w:val="28"/>
          <w:szCs w:val="28"/>
        </w:rPr>
        <w:t>Робота студент</w:t>
      </w:r>
      <w:r w:rsidRPr="396EB9A8" w:rsidR="001F2365">
        <w:rPr>
          <w:sz w:val="28"/>
          <w:szCs w:val="28"/>
          <w:lang w:val="uk-UA"/>
        </w:rPr>
        <w:t>ів</w:t>
      </w:r>
      <w:r w:rsidRPr="396EB9A8" w:rsidR="001F2365">
        <w:rPr>
          <w:sz w:val="28"/>
          <w:szCs w:val="28"/>
        </w:rPr>
        <w:t xml:space="preserve"> </w:t>
      </w:r>
      <w:r w:rsidRPr="396EB9A8" w:rsidR="001F2365">
        <w:rPr>
          <w:sz w:val="28"/>
          <w:szCs w:val="28"/>
        </w:rPr>
        <w:t>групи</w:t>
      </w:r>
      <w:r w:rsidRPr="396EB9A8" w:rsidR="001F2365">
        <w:rPr>
          <w:sz w:val="28"/>
          <w:szCs w:val="28"/>
        </w:rPr>
        <w:t xml:space="preserve"> </w:t>
      </w:r>
      <w:r w:rsidRPr="396EB9A8" w:rsidR="001F2365">
        <w:rPr>
          <w:sz w:val="28"/>
          <w:szCs w:val="28"/>
          <w:lang w:val="uk-UA"/>
        </w:rPr>
        <w:t>БІКС-13</w:t>
      </w:r>
      <w:r w:rsidRPr="396EB9A8" w:rsidR="6C9A1B4E">
        <w:rPr>
          <w:sz w:val="28"/>
          <w:szCs w:val="28"/>
          <w:lang w:val="uk-UA"/>
        </w:rPr>
        <w:t>: Лапчик Софія, Коломієць Олександра</w:t>
      </w:r>
    </w:p>
    <w:p w:rsidR="396EB9A8" w:rsidP="396EB9A8" w:rsidRDefault="396EB9A8" w14:paraId="2E586829" w14:textId="688C253E">
      <w:pPr>
        <w:pStyle w:val="Normal"/>
        <w:rPr>
          <w:sz w:val="28"/>
          <w:szCs w:val="28"/>
          <w:lang w:val="uk-UA"/>
        </w:rPr>
      </w:pPr>
    </w:p>
    <w:p w:rsidRPr="004D3D0D" w:rsidR="004D3D0D" w:rsidP="004D3D0D" w:rsidRDefault="004D3D0D" w14:paraId="345878E8" w14:textId="77777777">
      <w:pPr>
        <w:jc w:val="both"/>
        <w:rPr>
          <w:b/>
          <w:sz w:val="28"/>
          <w:szCs w:val="28"/>
        </w:rPr>
      </w:pPr>
      <w:r w:rsidRPr="004D3D0D">
        <w:rPr>
          <w:b/>
          <w:sz w:val="28"/>
          <w:szCs w:val="28"/>
        </w:rPr>
        <w:t>Мета роботи:</w:t>
      </w:r>
    </w:p>
    <w:p w:rsidRPr="004D3D0D" w:rsidR="004D3D0D" w:rsidP="004D3D0D" w:rsidRDefault="004D3D0D" w14:paraId="41231C58" w14:textId="77777777">
      <w:pPr>
        <w:rPr>
          <w:bCs/>
          <w:sz w:val="28"/>
          <w:szCs w:val="28"/>
        </w:rPr>
      </w:pPr>
      <w:r w:rsidRPr="004D3D0D">
        <w:rPr>
          <w:bCs/>
          <w:sz w:val="28"/>
          <w:szCs w:val="28"/>
        </w:rPr>
        <w:t>1. Знайомство з інтерфейсами ОС Linux.</w:t>
      </w:r>
    </w:p>
    <w:p w:rsidR="00EB1D14" w:rsidP="004D3D0D" w:rsidRDefault="004D3D0D" w14:paraId="1FAD644F" w14:textId="4C942748">
      <w:pPr>
        <w:rPr>
          <w:bCs/>
          <w:sz w:val="28"/>
          <w:szCs w:val="28"/>
        </w:rPr>
      </w:pPr>
      <w:r w:rsidRPr="004D3D0D">
        <w:rPr>
          <w:bCs/>
          <w:sz w:val="28"/>
          <w:szCs w:val="28"/>
        </w:rPr>
        <w:t>2. Отримання практичних навиків роботи в середовищах ОС Linux та мобільної ОС – їх графічною</w:t>
      </w:r>
      <w:r>
        <w:rPr>
          <w:bCs/>
          <w:sz w:val="28"/>
          <w:szCs w:val="28"/>
        </w:rPr>
        <w:t xml:space="preserve"> </w:t>
      </w:r>
      <w:r w:rsidRPr="004D3D0D">
        <w:rPr>
          <w:bCs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bCs/>
          <w:sz w:val="28"/>
          <w:szCs w:val="28"/>
        </w:rPr>
        <w:t xml:space="preserve"> </w:t>
      </w:r>
      <w:r w:rsidRPr="004D3D0D">
        <w:rPr>
          <w:bCs/>
          <w:sz w:val="28"/>
          <w:szCs w:val="28"/>
        </w:rPr>
        <w:t>основних дій та налаштувань при роботі в системі</w:t>
      </w:r>
      <w:r>
        <w:rPr>
          <w:bCs/>
          <w:sz w:val="28"/>
          <w:szCs w:val="28"/>
        </w:rPr>
        <w:t>.</w:t>
      </w:r>
    </w:p>
    <w:p w:rsidRPr="004D3D0D" w:rsidR="004D3D0D" w:rsidP="004D3D0D" w:rsidRDefault="004D3D0D" w14:paraId="6AB3C8B3" w14:textId="77777777">
      <w:pPr>
        <w:rPr>
          <w:bCs/>
          <w:sz w:val="28"/>
          <w:szCs w:val="28"/>
        </w:rPr>
      </w:pPr>
    </w:p>
    <w:p w:rsidR="001867E9" w:rsidRDefault="007F5F4D" w14:paraId="59EDFCE5" w14:textId="7777777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:rsidRPr="004D3D0D" w:rsidR="004D3D0D" w:rsidP="004D3D0D" w:rsidRDefault="004D3D0D" w14:paraId="4CEC1BC8" w14:textId="77777777">
      <w:pPr>
        <w:rPr>
          <w:sz w:val="28"/>
          <w:szCs w:val="28"/>
        </w:rPr>
      </w:pPr>
      <w:r w:rsidRPr="004D3D0D">
        <w:rPr>
          <w:sz w:val="28"/>
          <w:szCs w:val="28"/>
        </w:rPr>
        <w:t>1. ЕОМ типу IBM PC.</w:t>
      </w:r>
    </w:p>
    <w:p w:rsidRPr="004D3D0D" w:rsidR="004D3D0D" w:rsidP="004D3D0D" w:rsidRDefault="004D3D0D" w14:paraId="18F2B3C8" w14:textId="77777777">
      <w:pPr>
        <w:rPr>
          <w:sz w:val="28"/>
          <w:szCs w:val="28"/>
        </w:rPr>
      </w:pPr>
      <w:r w:rsidRPr="004D3D0D">
        <w:rPr>
          <w:sz w:val="28"/>
          <w:szCs w:val="28"/>
        </w:rPr>
        <w:t>2. ОС сімейства Windows (Windows 7).</w:t>
      </w:r>
    </w:p>
    <w:p w:rsidRPr="004D3D0D" w:rsidR="004D3D0D" w:rsidP="004D3D0D" w:rsidRDefault="004D3D0D" w14:paraId="31E7B741" w14:textId="77777777">
      <w:pPr>
        <w:rPr>
          <w:sz w:val="28"/>
          <w:szCs w:val="28"/>
        </w:rPr>
      </w:pPr>
      <w:r w:rsidRPr="004D3D0D">
        <w:rPr>
          <w:sz w:val="28"/>
          <w:szCs w:val="28"/>
        </w:rPr>
        <w:t>3. Віртуальна машина – Virtual Box (Oracle).</w:t>
      </w:r>
    </w:p>
    <w:p w:rsidRPr="004D3D0D" w:rsidR="004D3D0D" w:rsidP="004D3D0D" w:rsidRDefault="004D3D0D" w14:paraId="216E09EA" w14:textId="77777777">
      <w:pPr>
        <w:rPr>
          <w:sz w:val="28"/>
          <w:szCs w:val="28"/>
        </w:rPr>
      </w:pPr>
      <w:r w:rsidRPr="004D3D0D">
        <w:rPr>
          <w:sz w:val="28"/>
          <w:szCs w:val="28"/>
        </w:rPr>
        <w:t>4. Операційна система GNU/Linux – CentOS.</w:t>
      </w:r>
    </w:p>
    <w:p w:rsidR="00EB1D14" w:rsidP="004D3D0D" w:rsidRDefault="004D3D0D" w14:paraId="2131E9EA" w14:textId="4611866B">
      <w:pPr>
        <w:rPr>
          <w:sz w:val="28"/>
          <w:szCs w:val="28"/>
        </w:rPr>
      </w:pPr>
      <w:r w:rsidRPr="004D3D0D">
        <w:rPr>
          <w:sz w:val="28"/>
          <w:szCs w:val="28"/>
        </w:rPr>
        <w:t>5. Сайт мережевої академії Cisco netacad.com та його онлайн курси по Linux</w:t>
      </w:r>
    </w:p>
    <w:p w:rsidRPr="00EB1D14" w:rsidR="004D3D0D" w:rsidP="004D3D0D" w:rsidRDefault="004D3D0D" w14:paraId="295E80C1" w14:textId="77777777">
      <w:pPr>
        <w:rPr>
          <w:sz w:val="28"/>
          <w:szCs w:val="28"/>
        </w:rPr>
      </w:pPr>
    </w:p>
    <w:p w:rsidR="001867E9" w:rsidP="396EB9A8" w:rsidRDefault="007F5F4D" w14:paraId="12E78656" w14:textId="77777777" w14:noSpellErr="1">
      <w:pPr>
        <w:jc w:val="both"/>
        <w:rPr>
          <w:b w:val="1"/>
          <w:bCs w:val="1"/>
          <w:sz w:val="28"/>
          <w:szCs w:val="28"/>
        </w:rPr>
      </w:pPr>
      <w:r w:rsidRPr="396EB9A8" w:rsidR="007F5F4D">
        <w:rPr>
          <w:b w:val="1"/>
          <w:bCs w:val="1"/>
          <w:sz w:val="28"/>
          <w:szCs w:val="28"/>
        </w:rPr>
        <w:t>Завдання</w:t>
      </w:r>
      <w:r w:rsidRPr="396EB9A8" w:rsidR="007F5F4D">
        <w:rPr>
          <w:b w:val="1"/>
          <w:bCs w:val="1"/>
          <w:sz w:val="28"/>
          <w:szCs w:val="28"/>
        </w:rPr>
        <w:t xml:space="preserve"> для </w:t>
      </w:r>
      <w:r w:rsidRPr="396EB9A8" w:rsidR="007F5F4D">
        <w:rPr>
          <w:b w:val="1"/>
          <w:bCs w:val="1"/>
          <w:sz w:val="28"/>
          <w:szCs w:val="28"/>
        </w:rPr>
        <w:t>попередньої</w:t>
      </w:r>
      <w:r w:rsidRPr="396EB9A8" w:rsidR="007F5F4D">
        <w:rPr>
          <w:b w:val="1"/>
          <w:bCs w:val="1"/>
          <w:sz w:val="28"/>
          <w:szCs w:val="28"/>
        </w:rPr>
        <w:t xml:space="preserve"> </w:t>
      </w:r>
      <w:r w:rsidRPr="396EB9A8" w:rsidR="007F5F4D">
        <w:rPr>
          <w:b w:val="1"/>
          <w:bCs w:val="1"/>
          <w:sz w:val="28"/>
          <w:szCs w:val="28"/>
        </w:rPr>
        <w:t>підготовки</w:t>
      </w:r>
    </w:p>
    <w:p w:rsidR="396EB9A8" w:rsidP="396EB9A8" w:rsidRDefault="396EB9A8" w14:paraId="794A8683" w14:textId="21126259">
      <w:pPr>
        <w:pStyle w:val="Normal"/>
        <w:jc w:val="both"/>
        <w:rPr>
          <w:b w:val="1"/>
          <w:bCs w:val="1"/>
          <w:sz w:val="28"/>
          <w:szCs w:val="28"/>
        </w:rPr>
      </w:pPr>
    </w:p>
    <w:p w:rsidR="007D0002" w:rsidP="396EB9A8" w:rsidRDefault="007D0002" w14:paraId="2E7AEA86" w14:textId="7891EC6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sz w:val="28"/>
          <w:szCs w:val="28"/>
          <w:lang w:val="uk-UA"/>
        </w:rPr>
      </w:pPr>
      <w:r w:rsidRPr="396EB9A8" w:rsidR="007D0002">
        <w:rPr>
          <w:b w:val="1"/>
          <w:bCs w:val="1"/>
          <w:sz w:val="28"/>
          <w:szCs w:val="28"/>
          <w:lang w:val="uk-UA"/>
        </w:rPr>
        <w:t>Матеріал підготува</w:t>
      </w:r>
      <w:r w:rsidRPr="396EB9A8" w:rsidR="71829B61">
        <w:rPr>
          <w:b w:val="1"/>
          <w:bCs w:val="1"/>
          <w:sz w:val="28"/>
          <w:szCs w:val="28"/>
          <w:lang w:val="uk-UA"/>
        </w:rPr>
        <w:t>ла</w:t>
      </w:r>
      <w:r w:rsidRPr="396EB9A8" w:rsidR="007D0002">
        <w:rPr>
          <w:b w:val="1"/>
          <w:bCs w:val="1"/>
          <w:sz w:val="28"/>
          <w:szCs w:val="28"/>
          <w:lang w:val="uk-UA"/>
        </w:rPr>
        <w:t xml:space="preserve"> </w:t>
      </w:r>
      <w:r w:rsidRPr="396EB9A8" w:rsidR="6DBEBE3F">
        <w:rPr>
          <w:b w:val="1"/>
          <w:bCs w:val="1"/>
          <w:color w:val="FF0000"/>
          <w:sz w:val="28"/>
          <w:szCs w:val="28"/>
          <w:lang w:val="uk-UA"/>
        </w:rPr>
        <w:t>Лапчик Софія</w:t>
      </w:r>
    </w:p>
    <w:p w:rsidRPr="004D3D0D" w:rsidR="001867E9" w:rsidP="004D3D0D" w:rsidRDefault="00EB1D14" w14:paraId="7DD02B23" w14:textId="4EFF3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EB1D14">
        <w:rPr>
          <w:color w:val="000000"/>
          <w:sz w:val="28"/>
          <w:szCs w:val="28"/>
        </w:rPr>
        <w:t xml:space="preserve">1. </w:t>
      </w:r>
      <w:r w:rsidRPr="004D3D0D" w:rsidR="004D3D0D">
        <w:rPr>
          <w:color w:val="000000"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  <w:r w:rsidR="004D3D0D">
        <w:rPr>
          <w:color w:val="000000"/>
          <w:sz w:val="28"/>
          <w:szCs w:val="28"/>
        </w:rPr>
        <w:t xml:space="preserve"> </w:t>
      </w:r>
      <w:r w:rsidRPr="004D3D0D" w:rsidR="004D3D0D">
        <w:rPr>
          <w:color w:val="000000"/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1867E9" w:rsidRDefault="001867E9" w14:paraId="3613C917" w14:textId="77777777">
      <w:pPr>
        <w:jc w:val="center"/>
        <w:rPr>
          <w:b/>
          <w:i/>
          <w:sz w:val="28"/>
          <w:szCs w:val="28"/>
        </w:rPr>
      </w:pPr>
    </w:p>
    <w:tbl>
      <w:tblPr>
        <w:tblW w:w="8046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40" w:firstRow="0" w:lastRow="1" w:firstColumn="0" w:lastColumn="0" w:noHBand="0" w:noVBand="1"/>
      </w:tblPr>
      <w:tblGrid>
        <w:gridCol w:w="2631"/>
        <w:gridCol w:w="5415"/>
      </w:tblGrid>
      <w:tr w:rsidR="001867E9" w:rsidTr="396EB9A8" w14:paraId="30087AB6" w14:textId="77777777">
        <w:trPr/>
        <w:tc>
          <w:tcPr>
            <w:tcW w:w="2631" w:type="dxa"/>
            <w:tcMar/>
          </w:tcPr>
          <w:p w:rsidR="001867E9" w:rsidRDefault="007F5F4D" w14:paraId="30163612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  <w:tcMar/>
          </w:tcPr>
          <w:p w:rsidR="001867E9" w:rsidP="396EB9A8" w:rsidRDefault="007F5F4D" w14:paraId="5F252BA6" w14:textId="77777777" w14:noSpellErr="1">
            <w:pPr>
              <w:jc w:val="center"/>
              <w:rPr>
                <w:sz w:val="28"/>
                <w:szCs w:val="28"/>
              </w:rPr>
            </w:pPr>
            <w:r w:rsidRPr="396EB9A8" w:rsidR="007F5F4D">
              <w:rPr>
                <w:sz w:val="28"/>
                <w:szCs w:val="28"/>
              </w:rPr>
              <w:t>Термін</w:t>
            </w:r>
            <w:r w:rsidRPr="396EB9A8" w:rsidR="007F5F4D">
              <w:rPr>
                <w:sz w:val="28"/>
                <w:szCs w:val="28"/>
              </w:rPr>
              <w:t xml:space="preserve"> </w:t>
            </w:r>
            <w:r w:rsidRPr="396EB9A8" w:rsidR="007F5F4D">
              <w:rPr>
                <w:sz w:val="28"/>
                <w:szCs w:val="28"/>
              </w:rPr>
              <w:t>українською</w:t>
            </w:r>
          </w:p>
        </w:tc>
      </w:tr>
      <w:tr w:rsidR="001867E9" w:rsidTr="396EB9A8" w14:paraId="47073C29" w14:textId="77777777">
        <w:trPr/>
        <w:tc>
          <w:tcPr>
            <w:tcW w:w="2631" w:type="dxa"/>
            <w:tcMar/>
          </w:tcPr>
          <w:p w:rsidRPr="004D3D0D" w:rsidR="001867E9" w:rsidRDefault="004D3D0D" w14:paraId="5058782D" w14:textId="21654E6B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lang w:val="en-US"/>
              </w:rPr>
              <w:t>GUI terminal</w:t>
            </w:r>
          </w:p>
        </w:tc>
        <w:tc>
          <w:tcPr>
            <w:tcW w:w="5415" w:type="dxa"/>
            <w:tcMar/>
          </w:tcPr>
          <w:p w:rsidR="001867E9" w:rsidP="396EB9A8" w:rsidRDefault="004D3D0D" w14:paraId="6D072AF0" w14:textId="6B1E95B7" w14:noSpellErr="1">
            <w:pPr>
              <w:jc w:val="left"/>
              <w:rPr>
                <w:sz w:val="28"/>
                <w:szCs w:val="28"/>
              </w:rPr>
            </w:pPr>
            <w:r w:rsidR="004D3D0D">
              <w:rPr/>
              <w:t>Термінал</w:t>
            </w:r>
            <w:r w:rsidR="004D3D0D">
              <w:rPr/>
              <w:t xml:space="preserve"> з </w:t>
            </w:r>
            <w:r w:rsidR="004D3D0D">
              <w:rPr/>
              <w:t>графічним</w:t>
            </w:r>
            <w:r w:rsidR="004D3D0D">
              <w:rPr/>
              <w:t xml:space="preserve"> </w:t>
            </w:r>
            <w:r w:rsidR="004D3D0D">
              <w:rPr/>
              <w:t>інтерфейсом</w:t>
            </w:r>
          </w:p>
        </w:tc>
      </w:tr>
      <w:tr w:rsidR="001867E9" w:rsidTr="396EB9A8" w14:paraId="559B1234" w14:textId="77777777">
        <w:trPr/>
        <w:tc>
          <w:tcPr>
            <w:tcW w:w="2631" w:type="dxa"/>
            <w:tcMar/>
          </w:tcPr>
          <w:p w:rsidRPr="004D3D0D" w:rsidR="001867E9" w:rsidRDefault="00EB1D14" w14:paraId="7B9BDE36" w14:textId="7889F867">
            <w:pPr>
              <w:rPr>
                <w:b/>
                <w:sz w:val="22"/>
                <w:szCs w:val="22"/>
                <w:lang w:val="en-US"/>
              </w:rPr>
            </w:pPr>
            <w:r w:rsidRPr="00EB1D14">
              <w:rPr>
                <w:b/>
                <w:sz w:val="22"/>
                <w:szCs w:val="22"/>
              </w:rPr>
              <w:t xml:space="preserve">Virtual </w:t>
            </w:r>
            <w:r w:rsidR="004D3D0D">
              <w:rPr>
                <w:b/>
                <w:sz w:val="22"/>
                <w:szCs w:val="22"/>
                <w:lang w:val="en-US"/>
              </w:rPr>
              <w:t>terminal</w:t>
            </w:r>
          </w:p>
        </w:tc>
        <w:tc>
          <w:tcPr>
            <w:tcW w:w="5415" w:type="dxa"/>
            <w:tcMar/>
          </w:tcPr>
          <w:p w:rsidRPr="00EB1D14" w:rsidR="001867E9" w:rsidP="396EB9A8" w:rsidRDefault="004D3D0D" w14:paraId="25A8BE59" w14:textId="3D16C43D" w14:noSpellErr="1">
            <w:pPr>
              <w:jc w:val="left"/>
              <w:rPr>
                <w:sz w:val="22"/>
                <w:szCs w:val="22"/>
                <w:lang w:val="uk-UA"/>
              </w:rPr>
            </w:pPr>
            <w:r w:rsidRPr="396EB9A8" w:rsidR="004D3D0D">
              <w:rPr>
                <w:sz w:val="22"/>
                <w:szCs w:val="22"/>
                <w:lang w:val="uk-UA"/>
              </w:rPr>
              <w:t>В</w:t>
            </w:r>
            <w:r w:rsidRPr="396EB9A8" w:rsidR="004D3D0D">
              <w:rPr>
                <w:sz w:val="22"/>
                <w:szCs w:val="22"/>
                <w:lang w:val="uk-UA"/>
              </w:rPr>
              <w:t>іртуальний термінал</w:t>
            </w:r>
          </w:p>
        </w:tc>
      </w:tr>
      <w:tr w:rsidR="001867E9" w:rsidTr="396EB9A8" w14:paraId="4BB54922" w14:textId="77777777">
        <w:trPr/>
        <w:tc>
          <w:tcPr>
            <w:tcW w:w="2631" w:type="dxa"/>
            <w:tcMar/>
          </w:tcPr>
          <w:p w:rsidR="001867E9" w:rsidP="00EB1D14" w:rsidRDefault="004D3D0D" w14:paraId="391645BC" w14:textId="42ED6D52">
            <w:pPr>
              <w:rPr>
                <w:color w:val="FF0000"/>
                <w:sz w:val="28"/>
                <w:szCs w:val="28"/>
              </w:rPr>
            </w:pPr>
            <w:r w:rsidRPr="004D3D0D">
              <w:rPr>
                <w:b/>
                <w:sz w:val="22"/>
                <w:szCs w:val="22"/>
                <w:lang w:val="en-US"/>
              </w:rPr>
              <w:t>Server Applications</w:t>
            </w:r>
          </w:p>
        </w:tc>
        <w:tc>
          <w:tcPr>
            <w:tcW w:w="5415" w:type="dxa"/>
            <w:tcMar/>
          </w:tcPr>
          <w:p w:rsidR="001867E9" w:rsidP="396EB9A8" w:rsidRDefault="004D3D0D" w14:paraId="267E05E7" w14:textId="675D65C9" w14:noSpellErr="1">
            <w:pPr>
              <w:jc w:val="left"/>
              <w:rPr>
                <w:sz w:val="28"/>
                <w:szCs w:val="28"/>
              </w:rPr>
            </w:pPr>
            <w:r w:rsidRPr="396EB9A8" w:rsidR="004D3D0D">
              <w:rPr>
                <w:sz w:val="22"/>
                <w:szCs w:val="22"/>
              </w:rPr>
              <w:t>Серверні</w:t>
            </w:r>
            <w:r w:rsidRPr="396EB9A8" w:rsidR="004D3D0D">
              <w:rPr>
                <w:sz w:val="22"/>
                <w:szCs w:val="22"/>
              </w:rPr>
              <w:t xml:space="preserve"> </w:t>
            </w:r>
            <w:r w:rsidRPr="396EB9A8" w:rsidR="004D3D0D">
              <w:rPr>
                <w:sz w:val="22"/>
                <w:szCs w:val="22"/>
              </w:rPr>
              <w:t>програми</w:t>
            </w:r>
          </w:p>
        </w:tc>
      </w:tr>
      <w:tr w:rsidR="00EB1D14" w:rsidTr="396EB9A8" w14:paraId="11F2C868" w14:textId="77777777">
        <w:trPr/>
        <w:tc>
          <w:tcPr>
            <w:tcW w:w="2631" w:type="dxa"/>
            <w:tcMar/>
          </w:tcPr>
          <w:p w:rsidR="00EB1D14" w:rsidP="00EB1D14" w:rsidRDefault="004D3D0D" w14:paraId="04C36B81" w14:textId="27FFC7AA">
            <w:pPr>
              <w:rPr>
                <w:b/>
                <w:sz w:val="22"/>
                <w:szCs w:val="22"/>
                <w:lang w:val="en-US"/>
              </w:rPr>
            </w:pPr>
            <w:r w:rsidRPr="004D3D0D">
              <w:rPr>
                <w:b/>
                <w:sz w:val="22"/>
                <w:szCs w:val="22"/>
                <w:lang w:val="en-US"/>
              </w:rPr>
              <w:t>Desktop Applications</w:t>
            </w:r>
          </w:p>
        </w:tc>
        <w:tc>
          <w:tcPr>
            <w:tcW w:w="5415" w:type="dxa"/>
            <w:tcMar/>
          </w:tcPr>
          <w:p w:rsidRPr="00EB1D14" w:rsidR="00EB1D14" w:rsidP="396EB9A8" w:rsidRDefault="004D3D0D" w14:paraId="57FFF8A5" w14:textId="40A999BC">
            <w:pPr>
              <w:jc w:val="left"/>
              <w:rPr>
                <w:sz w:val="22"/>
                <w:szCs w:val="22"/>
              </w:rPr>
            </w:pPr>
            <w:r w:rsidRPr="396EB9A8" w:rsidR="5D1E08A0">
              <w:rPr>
                <w:sz w:val="22"/>
                <w:szCs w:val="22"/>
              </w:rPr>
              <w:t>Настільні</w:t>
            </w:r>
            <w:r w:rsidRPr="396EB9A8" w:rsidR="004D3D0D">
              <w:rPr>
                <w:sz w:val="22"/>
                <w:szCs w:val="22"/>
              </w:rPr>
              <w:t xml:space="preserve"> </w:t>
            </w:r>
            <w:r w:rsidRPr="396EB9A8" w:rsidR="004D3D0D">
              <w:rPr>
                <w:sz w:val="22"/>
                <w:szCs w:val="22"/>
              </w:rPr>
              <w:t>п</w:t>
            </w:r>
            <w:r w:rsidRPr="396EB9A8" w:rsidR="004D3D0D">
              <w:rPr>
                <w:sz w:val="22"/>
                <w:szCs w:val="22"/>
              </w:rPr>
              <w:t>рограми</w:t>
            </w:r>
          </w:p>
        </w:tc>
      </w:tr>
      <w:tr w:rsidR="00EB1D14" w:rsidTr="396EB9A8" w14:paraId="27D683F7" w14:textId="77777777">
        <w:trPr/>
        <w:tc>
          <w:tcPr>
            <w:tcW w:w="2631" w:type="dxa"/>
            <w:tcMar/>
          </w:tcPr>
          <w:p w:rsidR="00EB1D14" w:rsidP="396EB9A8" w:rsidRDefault="004D3D0D" w14:paraId="29FEF7ED" w14:textId="655A29E7">
            <w:pPr>
              <w:rPr>
                <w:b w:val="1"/>
                <w:bCs w:val="1"/>
                <w:sz w:val="22"/>
                <w:szCs w:val="22"/>
                <w:lang w:val="en-US"/>
              </w:rPr>
            </w:pPr>
            <w:r w:rsidRPr="396EB9A8" w:rsidR="30278093">
              <w:rPr>
                <w:b w:val="1"/>
                <w:bCs w:val="1"/>
                <w:sz w:val="22"/>
                <w:szCs w:val="22"/>
                <w:lang w:val="en-US"/>
              </w:rPr>
              <w:t>C</w:t>
            </w:r>
            <w:r w:rsidRPr="396EB9A8" w:rsidR="004D3D0D">
              <w:rPr>
                <w:b w:val="1"/>
                <w:bCs w:val="1"/>
                <w:sz w:val="22"/>
                <w:szCs w:val="22"/>
                <w:lang w:val="en-US"/>
              </w:rPr>
              <w:t>ommand line interface</w:t>
            </w:r>
            <w:r w:rsidRPr="396EB9A8" w:rsidR="004D3D0D">
              <w:rPr>
                <w:b w:val="1"/>
                <w:bCs w:val="1"/>
                <w:sz w:val="22"/>
                <w:szCs w:val="22"/>
                <w:lang w:val="en-US"/>
              </w:rPr>
              <w:t xml:space="preserve"> (CLI)</w:t>
            </w:r>
          </w:p>
        </w:tc>
        <w:tc>
          <w:tcPr>
            <w:tcW w:w="5415" w:type="dxa"/>
            <w:tcMar/>
          </w:tcPr>
          <w:p w:rsidRPr="00EB1D14" w:rsidR="00EB1D14" w:rsidP="396EB9A8" w:rsidRDefault="004D3D0D" w14:paraId="357A1724" w14:textId="6CFE175A">
            <w:pPr>
              <w:jc w:val="left"/>
              <w:rPr>
                <w:sz w:val="22"/>
                <w:szCs w:val="22"/>
              </w:rPr>
            </w:pPr>
            <w:r w:rsidRPr="396EB9A8" w:rsidR="72C4802E">
              <w:rPr>
                <w:sz w:val="22"/>
                <w:szCs w:val="22"/>
              </w:rPr>
              <w:t>І</w:t>
            </w:r>
            <w:r w:rsidRPr="396EB9A8" w:rsidR="004D3D0D">
              <w:rPr>
                <w:sz w:val="22"/>
                <w:szCs w:val="22"/>
              </w:rPr>
              <w:t>нтерфейс</w:t>
            </w:r>
            <w:r w:rsidRPr="396EB9A8" w:rsidR="004D3D0D">
              <w:rPr>
                <w:sz w:val="22"/>
                <w:szCs w:val="22"/>
              </w:rPr>
              <w:t xml:space="preserve"> командного рядка</w:t>
            </w:r>
          </w:p>
        </w:tc>
      </w:tr>
      <w:tr w:rsidR="00EB1D14" w:rsidTr="396EB9A8" w14:paraId="5FF709C7" w14:textId="77777777">
        <w:trPr>
          <w:trHeight w:val="251"/>
        </w:trPr>
        <w:tc>
          <w:tcPr>
            <w:tcW w:w="2631" w:type="dxa"/>
            <w:tcMar/>
          </w:tcPr>
          <w:p w:rsidR="00EB1D14" w:rsidP="00EB1D14" w:rsidRDefault="004D3D0D" w14:paraId="6B9163EF" w14:textId="51FFC4F9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Tools</w:t>
            </w:r>
          </w:p>
        </w:tc>
        <w:tc>
          <w:tcPr>
            <w:tcW w:w="5415" w:type="dxa"/>
            <w:tcMar/>
          </w:tcPr>
          <w:p w:rsidRPr="00EB1D14" w:rsidR="00EB1D14" w:rsidP="396EB9A8" w:rsidRDefault="004D3D0D" w14:paraId="43B3B36C" w14:textId="39399BB4" w14:noSpellErr="1">
            <w:pPr>
              <w:jc w:val="left"/>
              <w:rPr>
                <w:sz w:val="22"/>
                <w:szCs w:val="22"/>
              </w:rPr>
            </w:pPr>
            <w:r w:rsidRPr="396EB9A8" w:rsidR="004D3D0D">
              <w:rPr>
                <w:sz w:val="22"/>
                <w:szCs w:val="22"/>
              </w:rPr>
              <w:t>Інструменти</w:t>
            </w:r>
          </w:p>
        </w:tc>
      </w:tr>
    </w:tbl>
    <w:p w:rsidR="001867E9" w:rsidRDefault="001867E9" w14:paraId="233F0571" w14:textId="77777777">
      <w:pPr>
        <w:jc w:val="both"/>
        <w:rPr>
          <w:sz w:val="28"/>
          <w:szCs w:val="28"/>
        </w:rPr>
      </w:pPr>
    </w:p>
    <w:p w:rsidR="00EB1D14" w:rsidRDefault="00EB1D14" w14:paraId="2D49017E" w14:textId="77777777">
      <w:pPr>
        <w:jc w:val="both"/>
        <w:rPr>
          <w:b/>
          <w:sz w:val="28"/>
          <w:szCs w:val="28"/>
        </w:rPr>
      </w:pPr>
    </w:p>
    <w:p w:rsidR="001867E9" w:rsidP="396EB9A8" w:rsidRDefault="007F5F4D" w14:paraId="64CAF8EA" w14:textId="77777777" w14:noSpellErr="1">
      <w:pPr>
        <w:jc w:val="both"/>
        <w:rPr>
          <w:b w:val="1"/>
          <w:bCs w:val="1"/>
          <w:sz w:val="28"/>
          <w:szCs w:val="28"/>
        </w:rPr>
      </w:pPr>
      <w:r w:rsidRPr="396EB9A8" w:rsidR="007F5F4D">
        <w:rPr>
          <w:b w:val="1"/>
          <w:bCs w:val="1"/>
          <w:sz w:val="28"/>
          <w:szCs w:val="28"/>
        </w:rPr>
        <w:t>Хід</w:t>
      </w:r>
      <w:r w:rsidRPr="396EB9A8" w:rsidR="007F5F4D">
        <w:rPr>
          <w:b w:val="1"/>
          <w:bCs w:val="1"/>
          <w:sz w:val="28"/>
          <w:szCs w:val="28"/>
        </w:rPr>
        <w:t xml:space="preserve"> </w:t>
      </w:r>
      <w:r w:rsidRPr="396EB9A8" w:rsidR="007F5F4D">
        <w:rPr>
          <w:b w:val="1"/>
          <w:bCs w:val="1"/>
          <w:sz w:val="28"/>
          <w:szCs w:val="28"/>
        </w:rPr>
        <w:t>роботи</w:t>
      </w:r>
    </w:p>
    <w:p w:rsidR="396EB9A8" w:rsidP="396EB9A8" w:rsidRDefault="396EB9A8" w14:paraId="425CA28D" w14:textId="3AF16984">
      <w:pPr>
        <w:pStyle w:val="Normal"/>
        <w:jc w:val="both"/>
        <w:rPr>
          <w:b w:val="1"/>
          <w:bCs w:val="1"/>
          <w:sz w:val="28"/>
          <w:szCs w:val="28"/>
        </w:rPr>
      </w:pPr>
    </w:p>
    <w:p w:rsidR="004D3D0D" w:rsidP="396EB9A8" w:rsidRDefault="004D3D0D" w14:paraId="7CE1FB27" w14:textId="307AFC68">
      <w:pPr>
        <w:jc w:val="both"/>
        <w:rPr>
          <w:sz w:val="28"/>
          <w:szCs w:val="28"/>
          <w:lang w:val="uk-UA"/>
        </w:rPr>
      </w:pPr>
      <w:r w:rsidRPr="396EB9A8" w:rsidR="007D0002">
        <w:rPr>
          <w:b w:val="1"/>
          <w:bCs w:val="1"/>
          <w:sz w:val="28"/>
          <w:szCs w:val="28"/>
          <w:lang w:val="uk-UA"/>
        </w:rPr>
        <w:t>Матеріал підготува</w:t>
      </w:r>
      <w:r w:rsidRPr="396EB9A8" w:rsidR="481C6482">
        <w:rPr>
          <w:b w:val="1"/>
          <w:bCs w:val="1"/>
          <w:sz w:val="28"/>
          <w:szCs w:val="28"/>
          <w:lang w:val="uk-UA"/>
        </w:rPr>
        <w:t>ла</w:t>
      </w:r>
      <w:r w:rsidRPr="396EB9A8" w:rsidR="007D0002">
        <w:rPr>
          <w:sz w:val="28"/>
          <w:szCs w:val="28"/>
          <w:lang w:val="uk-UA"/>
        </w:rPr>
        <w:t xml:space="preserve"> </w:t>
      </w:r>
      <w:r w:rsidRPr="396EB9A8" w:rsidR="02844DEB">
        <w:rPr>
          <w:color w:val="FF0000"/>
          <w:sz w:val="28"/>
          <w:szCs w:val="28"/>
          <w:lang w:val="uk-UA"/>
        </w:rPr>
        <w:t>Лапчик Софія</w:t>
      </w:r>
      <w:r w:rsidRPr="396EB9A8" w:rsidR="007D0002">
        <w:rPr>
          <w:color w:val="FF0000"/>
          <w:sz w:val="28"/>
          <w:szCs w:val="28"/>
          <w:lang w:val="uk-UA"/>
        </w:rPr>
        <w:t xml:space="preserve"> </w:t>
      </w:r>
    </w:p>
    <w:p w:rsidRPr="004D3D0D" w:rsidR="004D3D0D" w:rsidP="004D3D0D" w:rsidRDefault="004D3D0D" w14:paraId="7C8BACD1" w14:textId="77777777" w14:noSpellErr="1">
      <w:pPr>
        <w:jc w:val="both"/>
        <w:rPr>
          <w:b w:val="1"/>
          <w:bCs w:val="1"/>
          <w:sz w:val="28"/>
          <w:szCs w:val="28"/>
        </w:rPr>
      </w:pPr>
      <w:r w:rsidRPr="396EB9A8" w:rsidR="004D3D0D">
        <w:rPr>
          <w:b w:val="1"/>
          <w:bCs w:val="1"/>
          <w:sz w:val="28"/>
          <w:szCs w:val="28"/>
        </w:rPr>
        <w:t xml:space="preserve">1. Робота в </w:t>
      </w:r>
      <w:r w:rsidRPr="396EB9A8" w:rsidR="004D3D0D">
        <w:rPr>
          <w:b w:val="1"/>
          <w:bCs w:val="1"/>
          <w:sz w:val="28"/>
          <w:szCs w:val="28"/>
        </w:rPr>
        <w:t>графічному</w:t>
      </w:r>
      <w:r w:rsidRPr="396EB9A8" w:rsidR="004D3D0D">
        <w:rPr>
          <w:b w:val="1"/>
          <w:bCs w:val="1"/>
          <w:sz w:val="28"/>
          <w:szCs w:val="28"/>
        </w:rPr>
        <w:t xml:space="preserve"> </w:t>
      </w:r>
      <w:r w:rsidRPr="396EB9A8" w:rsidR="004D3D0D">
        <w:rPr>
          <w:b w:val="1"/>
          <w:bCs w:val="1"/>
          <w:sz w:val="28"/>
          <w:szCs w:val="28"/>
        </w:rPr>
        <w:t>режимі</w:t>
      </w:r>
      <w:r w:rsidRPr="396EB9A8" w:rsidR="004D3D0D">
        <w:rPr>
          <w:b w:val="1"/>
          <w:bCs w:val="1"/>
          <w:sz w:val="28"/>
          <w:szCs w:val="28"/>
        </w:rPr>
        <w:t xml:space="preserve"> в ОС </w:t>
      </w:r>
      <w:r w:rsidRPr="396EB9A8" w:rsidR="004D3D0D">
        <w:rPr>
          <w:b w:val="1"/>
          <w:bCs w:val="1"/>
          <w:sz w:val="28"/>
          <w:szCs w:val="28"/>
        </w:rPr>
        <w:t>сімейства</w:t>
      </w:r>
      <w:r w:rsidRPr="396EB9A8" w:rsidR="004D3D0D">
        <w:rPr>
          <w:b w:val="1"/>
          <w:bCs w:val="1"/>
          <w:sz w:val="28"/>
          <w:szCs w:val="28"/>
        </w:rPr>
        <w:t xml:space="preserve"> Linux:</w:t>
      </w:r>
    </w:p>
    <w:p w:rsidR="396EB9A8" w:rsidP="396EB9A8" w:rsidRDefault="396EB9A8" w14:paraId="6B5E5E45" w14:textId="75BA8D23">
      <w:pPr>
        <w:pStyle w:val="Normal"/>
        <w:jc w:val="both"/>
        <w:rPr>
          <w:b w:val="1"/>
          <w:bCs w:val="1"/>
          <w:sz w:val="28"/>
          <w:szCs w:val="28"/>
        </w:rPr>
      </w:pPr>
    </w:p>
    <w:p w:rsidRPr="004D3D0D" w:rsidR="004D3D0D" w:rsidP="396EB9A8" w:rsidRDefault="004D3D0D" w14:paraId="1571BA0D" w14:textId="523E2905">
      <w:pPr>
        <w:jc w:val="left"/>
        <w:rPr>
          <w:sz w:val="28"/>
          <w:szCs w:val="28"/>
        </w:rPr>
      </w:pPr>
      <w:r w:rsidRPr="396EB9A8" w:rsidR="004D3D0D">
        <w:rPr>
          <w:b w:val="1"/>
          <w:bCs w:val="1"/>
          <w:sz w:val="28"/>
          <w:szCs w:val="28"/>
        </w:rPr>
        <w:t>1.1.</w:t>
      </w:r>
      <w:r w:rsidRPr="396EB9A8" w:rsidR="004D3D0D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 xml:space="preserve">GNOME </w:t>
      </w:r>
      <w:r w:rsidRPr="396EB9A8" w:rsidR="48EB6C05">
        <w:rPr>
          <w:sz w:val="28"/>
          <w:szCs w:val="28"/>
        </w:rPr>
        <w:t>graphical</w:t>
      </w:r>
      <w:r w:rsidRPr="396EB9A8" w:rsidR="48EB6C05">
        <w:rPr>
          <w:sz w:val="28"/>
          <w:szCs w:val="28"/>
        </w:rPr>
        <w:t xml:space="preserve"> shell</w:t>
      </w:r>
    </w:p>
    <w:p w:rsidR="48EB6C05" w:rsidP="396EB9A8" w:rsidRDefault="48EB6C05" w14:paraId="2E967CE4" w14:textId="3E8F5EFA">
      <w:pPr>
        <w:pStyle w:val="Normal"/>
        <w:jc w:val="left"/>
        <w:rPr>
          <w:sz w:val="28"/>
          <w:szCs w:val="28"/>
        </w:rPr>
      </w:pPr>
      <w:r w:rsidRPr="396EB9A8" w:rsidR="48EB6C05">
        <w:rPr>
          <w:sz w:val="28"/>
          <w:szCs w:val="28"/>
        </w:rPr>
        <w:t xml:space="preserve">Applications </w:t>
      </w:r>
      <w:r w:rsidRPr="396EB9A8" w:rsidR="48EB6C05">
        <w:rPr>
          <w:sz w:val="28"/>
          <w:szCs w:val="28"/>
        </w:rPr>
        <w:t>tab</w:t>
      </w:r>
      <w:r w:rsidRPr="396EB9A8" w:rsidR="48EB6C05">
        <w:rPr>
          <w:sz w:val="28"/>
          <w:szCs w:val="28"/>
        </w:rPr>
        <w:t xml:space="preserve">: </w:t>
      </w:r>
      <w:r w:rsidRPr="396EB9A8" w:rsidR="48EB6C05">
        <w:rPr>
          <w:sz w:val="28"/>
          <w:szCs w:val="28"/>
        </w:rPr>
        <w:t>Contains</w:t>
      </w:r>
      <w:r w:rsidRPr="396EB9A8" w:rsidR="48EB6C05">
        <w:rPr>
          <w:sz w:val="28"/>
          <w:szCs w:val="28"/>
        </w:rPr>
        <w:t xml:space="preserve"> a </w:t>
      </w:r>
      <w:r w:rsidRPr="396EB9A8" w:rsidR="48EB6C05">
        <w:rPr>
          <w:sz w:val="28"/>
          <w:szCs w:val="28"/>
        </w:rPr>
        <w:t>list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of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applications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installed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on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the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system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divided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by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category</w:t>
      </w:r>
      <w:r w:rsidRPr="396EB9A8" w:rsidR="48EB6C05">
        <w:rPr>
          <w:sz w:val="28"/>
          <w:szCs w:val="28"/>
        </w:rPr>
        <w:t>.</w:t>
      </w:r>
    </w:p>
    <w:p w:rsidR="48EB6C05" w:rsidP="396EB9A8" w:rsidRDefault="48EB6C05" w14:paraId="561955CC" w14:textId="2B98687C">
      <w:pPr>
        <w:pStyle w:val="Normal"/>
        <w:jc w:val="left"/>
      </w:pP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Places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tab</w:t>
      </w:r>
      <w:r w:rsidRPr="396EB9A8" w:rsidR="48EB6C05">
        <w:rPr>
          <w:sz w:val="28"/>
          <w:szCs w:val="28"/>
        </w:rPr>
        <w:t xml:space="preserve">: </w:t>
      </w:r>
      <w:r w:rsidRPr="396EB9A8" w:rsidR="48EB6C05">
        <w:rPr>
          <w:sz w:val="28"/>
          <w:szCs w:val="28"/>
        </w:rPr>
        <w:t>Provides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quick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access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to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various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file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system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locations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such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home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directory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documents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downloads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etc</w:t>
      </w:r>
      <w:r w:rsidRPr="396EB9A8" w:rsidR="48EB6C05">
        <w:rPr>
          <w:sz w:val="28"/>
          <w:szCs w:val="28"/>
        </w:rPr>
        <w:t>.</w:t>
      </w:r>
    </w:p>
    <w:p w:rsidR="48EB6C05" w:rsidP="396EB9A8" w:rsidRDefault="48EB6C05" w14:paraId="785222F9" w14:textId="28786ABF">
      <w:pPr>
        <w:pStyle w:val="Normal"/>
        <w:jc w:val="left"/>
      </w:pP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 xml:space="preserve">System </w:t>
      </w:r>
      <w:r w:rsidRPr="396EB9A8" w:rsidR="48EB6C05">
        <w:rPr>
          <w:sz w:val="28"/>
          <w:szCs w:val="28"/>
        </w:rPr>
        <w:t>menu</w:t>
      </w:r>
      <w:r w:rsidRPr="396EB9A8" w:rsidR="48EB6C05">
        <w:rPr>
          <w:sz w:val="28"/>
          <w:szCs w:val="28"/>
        </w:rPr>
        <w:t xml:space="preserve">: </w:t>
      </w:r>
      <w:r w:rsidRPr="396EB9A8" w:rsidR="48EB6C05">
        <w:rPr>
          <w:sz w:val="28"/>
          <w:szCs w:val="28"/>
        </w:rPr>
        <w:t>Contains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system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settings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such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printer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settings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network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settings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additional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programs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etc</w:t>
      </w:r>
      <w:r w:rsidRPr="396EB9A8" w:rsidR="48EB6C05">
        <w:rPr>
          <w:sz w:val="28"/>
          <w:szCs w:val="28"/>
        </w:rPr>
        <w:t>.</w:t>
      </w:r>
    </w:p>
    <w:p w:rsidR="48EB6C05" w:rsidP="396EB9A8" w:rsidRDefault="48EB6C05" w14:paraId="1B3D7538" w14:textId="05DD20FF">
      <w:pPr>
        <w:pStyle w:val="Normal"/>
        <w:jc w:val="left"/>
      </w:pP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Navigation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space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Activities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overview</w:t>
      </w:r>
      <w:r w:rsidRPr="396EB9A8" w:rsidR="48EB6C05">
        <w:rPr>
          <w:sz w:val="28"/>
          <w:szCs w:val="28"/>
        </w:rPr>
        <w:t xml:space="preserve">: </w:t>
      </w:r>
      <w:r w:rsidRPr="396EB9A8" w:rsidR="48EB6C05">
        <w:rPr>
          <w:sz w:val="28"/>
          <w:szCs w:val="28"/>
        </w:rPr>
        <w:t>Displays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all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open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windows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workspaces</w:t>
      </w:r>
      <w:r w:rsidRPr="396EB9A8" w:rsidR="48EB6C05">
        <w:rPr>
          <w:sz w:val="28"/>
          <w:szCs w:val="28"/>
        </w:rPr>
        <w:t xml:space="preserve">, </w:t>
      </w:r>
      <w:r w:rsidRPr="396EB9A8" w:rsidR="48EB6C05">
        <w:rPr>
          <w:sz w:val="28"/>
          <w:szCs w:val="28"/>
        </w:rPr>
        <w:t>and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also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provides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the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ability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to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quickly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switch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between</w:t>
      </w:r>
      <w:r w:rsidRPr="396EB9A8" w:rsidR="48EB6C05">
        <w:rPr>
          <w:sz w:val="28"/>
          <w:szCs w:val="28"/>
        </w:rPr>
        <w:t xml:space="preserve"> </w:t>
      </w:r>
      <w:r w:rsidRPr="396EB9A8" w:rsidR="48EB6C05">
        <w:rPr>
          <w:sz w:val="28"/>
          <w:szCs w:val="28"/>
        </w:rPr>
        <w:t>them</w:t>
      </w:r>
      <w:r w:rsidRPr="396EB9A8" w:rsidR="48EB6C05">
        <w:rPr>
          <w:sz w:val="28"/>
          <w:szCs w:val="28"/>
        </w:rPr>
        <w:t>.</w:t>
      </w:r>
    </w:p>
    <w:p w:rsidR="396EB9A8" w:rsidP="396EB9A8" w:rsidRDefault="396EB9A8" w14:paraId="602B949D" w14:textId="7F6DC969">
      <w:pPr>
        <w:pStyle w:val="Normal"/>
        <w:jc w:val="left"/>
        <w:rPr>
          <w:sz w:val="28"/>
          <w:szCs w:val="28"/>
        </w:rPr>
      </w:pPr>
    </w:p>
    <w:p w:rsidRPr="004D3D0D" w:rsidR="004D3D0D" w:rsidP="396EB9A8" w:rsidRDefault="004D3D0D" w14:paraId="0218D201" w14:textId="7958C179">
      <w:pPr>
        <w:jc w:val="left"/>
        <w:rPr>
          <w:sz w:val="28"/>
          <w:szCs w:val="28"/>
        </w:rPr>
      </w:pPr>
      <w:r w:rsidRPr="396EB9A8" w:rsidR="004D3D0D">
        <w:rPr>
          <w:b w:val="1"/>
          <w:bCs w:val="1"/>
          <w:sz w:val="28"/>
          <w:szCs w:val="28"/>
        </w:rPr>
        <w:t>1.2.</w:t>
      </w:r>
      <w:r w:rsidRPr="396EB9A8" w:rsidR="004D3D0D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 xml:space="preserve">Launch </w:t>
      </w:r>
      <w:r w:rsidRPr="396EB9A8" w:rsidR="7B475690">
        <w:rPr>
          <w:sz w:val="28"/>
          <w:szCs w:val="28"/>
        </w:rPr>
        <w:t>programs</w:t>
      </w:r>
      <w:r w:rsidRPr="396EB9A8" w:rsidR="7B475690">
        <w:rPr>
          <w:sz w:val="28"/>
          <w:szCs w:val="28"/>
        </w:rPr>
        <w:t>:</w:t>
      </w:r>
    </w:p>
    <w:p w:rsidR="7B475690" w:rsidP="396EB9A8" w:rsidRDefault="7B475690" w14:paraId="461240C1" w14:textId="32E4775A">
      <w:pPr>
        <w:pStyle w:val="Normal"/>
        <w:jc w:val="left"/>
        <w:rPr>
          <w:sz w:val="28"/>
          <w:szCs w:val="28"/>
        </w:rPr>
      </w:pPr>
      <w:r w:rsidRPr="396EB9A8" w:rsidR="7B475690">
        <w:rPr>
          <w:sz w:val="28"/>
          <w:szCs w:val="28"/>
        </w:rPr>
        <w:t xml:space="preserve">Launch </w:t>
      </w:r>
      <w:r w:rsidRPr="396EB9A8" w:rsidR="7B475690">
        <w:rPr>
          <w:sz w:val="28"/>
          <w:szCs w:val="28"/>
        </w:rPr>
        <w:t>apps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from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quick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launch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bar</w:t>
      </w:r>
      <w:r w:rsidRPr="396EB9A8" w:rsidR="7B475690">
        <w:rPr>
          <w:sz w:val="28"/>
          <w:szCs w:val="28"/>
        </w:rPr>
        <w:t xml:space="preserve">: Click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app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icon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at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bottom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or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top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of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screen</w:t>
      </w:r>
      <w:r w:rsidRPr="396EB9A8" w:rsidR="7B475690">
        <w:rPr>
          <w:sz w:val="28"/>
          <w:szCs w:val="28"/>
        </w:rPr>
        <w:t>.</w:t>
      </w:r>
    </w:p>
    <w:p w:rsidR="7B475690" w:rsidP="396EB9A8" w:rsidRDefault="7B475690" w14:paraId="50D17B12" w14:textId="581ABA7F">
      <w:pPr>
        <w:pStyle w:val="Normal"/>
        <w:jc w:val="left"/>
        <w:rPr>
          <w:sz w:val="28"/>
          <w:szCs w:val="28"/>
        </w:rPr>
      </w:pPr>
      <w:r w:rsidRPr="396EB9A8" w:rsidR="7B475690">
        <w:rPr>
          <w:sz w:val="28"/>
          <w:szCs w:val="28"/>
        </w:rPr>
        <w:t xml:space="preserve">Launch </w:t>
      </w:r>
      <w:r w:rsidRPr="396EB9A8" w:rsidR="7B475690">
        <w:rPr>
          <w:sz w:val="28"/>
          <w:szCs w:val="28"/>
        </w:rPr>
        <w:t>programs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through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menu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search</w:t>
      </w:r>
      <w:r w:rsidRPr="396EB9A8" w:rsidR="7B475690">
        <w:rPr>
          <w:sz w:val="28"/>
          <w:szCs w:val="28"/>
        </w:rPr>
        <w:t xml:space="preserve">: Enter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name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of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program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in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search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field</w:t>
      </w:r>
      <w:r w:rsidRPr="396EB9A8" w:rsidR="7B475690">
        <w:rPr>
          <w:sz w:val="28"/>
          <w:szCs w:val="28"/>
        </w:rPr>
        <w:t>.</w:t>
      </w:r>
    </w:p>
    <w:p w:rsidR="7B475690" w:rsidP="396EB9A8" w:rsidRDefault="7B475690" w14:paraId="2CFACB98" w14:textId="69AAB33C">
      <w:pPr>
        <w:pStyle w:val="Normal"/>
        <w:jc w:val="left"/>
      </w:pPr>
      <w:r w:rsidRPr="396EB9A8" w:rsidR="7B475690">
        <w:rPr>
          <w:sz w:val="28"/>
          <w:szCs w:val="28"/>
        </w:rPr>
        <w:t xml:space="preserve">Launch </w:t>
      </w:r>
      <w:r w:rsidRPr="396EB9A8" w:rsidR="7B475690">
        <w:rPr>
          <w:sz w:val="28"/>
          <w:szCs w:val="28"/>
        </w:rPr>
        <w:t>applications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via</w:t>
      </w:r>
      <w:r w:rsidRPr="396EB9A8" w:rsidR="7B475690">
        <w:rPr>
          <w:sz w:val="28"/>
          <w:szCs w:val="28"/>
        </w:rPr>
        <w:t xml:space="preserve"> a </w:t>
      </w:r>
      <w:r w:rsidRPr="396EB9A8" w:rsidR="7B475690">
        <w:rPr>
          <w:sz w:val="28"/>
          <w:szCs w:val="28"/>
        </w:rPr>
        <w:t>launcher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widget</w:t>
      </w:r>
      <w:r w:rsidRPr="396EB9A8" w:rsidR="7B475690">
        <w:rPr>
          <w:sz w:val="28"/>
          <w:szCs w:val="28"/>
        </w:rPr>
        <w:t xml:space="preserve">: </w:t>
      </w:r>
      <w:r w:rsidRPr="396EB9A8" w:rsidR="7B475690">
        <w:rPr>
          <w:sz w:val="28"/>
          <w:szCs w:val="28"/>
        </w:rPr>
        <w:t>Some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applications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may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have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widgets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that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can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be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placed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on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desktop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or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toolbar</w:t>
      </w:r>
      <w:r w:rsidRPr="396EB9A8" w:rsidR="7B475690">
        <w:rPr>
          <w:sz w:val="28"/>
          <w:szCs w:val="28"/>
        </w:rPr>
        <w:t>.</w:t>
      </w:r>
    </w:p>
    <w:p w:rsidR="7B475690" w:rsidP="396EB9A8" w:rsidRDefault="7B475690" w14:paraId="13220007" w14:textId="13DE1971">
      <w:pPr>
        <w:pStyle w:val="Normal"/>
        <w:jc w:val="left"/>
      </w:pPr>
      <w:r w:rsidRPr="396EB9A8" w:rsidR="7B475690">
        <w:rPr>
          <w:sz w:val="28"/>
          <w:szCs w:val="28"/>
        </w:rPr>
        <w:t>Launching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programs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through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global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menu</w:t>
      </w:r>
      <w:r w:rsidRPr="396EB9A8" w:rsidR="7B475690">
        <w:rPr>
          <w:sz w:val="28"/>
          <w:szCs w:val="28"/>
        </w:rPr>
        <w:t xml:space="preserve">: </w:t>
      </w:r>
      <w:r w:rsidRPr="396EB9A8" w:rsidR="7B475690">
        <w:rPr>
          <w:sz w:val="28"/>
          <w:szCs w:val="28"/>
        </w:rPr>
        <w:t>Some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programs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may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have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global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menus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that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can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be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opened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by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clicking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their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icon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or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by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pressing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Alt </w:t>
      </w:r>
      <w:r w:rsidRPr="396EB9A8" w:rsidR="7B475690">
        <w:rPr>
          <w:sz w:val="28"/>
          <w:szCs w:val="28"/>
        </w:rPr>
        <w:t>key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while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selecting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the</w:t>
      </w:r>
      <w:r w:rsidRPr="396EB9A8" w:rsidR="7B475690">
        <w:rPr>
          <w:sz w:val="28"/>
          <w:szCs w:val="28"/>
        </w:rPr>
        <w:t xml:space="preserve"> </w:t>
      </w:r>
      <w:r w:rsidRPr="396EB9A8" w:rsidR="7B475690">
        <w:rPr>
          <w:sz w:val="28"/>
          <w:szCs w:val="28"/>
        </w:rPr>
        <w:t>program</w:t>
      </w:r>
      <w:r w:rsidRPr="396EB9A8" w:rsidR="7B475690">
        <w:rPr>
          <w:sz w:val="28"/>
          <w:szCs w:val="28"/>
        </w:rPr>
        <w:t>.</w:t>
      </w:r>
    </w:p>
    <w:p w:rsidR="396EB9A8" w:rsidP="396EB9A8" w:rsidRDefault="396EB9A8" w14:paraId="46D1D024" w14:textId="30FD2FEA">
      <w:pPr>
        <w:pStyle w:val="Normal"/>
        <w:jc w:val="both"/>
        <w:rPr>
          <w:sz w:val="28"/>
          <w:szCs w:val="28"/>
        </w:rPr>
      </w:pPr>
    </w:p>
    <w:p w:rsidRPr="004D3D0D" w:rsidR="004D3D0D" w:rsidP="396EB9A8" w:rsidRDefault="004D3D0D" w14:paraId="7AFA7A8E" w14:textId="4B9BACE1">
      <w:pPr>
        <w:jc w:val="left"/>
        <w:rPr>
          <w:sz w:val="28"/>
          <w:szCs w:val="28"/>
        </w:rPr>
      </w:pPr>
      <w:r w:rsidRPr="396EB9A8" w:rsidR="004D3D0D">
        <w:rPr>
          <w:b w:val="1"/>
          <w:bCs w:val="1"/>
          <w:sz w:val="28"/>
          <w:szCs w:val="28"/>
        </w:rPr>
        <w:t>1.3.</w:t>
      </w:r>
      <w:r w:rsidRPr="396EB9A8" w:rsidR="004D3D0D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Logout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and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shutdown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in</w:t>
      </w:r>
      <w:r w:rsidRPr="396EB9A8" w:rsidR="60EAF615">
        <w:rPr>
          <w:sz w:val="28"/>
          <w:szCs w:val="28"/>
        </w:rPr>
        <w:t xml:space="preserve"> Linux:</w:t>
      </w:r>
    </w:p>
    <w:p w:rsidR="60EAF615" w:rsidP="396EB9A8" w:rsidRDefault="60EAF615" w14:paraId="7696EA07" w14:textId="5E72E981">
      <w:pPr>
        <w:pStyle w:val="Normal"/>
        <w:jc w:val="left"/>
        <w:rPr>
          <w:sz w:val="28"/>
          <w:szCs w:val="28"/>
        </w:rPr>
      </w:pPr>
      <w:r w:rsidRPr="396EB9A8" w:rsidR="60EAF615">
        <w:rPr>
          <w:sz w:val="28"/>
          <w:szCs w:val="28"/>
        </w:rPr>
        <w:t>Switch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user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to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root</w:t>
      </w:r>
      <w:r w:rsidRPr="396EB9A8" w:rsidR="60EAF615">
        <w:rPr>
          <w:sz w:val="28"/>
          <w:szCs w:val="28"/>
        </w:rPr>
        <w:t xml:space="preserve">: In GNOME, </w:t>
      </w:r>
      <w:r w:rsidRPr="396EB9A8" w:rsidR="60EAF615">
        <w:rPr>
          <w:sz w:val="28"/>
          <w:szCs w:val="28"/>
        </w:rPr>
        <w:t>this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can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be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done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by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clicking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on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user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icon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in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upper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right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corner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of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screen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and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selecting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"</w:t>
      </w:r>
      <w:r w:rsidRPr="396EB9A8" w:rsidR="60EAF615">
        <w:rPr>
          <w:sz w:val="28"/>
          <w:szCs w:val="28"/>
        </w:rPr>
        <w:t>Switch</w:t>
      </w:r>
      <w:r w:rsidRPr="396EB9A8" w:rsidR="60EAF615">
        <w:rPr>
          <w:sz w:val="28"/>
          <w:szCs w:val="28"/>
        </w:rPr>
        <w:t xml:space="preserve"> User" </w:t>
      </w:r>
      <w:r w:rsidRPr="396EB9A8" w:rsidR="60EAF615">
        <w:rPr>
          <w:sz w:val="28"/>
          <w:szCs w:val="28"/>
        </w:rPr>
        <w:t>option</w:t>
      </w:r>
      <w:r w:rsidRPr="396EB9A8" w:rsidR="60EAF615">
        <w:rPr>
          <w:sz w:val="28"/>
          <w:szCs w:val="28"/>
        </w:rPr>
        <w:t xml:space="preserve">. </w:t>
      </w:r>
      <w:r w:rsidRPr="396EB9A8" w:rsidR="60EAF615">
        <w:rPr>
          <w:sz w:val="28"/>
          <w:szCs w:val="28"/>
        </w:rPr>
        <w:t>After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that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you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can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login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as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root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user</w:t>
      </w:r>
      <w:r w:rsidRPr="396EB9A8" w:rsidR="60EAF615">
        <w:rPr>
          <w:sz w:val="28"/>
          <w:szCs w:val="28"/>
        </w:rPr>
        <w:t xml:space="preserve">. </w:t>
      </w:r>
    </w:p>
    <w:p w:rsidR="60EAF615" w:rsidP="396EB9A8" w:rsidRDefault="60EAF615" w14:paraId="04ACA892" w14:textId="682B5470">
      <w:pPr>
        <w:pStyle w:val="Normal"/>
        <w:jc w:val="left"/>
        <w:rPr>
          <w:sz w:val="28"/>
          <w:szCs w:val="28"/>
        </w:rPr>
      </w:pPr>
      <w:r w:rsidRPr="396EB9A8" w:rsidR="60EAF615">
        <w:rPr>
          <w:sz w:val="28"/>
          <w:szCs w:val="28"/>
        </w:rPr>
        <w:t>Restarting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system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and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turning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off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system</w:t>
      </w:r>
      <w:r w:rsidRPr="396EB9A8" w:rsidR="60EAF615">
        <w:rPr>
          <w:sz w:val="28"/>
          <w:szCs w:val="28"/>
        </w:rPr>
        <w:t xml:space="preserve">: </w:t>
      </w:r>
      <w:r w:rsidRPr="396EB9A8" w:rsidR="60EAF615">
        <w:rPr>
          <w:sz w:val="28"/>
          <w:szCs w:val="28"/>
        </w:rPr>
        <w:t>This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can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be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done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by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clicking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on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user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icon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in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upper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right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corner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of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screen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and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selecting</w:t>
      </w:r>
      <w:r w:rsidRPr="396EB9A8" w:rsidR="60EAF615">
        <w:rPr>
          <w:sz w:val="28"/>
          <w:szCs w:val="28"/>
        </w:rPr>
        <w:t xml:space="preserve"> </w:t>
      </w:r>
      <w:r w:rsidRPr="396EB9A8" w:rsidR="60EAF615">
        <w:rPr>
          <w:sz w:val="28"/>
          <w:szCs w:val="28"/>
        </w:rPr>
        <w:t>the</w:t>
      </w:r>
      <w:r w:rsidRPr="396EB9A8" w:rsidR="60EAF615">
        <w:rPr>
          <w:sz w:val="28"/>
          <w:szCs w:val="28"/>
        </w:rPr>
        <w:t xml:space="preserve"> "</w:t>
      </w:r>
      <w:r w:rsidRPr="396EB9A8" w:rsidR="60EAF615">
        <w:rPr>
          <w:sz w:val="28"/>
          <w:szCs w:val="28"/>
        </w:rPr>
        <w:t>Restart</w:t>
      </w:r>
      <w:r w:rsidRPr="396EB9A8" w:rsidR="60EAF615">
        <w:rPr>
          <w:sz w:val="28"/>
          <w:szCs w:val="28"/>
        </w:rPr>
        <w:t xml:space="preserve">" </w:t>
      </w:r>
      <w:r w:rsidRPr="396EB9A8" w:rsidR="60EAF615">
        <w:rPr>
          <w:sz w:val="28"/>
          <w:szCs w:val="28"/>
        </w:rPr>
        <w:t>or</w:t>
      </w:r>
      <w:r w:rsidRPr="396EB9A8" w:rsidR="60EAF615">
        <w:rPr>
          <w:sz w:val="28"/>
          <w:szCs w:val="28"/>
        </w:rPr>
        <w:t xml:space="preserve"> "Power </w:t>
      </w:r>
      <w:r w:rsidRPr="396EB9A8" w:rsidR="60EAF615">
        <w:rPr>
          <w:sz w:val="28"/>
          <w:szCs w:val="28"/>
        </w:rPr>
        <w:t>Off</w:t>
      </w:r>
      <w:r w:rsidRPr="396EB9A8" w:rsidR="60EAF615">
        <w:rPr>
          <w:sz w:val="28"/>
          <w:szCs w:val="28"/>
        </w:rPr>
        <w:t xml:space="preserve">" </w:t>
      </w:r>
      <w:r w:rsidRPr="396EB9A8" w:rsidR="60EAF615">
        <w:rPr>
          <w:sz w:val="28"/>
          <w:szCs w:val="28"/>
        </w:rPr>
        <w:t>options</w:t>
      </w:r>
      <w:r w:rsidRPr="396EB9A8" w:rsidR="60EAF615">
        <w:rPr>
          <w:sz w:val="28"/>
          <w:szCs w:val="28"/>
        </w:rPr>
        <w:t>.</w:t>
      </w:r>
    </w:p>
    <w:p w:rsidR="004D3D0D" w:rsidRDefault="004D3D0D" w14:paraId="642B4B91" w14:textId="77777777">
      <w:pPr>
        <w:jc w:val="both"/>
        <w:rPr>
          <w:sz w:val="28"/>
          <w:szCs w:val="28"/>
        </w:rPr>
      </w:pPr>
    </w:p>
    <w:p w:rsidR="001867E9" w:rsidRDefault="007F5F4D" w14:paraId="48C19060" w14:textId="046CFCCF">
      <w:pPr>
        <w:jc w:val="both"/>
        <w:rPr>
          <w:b/>
          <w:sz w:val="28"/>
          <w:szCs w:val="28"/>
        </w:rPr>
      </w:pPr>
      <w:r w:rsidRPr="396EB9A8" w:rsidR="007F5F4D">
        <w:rPr>
          <w:b w:val="1"/>
          <w:bCs w:val="1"/>
          <w:sz w:val="28"/>
          <w:szCs w:val="28"/>
        </w:rPr>
        <w:t>Відповіді на контрольні запитання</w:t>
      </w:r>
    </w:p>
    <w:p w:rsidR="396EB9A8" w:rsidP="396EB9A8" w:rsidRDefault="396EB9A8" w14:paraId="75409264" w14:textId="5C2EA9A2">
      <w:pPr>
        <w:jc w:val="both"/>
        <w:rPr>
          <w:b w:val="1"/>
          <w:bCs w:val="1"/>
          <w:sz w:val="28"/>
          <w:szCs w:val="28"/>
          <w:lang w:val="uk-UA"/>
        </w:rPr>
      </w:pPr>
    </w:p>
    <w:p w:rsidR="0032736C" w:rsidP="396EB9A8" w:rsidRDefault="0032736C" w14:paraId="54EC0EAD" w14:textId="465FE947">
      <w:pPr>
        <w:jc w:val="both"/>
        <w:rPr>
          <w:color w:val="FF0000"/>
          <w:sz w:val="28"/>
          <w:szCs w:val="28"/>
          <w:lang w:val="uk-UA"/>
        </w:rPr>
      </w:pPr>
      <w:r w:rsidRPr="396EB9A8" w:rsidR="007D0002">
        <w:rPr>
          <w:b w:val="1"/>
          <w:bCs w:val="1"/>
          <w:sz w:val="28"/>
          <w:szCs w:val="28"/>
          <w:lang w:val="uk-UA"/>
        </w:rPr>
        <w:t>Матеріал підготува</w:t>
      </w:r>
      <w:r w:rsidRPr="396EB9A8" w:rsidR="58F7F694">
        <w:rPr>
          <w:b w:val="1"/>
          <w:bCs w:val="1"/>
          <w:sz w:val="28"/>
          <w:szCs w:val="28"/>
          <w:lang w:val="uk-UA"/>
        </w:rPr>
        <w:t>ла</w:t>
      </w:r>
      <w:r w:rsidRPr="396EB9A8" w:rsidR="007D0002">
        <w:rPr>
          <w:sz w:val="28"/>
          <w:szCs w:val="28"/>
          <w:lang w:val="uk-UA"/>
        </w:rPr>
        <w:t xml:space="preserve"> </w:t>
      </w:r>
      <w:r w:rsidRPr="396EB9A8" w:rsidR="0AF0F1C6">
        <w:rPr>
          <w:color w:val="FF0000"/>
          <w:sz w:val="28"/>
          <w:szCs w:val="28"/>
          <w:lang w:val="uk-UA"/>
        </w:rPr>
        <w:t>Лапчик Софія</w:t>
      </w:r>
    </w:p>
    <w:p w:rsidRPr="00953DD2" w:rsidR="00953DD2" w:rsidP="396EB9A8" w:rsidRDefault="00953DD2" w14:paraId="27CACA9E" w14:textId="327AD647">
      <w:pPr>
        <w:jc w:val="left"/>
        <w:rPr>
          <w:color w:val="000000"/>
          <w:sz w:val="28"/>
          <w:szCs w:val="28"/>
        </w:rPr>
      </w:pPr>
      <w:r w:rsidRPr="396EB9A8" w:rsidR="00953DD2">
        <w:rPr>
          <w:color w:val="000000" w:themeColor="text1" w:themeTint="FF" w:themeShade="FF"/>
          <w:sz w:val="28"/>
          <w:szCs w:val="28"/>
        </w:rPr>
        <w:t>1.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AE2B8AC">
        <w:rPr>
          <w:color w:val="000000" w:themeColor="text1" w:themeTint="FF" w:themeShade="FF"/>
          <w:sz w:val="28"/>
          <w:szCs w:val="28"/>
        </w:rPr>
        <w:t>Наведіть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AE2B8AC">
        <w:rPr>
          <w:color w:val="000000" w:themeColor="text1" w:themeTint="FF" w:themeShade="FF"/>
          <w:sz w:val="28"/>
          <w:szCs w:val="28"/>
        </w:rPr>
        <w:t>приклади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AE2B8AC">
        <w:rPr>
          <w:color w:val="000000" w:themeColor="text1" w:themeTint="FF" w:themeShade="FF"/>
          <w:sz w:val="28"/>
          <w:szCs w:val="28"/>
        </w:rPr>
        <w:t>серверних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AE2B8AC">
        <w:rPr>
          <w:color w:val="000000" w:themeColor="text1" w:themeTint="FF" w:themeShade="FF"/>
          <w:sz w:val="28"/>
          <w:szCs w:val="28"/>
        </w:rPr>
        <w:t>додатків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Linux для сервера баз </w:t>
      </w:r>
      <w:r w:rsidRPr="396EB9A8" w:rsidR="0AE2B8AC">
        <w:rPr>
          <w:color w:val="000000" w:themeColor="text1" w:themeTint="FF" w:themeShade="FF"/>
          <w:sz w:val="28"/>
          <w:szCs w:val="28"/>
        </w:rPr>
        <w:t>даних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серверів </w:t>
      </w:r>
      <w:r w:rsidRPr="396EB9A8" w:rsidR="0AE2B8AC">
        <w:rPr>
          <w:color w:val="000000" w:themeColor="text1" w:themeTint="FF" w:themeShade="FF"/>
          <w:sz w:val="28"/>
          <w:szCs w:val="28"/>
        </w:rPr>
        <w:t>розсилки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AE2B8AC">
        <w:rPr>
          <w:color w:val="000000" w:themeColor="text1" w:themeTint="FF" w:themeShade="FF"/>
          <w:sz w:val="28"/>
          <w:szCs w:val="28"/>
        </w:rPr>
        <w:t>повідомлень</w:t>
      </w:r>
      <w:r w:rsidRPr="396EB9A8" w:rsidR="0AE2B8AC">
        <w:rPr>
          <w:color w:val="000000" w:themeColor="text1" w:themeTint="FF" w:themeShade="FF"/>
          <w:sz w:val="28"/>
          <w:szCs w:val="28"/>
        </w:rPr>
        <w:t xml:space="preserve"> та </w:t>
      </w:r>
      <w:r w:rsidRPr="396EB9A8" w:rsidR="0AE2B8AC">
        <w:rPr>
          <w:color w:val="000000" w:themeColor="text1" w:themeTint="FF" w:themeShade="FF"/>
          <w:sz w:val="28"/>
          <w:szCs w:val="28"/>
        </w:rPr>
        <w:t>ф</w:t>
      </w:r>
      <w:r w:rsidRPr="396EB9A8" w:rsidR="0AE2B8AC">
        <w:rPr>
          <w:color w:val="000000" w:themeColor="text1" w:themeTint="FF" w:themeShade="FF"/>
          <w:sz w:val="28"/>
          <w:szCs w:val="28"/>
        </w:rPr>
        <w:t>айлообмінників</w:t>
      </w:r>
      <w:r w:rsidRPr="396EB9A8" w:rsidR="0AE2B8AC">
        <w:rPr>
          <w:color w:val="000000" w:themeColor="text1" w:themeTint="FF" w:themeShade="FF"/>
          <w:sz w:val="28"/>
          <w:szCs w:val="28"/>
        </w:rPr>
        <w:t>:</w:t>
      </w:r>
    </w:p>
    <w:p w:rsidR="09538C08" w:rsidP="396EB9A8" w:rsidRDefault="09538C08" w14:paraId="5AB39B15" w14:textId="5C543753">
      <w:pPr>
        <w:pStyle w:val="Normal"/>
        <w:jc w:val="both"/>
        <w:rPr>
          <w:color w:val="000000" w:themeColor="text1" w:themeTint="FF" w:themeShade="FF"/>
          <w:sz w:val="28"/>
          <w:szCs w:val="28"/>
        </w:rPr>
      </w:pPr>
      <w:r w:rsidRPr="396EB9A8" w:rsidR="09538C08">
        <w:rPr>
          <w:color w:val="000000" w:themeColor="text1" w:themeTint="FF" w:themeShade="FF"/>
          <w:sz w:val="28"/>
          <w:szCs w:val="28"/>
        </w:rPr>
        <w:t>Database server: MySQL, PostgreSQL, MongoDB.</w:t>
      </w:r>
    </w:p>
    <w:p w:rsidR="09538C08" w:rsidP="396EB9A8" w:rsidRDefault="09538C08" w14:paraId="7652CF4B" w14:textId="41DDDA63">
      <w:pPr>
        <w:pStyle w:val="Normal"/>
        <w:jc w:val="both"/>
      </w:pPr>
      <w:r w:rsidRPr="396EB9A8" w:rsidR="09538C08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9538C08">
        <w:rPr>
          <w:color w:val="000000" w:themeColor="text1" w:themeTint="FF" w:themeShade="FF"/>
          <w:sz w:val="28"/>
          <w:szCs w:val="28"/>
        </w:rPr>
        <w:t>Mailing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9538C08">
        <w:rPr>
          <w:color w:val="000000" w:themeColor="text1" w:themeTint="FF" w:themeShade="FF"/>
          <w:sz w:val="28"/>
          <w:szCs w:val="28"/>
        </w:rPr>
        <w:t>servers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: </w:t>
      </w:r>
      <w:r w:rsidRPr="396EB9A8" w:rsidR="09538C08">
        <w:rPr>
          <w:color w:val="000000" w:themeColor="text1" w:themeTint="FF" w:themeShade="FF"/>
          <w:sz w:val="28"/>
          <w:szCs w:val="28"/>
        </w:rPr>
        <w:t>Postfix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09538C08">
        <w:rPr>
          <w:color w:val="000000" w:themeColor="text1" w:themeTint="FF" w:themeShade="FF"/>
          <w:sz w:val="28"/>
          <w:szCs w:val="28"/>
        </w:rPr>
        <w:t>Sendmail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09538C08">
        <w:rPr>
          <w:color w:val="000000" w:themeColor="text1" w:themeTint="FF" w:themeShade="FF"/>
          <w:sz w:val="28"/>
          <w:szCs w:val="28"/>
        </w:rPr>
        <w:t>Exim</w:t>
      </w:r>
      <w:r w:rsidRPr="396EB9A8" w:rsidR="09538C08">
        <w:rPr>
          <w:color w:val="000000" w:themeColor="text1" w:themeTint="FF" w:themeShade="FF"/>
          <w:sz w:val="28"/>
          <w:szCs w:val="28"/>
        </w:rPr>
        <w:t>.</w:t>
      </w:r>
    </w:p>
    <w:p w:rsidR="09538C08" w:rsidP="396EB9A8" w:rsidRDefault="09538C08" w14:paraId="38DBBC80" w14:textId="19443597">
      <w:pPr>
        <w:pStyle w:val="Normal"/>
        <w:jc w:val="both"/>
      </w:pPr>
      <w:r w:rsidRPr="396EB9A8" w:rsidR="09538C08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File </w:t>
      </w:r>
      <w:r w:rsidRPr="396EB9A8" w:rsidR="09538C08">
        <w:rPr>
          <w:color w:val="000000" w:themeColor="text1" w:themeTint="FF" w:themeShade="FF"/>
          <w:sz w:val="28"/>
          <w:szCs w:val="28"/>
        </w:rPr>
        <w:t>exchangers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: </w:t>
      </w:r>
      <w:r w:rsidRPr="396EB9A8" w:rsidR="09538C08">
        <w:rPr>
          <w:color w:val="000000" w:themeColor="text1" w:themeTint="FF" w:themeShade="FF"/>
          <w:sz w:val="28"/>
          <w:szCs w:val="28"/>
        </w:rPr>
        <w:t>vsftpd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09538C08">
        <w:rPr>
          <w:color w:val="000000" w:themeColor="text1" w:themeTint="FF" w:themeShade="FF"/>
          <w:sz w:val="28"/>
          <w:szCs w:val="28"/>
        </w:rPr>
        <w:t>ProFTPD</w:t>
      </w:r>
      <w:r w:rsidRPr="396EB9A8" w:rsidR="09538C08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09538C08">
        <w:rPr>
          <w:color w:val="000000" w:themeColor="text1" w:themeTint="FF" w:themeShade="FF"/>
          <w:sz w:val="28"/>
          <w:szCs w:val="28"/>
        </w:rPr>
        <w:t>Samba</w:t>
      </w:r>
      <w:r w:rsidRPr="396EB9A8" w:rsidR="09538C08">
        <w:rPr>
          <w:color w:val="000000" w:themeColor="text1" w:themeTint="FF" w:themeShade="FF"/>
          <w:sz w:val="28"/>
          <w:szCs w:val="28"/>
        </w:rPr>
        <w:t>.</w:t>
      </w:r>
    </w:p>
    <w:p w:rsidRPr="00AF5F27" w:rsidR="00953DD2" w:rsidP="00953DD2" w:rsidRDefault="00953DD2" w14:paraId="15126B82" w14:textId="77777777">
      <w:pPr>
        <w:jc w:val="both"/>
        <w:rPr>
          <w:bCs/>
          <w:color w:val="000000"/>
          <w:sz w:val="28"/>
          <w:szCs w:val="28"/>
        </w:rPr>
      </w:pPr>
    </w:p>
    <w:p w:rsidRPr="00AF5F27" w:rsidR="00953DD2" w:rsidP="396EB9A8" w:rsidRDefault="00953DD2" w14:paraId="7DCBFF72" w14:textId="5FA74D72">
      <w:pPr>
        <w:pStyle w:val="Normal"/>
        <w:ind w:left="0"/>
        <w:jc w:val="left"/>
        <w:rPr>
          <w:color w:val="000000"/>
          <w:sz w:val="28"/>
          <w:szCs w:val="28"/>
        </w:rPr>
      </w:pPr>
      <w:r w:rsidRPr="396EB9A8" w:rsidR="396EB9A8">
        <w:rPr>
          <w:color w:val="000000" w:themeColor="text1" w:themeTint="FF" w:themeShade="FF"/>
          <w:sz w:val="28"/>
          <w:szCs w:val="28"/>
        </w:rPr>
        <w:t xml:space="preserve">2. </w:t>
      </w:r>
      <w:r w:rsidRPr="396EB9A8" w:rsidR="1303DD6A">
        <w:rPr>
          <w:color w:val="000000" w:themeColor="text1" w:themeTint="FF" w:themeShade="FF"/>
          <w:sz w:val="28"/>
          <w:szCs w:val="28"/>
        </w:rPr>
        <w:t>Порівняйте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03DD6A">
        <w:rPr>
          <w:color w:val="000000" w:themeColor="text1" w:themeTint="FF" w:themeShade="FF"/>
          <w:sz w:val="28"/>
          <w:szCs w:val="28"/>
        </w:rPr>
        <w:t>оболонки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03DD6A">
        <w:rPr>
          <w:color w:val="000000" w:themeColor="text1" w:themeTint="FF" w:themeShade="FF"/>
          <w:sz w:val="28"/>
          <w:szCs w:val="28"/>
        </w:rPr>
        <w:t>Bourne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, C, </w:t>
      </w:r>
      <w:r w:rsidRPr="396EB9A8" w:rsidR="1303DD6A">
        <w:rPr>
          <w:color w:val="000000" w:themeColor="text1" w:themeTint="FF" w:themeShade="FF"/>
          <w:sz w:val="28"/>
          <w:szCs w:val="28"/>
        </w:rPr>
        <w:t>Bourne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03DD6A">
        <w:rPr>
          <w:color w:val="000000" w:themeColor="text1" w:themeTint="FF" w:themeShade="FF"/>
          <w:sz w:val="28"/>
          <w:szCs w:val="28"/>
        </w:rPr>
        <w:t>Again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 (</w:t>
      </w:r>
      <w:r w:rsidRPr="396EB9A8" w:rsidR="1303DD6A">
        <w:rPr>
          <w:color w:val="000000" w:themeColor="text1" w:themeTint="FF" w:themeShade="FF"/>
          <w:sz w:val="28"/>
          <w:szCs w:val="28"/>
        </w:rPr>
        <w:t>Bash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), </w:t>
      </w:r>
      <w:r w:rsidRPr="396EB9A8" w:rsidR="1303DD6A">
        <w:rPr>
          <w:color w:val="000000" w:themeColor="text1" w:themeTint="FF" w:themeShade="FF"/>
          <w:sz w:val="28"/>
          <w:szCs w:val="28"/>
        </w:rPr>
        <w:t>the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03DD6A">
        <w:rPr>
          <w:color w:val="000000" w:themeColor="text1" w:themeTint="FF" w:themeShade="FF"/>
          <w:sz w:val="28"/>
          <w:szCs w:val="28"/>
        </w:rPr>
        <w:t>tcsh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, Korn </w:t>
      </w:r>
      <w:r w:rsidRPr="396EB9A8" w:rsidR="1303DD6A">
        <w:rPr>
          <w:color w:val="000000" w:themeColor="text1" w:themeTint="FF" w:themeShade="FF"/>
          <w:sz w:val="28"/>
          <w:szCs w:val="28"/>
        </w:rPr>
        <w:t>shell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 (</w:t>
      </w:r>
      <w:r w:rsidRPr="396EB9A8" w:rsidR="1303DD6A">
        <w:rPr>
          <w:color w:val="000000" w:themeColor="text1" w:themeTint="FF" w:themeShade="FF"/>
          <w:sz w:val="28"/>
          <w:szCs w:val="28"/>
        </w:rPr>
        <w:t>Ksh</w:t>
      </w:r>
      <w:r w:rsidRPr="396EB9A8" w:rsidR="1303DD6A">
        <w:rPr>
          <w:color w:val="000000" w:themeColor="text1" w:themeTint="FF" w:themeShade="FF"/>
          <w:sz w:val="28"/>
          <w:szCs w:val="28"/>
        </w:rPr>
        <w:t xml:space="preserve">) та </w:t>
      </w:r>
      <w:r w:rsidRPr="396EB9A8" w:rsidR="1303DD6A">
        <w:rPr>
          <w:color w:val="000000" w:themeColor="text1" w:themeTint="FF" w:themeShade="FF"/>
          <w:sz w:val="28"/>
          <w:szCs w:val="28"/>
        </w:rPr>
        <w:t>zsh</w:t>
      </w:r>
      <w:r w:rsidRPr="396EB9A8" w:rsidR="1303DD6A">
        <w:rPr>
          <w:color w:val="000000" w:themeColor="text1" w:themeTint="FF" w:themeShade="FF"/>
          <w:sz w:val="28"/>
          <w:szCs w:val="28"/>
        </w:rPr>
        <w:t>:</w:t>
      </w:r>
    </w:p>
    <w:p w:rsidR="13FF5DE2" w:rsidP="396EB9A8" w:rsidRDefault="13FF5DE2" w14:paraId="086C6649" w14:textId="6BDC942F">
      <w:pPr>
        <w:pStyle w:val="Normal"/>
        <w:jc w:val="left"/>
        <w:rPr>
          <w:color w:val="000000" w:themeColor="text1" w:themeTint="FF" w:themeShade="FF"/>
          <w:sz w:val="28"/>
          <w:szCs w:val="28"/>
        </w:rPr>
      </w:pPr>
      <w:r w:rsidRPr="396EB9A8" w:rsidR="13FF5DE2">
        <w:rPr>
          <w:color w:val="000000" w:themeColor="text1" w:themeTint="FF" w:themeShade="FF"/>
          <w:sz w:val="28"/>
          <w:szCs w:val="28"/>
        </w:rPr>
        <w:t>Bourne is the first Unix shell with basic functionality.</w:t>
      </w:r>
    </w:p>
    <w:p w:rsidR="13FF5DE2" w:rsidP="396EB9A8" w:rsidRDefault="13FF5DE2" w14:paraId="4428F683" w14:textId="42EEF7DA">
      <w:pPr>
        <w:pStyle w:val="Normal"/>
        <w:jc w:val="left"/>
      </w:pP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C: The </w:t>
      </w:r>
      <w:r w:rsidRPr="396EB9A8" w:rsidR="13FF5DE2">
        <w:rPr>
          <w:color w:val="000000" w:themeColor="text1" w:themeTint="FF" w:themeShade="FF"/>
          <w:sz w:val="28"/>
          <w:szCs w:val="28"/>
        </w:rPr>
        <w:t>syntax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of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this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shell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is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similar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to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the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C </w:t>
      </w:r>
      <w:r w:rsidRPr="396EB9A8" w:rsidR="13FF5DE2">
        <w:rPr>
          <w:color w:val="000000" w:themeColor="text1" w:themeTint="FF" w:themeShade="FF"/>
          <w:sz w:val="28"/>
          <w:szCs w:val="28"/>
        </w:rPr>
        <w:t>programming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language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13FF5DE2">
        <w:rPr>
          <w:color w:val="000000" w:themeColor="text1" w:themeTint="FF" w:themeShade="FF"/>
          <w:sz w:val="28"/>
          <w:szCs w:val="28"/>
        </w:rPr>
        <w:t>but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with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limited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auto-completion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and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command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history</w:t>
      </w:r>
      <w:r w:rsidRPr="396EB9A8" w:rsidR="13FF5DE2">
        <w:rPr>
          <w:color w:val="000000" w:themeColor="text1" w:themeTint="FF" w:themeShade="FF"/>
          <w:sz w:val="28"/>
          <w:szCs w:val="28"/>
        </w:rPr>
        <w:t>.</w:t>
      </w:r>
    </w:p>
    <w:p w:rsidR="13FF5DE2" w:rsidP="396EB9A8" w:rsidRDefault="13FF5DE2" w14:paraId="667515BF" w14:textId="54D4DCC8">
      <w:pPr>
        <w:pStyle w:val="Normal"/>
        <w:jc w:val="left"/>
      </w:pP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Bourne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Again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(</w:t>
      </w:r>
      <w:r w:rsidRPr="396EB9A8" w:rsidR="13FF5DE2">
        <w:rPr>
          <w:color w:val="000000" w:themeColor="text1" w:themeTint="FF" w:themeShade="FF"/>
          <w:sz w:val="28"/>
          <w:szCs w:val="28"/>
        </w:rPr>
        <w:t>Bash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) -- </w:t>
      </w:r>
      <w:r w:rsidRPr="396EB9A8" w:rsidR="13FF5DE2">
        <w:rPr>
          <w:color w:val="000000" w:themeColor="text1" w:themeTint="FF" w:themeShade="FF"/>
          <w:sz w:val="28"/>
          <w:szCs w:val="28"/>
        </w:rPr>
        <w:t>an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enhanced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version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of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Bourne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with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new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features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: </w:t>
      </w:r>
      <w:r w:rsidRPr="396EB9A8" w:rsidR="13FF5DE2">
        <w:rPr>
          <w:color w:val="000000" w:themeColor="text1" w:themeTint="FF" w:themeShade="FF"/>
          <w:sz w:val="28"/>
          <w:szCs w:val="28"/>
        </w:rPr>
        <w:t>auto-completion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13FF5DE2">
        <w:rPr>
          <w:color w:val="000000" w:themeColor="text1" w:themeTint="FF" w:themeShade="FF"/>
          <w:sz w:val="28"/>
          <w:szCs w:val="28"/>
        </w:rPr>
        <w:t>command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history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management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13FF5DE2">
        <w:rPr>
          <w:color w:val="000000" w:themeColor="text1" w:themeTint="FF" w:themeShade="FF"/>
          <w:sz w:val="28"/>
          <w:szCs w:val="28"/>
        </w:rPr>
        <w:t>etc</w:t>
      </w:r>
      <w:r w:rsidRPr="396EB9A8" w:rsidR="13FF5DE2">
        <w:rPr>
          <w:color w:val="000000" w:themeColor="text1" w:themeTint="FF" w:themeShade="FF"/>
          <w:sz w:val="28"/>
          <w:szCs w:val="28"/>
        </w:rPr>
        <w:t>.</w:t>
      </w:r>
    </w:p>
    <w:p w:rsidR="13FF5DE2" w:rsidP="396EB9A8" w:rsidRDefault="13FF5DE2" w14:paraId="1A7EE3B1" w14:textId="64688E20">
      <w:pPr>
        <w:pStyle w:val="Normal"/>
        <w:jc w:val="left"/>
      </w:pP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The </w:t>
      </w:r>
      <w:r w:rsidRPr="396EB9A8" w:rsidR="13FF5DE2">
        <w:rPr>
          <w:color w:val="000000" w:themeColor="text1" w:themeTint="FF" w:themeShade="FF"/>
          <w:sz w:val="28"/>
          <w:szCs w:val="28"/>
        </w:rPr>
        <w:t>tcsh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-- </w:t>
      </w:r>
      <w:r w:rsidRPr="396EB9A8" w:rsidR="13FF5DE2">
        <w:rPr>
          <w:color w:val="000000" w:themeColor="text1" w:themeTint="FF" w:themeShade="FF"/>
          <w:sz w:val="28"/>
          <w:szCs w:val="28"/>
        </w:rPr>
        <w:t>an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enhanced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version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of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the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C </w:t>
      </w:r>
      <w:r w:rsidRPr="396EB9A8" w:rsidR="13FF5DE2">
        <w:rPr>
          <w:color w:val="000000" w:themeColor="text1" w:themeTint="FF" w:themeShade="FF"/>
          <w:sz w:val="28"/>
          <w:szCs w:val="28"/>
        </w:rPr>
        <w:t>shell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with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improved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autocompletion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and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command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history</w:t>
      </w:r>
      <w:r w:rsidRPr="396EB9A8" w:rsidR="13FF5DE2">
        <w:rPr>
          <w:color w:val="000000" w:themeColor="text1" w:themeTint="FF" w:themeShade="FF"/>
          <w:sz w:val="28"/>
          <w:szCs w:val="28"/>
        </w:rPr>
        <w:t>.</w:t>
      </w:r>
    </w:p>
    <w:p w:rsidR="13FF5DE2" w:rsidP="396EB9A8" w:rsidRDefault="13FF5DE2" w14:paraId="6B9126D1" w14:textId="09AD5A3E">
      <w:pPr>
        <w:pStyle w:val="Normal"/>
        <w:jc w:val="left"/>
      </w:pP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Korn Shell (</w:t>
      </w:r>
      <w:r w:rsidRPr="396EB9A8" w:rsidR="13FF5DE2">
        <w:rPr>
          <w:color w:val="000000" w:themeColor="text1" w:themeTint="FF" w:themeShade="FF"/>
          <w:sz w:val="28"/>
          <w:szCs w:val="28"/>
        </w:rPr>
        <w:t>Ksh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) </w:t>
      </w:r>
      <w:r w:rsidRPr="396EB9A8" w:rsidR="13FF5DE2">
        <w:rPr>
          <w:color w:val="000000" w:themeColor="text1" w:themeTint="FF" w:themeShade="FF"/>
          <w:sz w:val="28"/>
          <w:szCs w:val="28"/>
        </w:rPr>
        <w:t>is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improved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version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of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Bourne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with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new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features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that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make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scripting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easier</w:t>
      </w:r>
      <w:r w:rsidRPr="396EB9A8" w:rsidR="13FF5DE2">
        <w:rPr>
          <w:color w:val="000000" w:themeColor="text1" w:themeTint="FF" w:themeShade="FF"/>
          <w:sz w:val="28"/>
          <w:szCs w:val="28"/>
        </w:rPr>
        <w:t>.</w:t>
      </w:r>
    </w:p>
    <w:p w:rsidR="13FF5DE2" w:rsidP="396EB9A8" w:rsidRDefault="13FF5DE2" w14:paraId="7CCA56B6" w14:textId="1086F196">
      <w:pPr>
        <w:pStyle w:val="Normal"/>
        <w:jc w:val="left"/>
      </w:pP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Zsh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is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an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extended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shell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with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new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features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: </w:t>
      </w:r>
      <w:r w:rsidRPr="396EB9A8" w:rsidR="13FF5DE2">
        <w:rPr>
          <w:color w:val="000000" w:themeColor="text1" w:themeTint="FF" w:themeShade="FF"/>
          <w:sz w:val="28"/>
          <w:szCs w:val="28"/>
        </w:rPr>
        <w:t>auto-completion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mechanism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13FF5DE2">
        <w:rPr>
          <w:color w:val="000000" w:themeColor="text1" w:themeTint="FF" w:themeShade="FF"/>
          <w:sz w:val="28"/>
          <w:szCs w:val="28"/>
        </w:rPr>
        <w:t>design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13FF5DE2">
        <w:rPr>
          <w:color w:val="000000" w:themeColor="text1" w:themeTint="FF" w:themeShade="FF"/>
          <w:sz w:val="28"/>
          <w:szCs w:val="28"/>
        </w:rPr>
        <w:t>themes</w:t>
      </w:r>
      <w:r w:rsidRPr="396EB9A8" w:rsidR="13FF5DE2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13FF5DE2">
        <w:rPr>
          <w:color w:val="000000" w:themeColor="text1" w:themeTint="FF" w:themeShade="FF"/>
          <w:sz w:val="28"/>
          <w:szCs w:val="28"/>
        </w:rPr>
        <w:t>etc</w:t>
      </w:r>
      <w:r w:rsidRPr="396EB9A8" w:rsidR="13FF5DE2">
        <w:rPr>
          <w:color w:val="000000" w:themeColor="text1" w:themeTint="FF" w:themeShade="FF"/>
          <w:sz w:val="28"/>
          <w:szCs w:val="28"/>
        </w:rPr>
        <w:t>.</w:t>
      </w:r>
    </w:p>
    <w:p w:rsidRPr="00953DD2" w:rsidR="00953DD2" w:rsidP="00953DD2" w:rsidRDefault="00953DD2" w14:paraId="4B30DCB0" w14:textId="77777777">
      <w:pPr>
        <w:jc w:val="both"/>
        <w:rPr>
          <w:bCs/>
          <w:color w:val="000000"/>
          <w:sz w:val="28"/>
          <w:szCs w:val="28"/>
        </w:rPr>
      </w:pPr>
    </w:p>
    <w:p w:rsidRPr="00953DD2" w:rsidR="00953DD2" w:rsidP="396EB9A8" w:rsidRDefault="00953DD2" w14:paraId="0359B948" w14:textId="2C0F2518">
      <w:pPr>
        <w:jc w:val="left"/>
        <w:rPr>
          <w:color w:val="000000" w:themeColor="text1" w:themeTint="FF" w:themeShade="FF"/>
          <w:sz w:val="28"/>
          <w:szCs w:val="28"/>
        </w:rPr>
      </w:pPr>
      <w:r w:rsidRPr="396EB9A8" w:rsidR="00953DD2">
        <w:rPr>
          <w:color w:val="000000" w:themeColor="text1" w:themeTint="FF" w:themeShade="FF"/>
          <w:sz w:val="28"/>
          <w:szCs w:val="28"/>
        </w:rPr>
        <w:t>3.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Для </w:t>
      </w:r>
      <w:r w:rsidRPr="396EB9A8" w:rsidR="74B9DBAC">
        <w:rPr>
          <w:color w:val="000000" w:themeColor="text1" w:themeTint="FF" w:themeShade="FF"/>
          <w:sz w:val="28"/>
          <w:szCs w:val="28"/>
        </w:rPr>
        <w:t>чого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74B9DBAC">
        <w:rPr>
          <w:color w:val="000000" w:themeColor="text1" w:themeTint="FF" w:themeShade="FF"/>
          <w:sz w:val="28"/>
          <w:szCs w:val="28"/>
        </w:rPr>
        <w:t>потрібен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менеджер </w:t>
      </w:r>
      <w:r w:rsidRPr="396EB9A8" w:rsidR="74B9DBAC">
        <w:rPr>
          <w:color w:val="000000" w:themeColor="text1" w:themeTint="FF" w:themeShade="FF"/>
          <w:sz w:val="28"/>
          <w:szCs w:val="28"/>
        </w:rPr>
        <w:t>пакетів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. </w:t>
      </w:r>
      <w:r w:rsidRPr="396EB9A8" w:rsidR="74B9DBAC">
        <w:rPr>
          <w:color w:val="000000" w:themeColor="text1" w:themeTint="FF" w:themeShade="FF"/>
          <w:sz w:val="28"/>
          <w:szCs w:val="28"/>
        </w:rPr>
        <w:t>Які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74B9DBAC">
        <w:rPr>
          <w:color w:val="000000" w:themeColor="text1" w:themeTint="FF" w:themeShade="FF"/>
          <w:sz w:val="28"/>
          <w:szCs w:val="28"/>
        </w:rPr>
        <w:t>менеджери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74B9DBAC">
        <w:rPr>
          <w:color w:val="000000" w:themeColor="text1" w:themeTint="FF" w:themeShade="FF"/>
          <w:sz w:val="28"/>
          <w:szCs w:val="28"/>
        </w:rPr>
        <w:t>пакетів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74B9DBAC">
        <w:rPr>
          <w:color w:val="000000" w:themeColor="text1" w:themeTint="FF" w:themeShade="FF"/>
          <w:sz w:val="28"/>
          <w:szCs w:val="28"/>
        </w:rPr>
        <w:t>ви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74B9DBAC">
        <w:rPr>
          <w:color w:val="000000" w:themeColor="text1" w:themeTint="FF" w:themeShade="FF"/>
          <w:sz w:val="28"/>
          <w:szCs w:val="28"/>
        </w:rPr>
        <w:t>знаєте</w:t>
      </w:r>
      <w:r w:rsidRPr="396EB9A8" w:rsidR="74B9DBAC">
        <w:rPr>
          <w:color w:val="000000" w:themeColor="text1" w:themeTint="FF" w:themeShade="FF"/>
          <w:sz w:val="28"/>
          <w:szCs w:val="28"/>
        </w:rPr>
        <w:t xml:space="preserve"> у Linux?</w:t>
      </w:r>
    </w:p>
    <w:p w:rsidRPr="00953DD2" w:rsidR="00953DD2" w:rsidP="396EB9A8" w:rsidRDefault="00953DD2" w14:paraId="3D2A1AB5" w14:textId="11CE64E3">
      <w:pPr>
        <w:jc w:val="left"/>
        <w:rPr>
          <w:color w:val="000000" w:themeColor="text1" w:themeTint="FF" w:themeShade="FF"/>
          <w:sz w:val="28"/>
          <w:szCs w:val="28"/>
        </w:rPr>
      </w:pPr>
      <w:r w:rsidRPr="396EB9A8" w:rsidR="5F820241">
        <w:rPr>
          <w:noProof w:val="0"/>
          <w:sz w:val="28"/>
          <w:szCs w:val="28"/>
          <w:lang w:val="ru-RU"/>
        </w:rPr>
        <w:t xml:space="preserve">A </w:t>
      </w:r>
      <w:r w:rsidRPr="396EB9A8" w:rsidR="5F820241">
        <w:rPr>
          <w:noProof w:val="0"/>
          <w:sz w:val="28"/>
          <w:szCs w:val="28"/>
          <w:lang w:val="ru-RU"/>
        </w:rPr>
        <w:t>package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manager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is</w:t>
      </w:r>
      <w:r w:rsidRPr="396EB9A8" w:rsidR="5F820241">
        <w:rPr>
          <w:noProof w:val="0"/>
          <w:sz w:val="28"/>
          <w:szCs w:val="28"/>
          <w:lang w:val="ru-RU"/>
        </w:rPr>
        <w:t xml:space="preserve"> a </w:t>
      </w:r>
      <w:r w:rsidRPr="396EB9A8" w:rsidR="5F820241">
        <w:rPr>
          <w:noProof w:val="0"/>
          <w:sz w:val="28"/>
          <w:szCs w:val="28"/>
          <w:lang w:val="ru-RU"/>
        </w:rPr>
        <w:t>set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of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software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in</w:t>
      </w:r>
      <w:r w:rsidRPr="396EB9A8" w:rsidR="5F820241">
        <w:rPr>
          <w:noProof w:val="0"/>
          <w:sz w:val="28"/>
          <w:szCs w:val="28"/>
          <w:lang w:val="ru-RU"/>
        </w:rPr>
        <w:t xml:space="preserve"> Linux </w:t>
      </w:r>
      <w:r w:rsidRPr="396EB9A8" w:rsidR="5F820241">
        <w:rPr>
          <w:noProof w:val="0"/>
          <w:sz w:val="28"/>
          <w:szCs w:val="28"/>
          <w:lang w:val="ru-RU"/>
        </w:rPr>
        <w:t>that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installs</w:t>
      </w:r>
      <w:r w:rsidRPr="396EB9A8" w:rsidR="5F820241">
        <w:rPr>
          <w:noProof w:val="0"/>
          <w:sz w:val="28"/>
          <w:szCs w:val="28"/>
          <w:lang w:val="ru-RU"/>
        </w:rPr>
        <w:t xml:space="preserve">, </w:t>
      </w:r>
      <w:r w:rsidRPr="396EB9A8" w:rsidR="5F820241">
        <w:rPr>
          <w:noProof w:val="0"/>
          <w:sz w:val="28"/>
          <w:szCs w:val="28"/>
          <w:lang w:val="ru-RU"/>
        </w:rPr>
        <w:t>configures</w:t>
      </w:r>
      <w:r w:rsidRPr="396EB9A8" w:rsidR="5F820241">
        <w:rPr>
          <w:noProof w:val="0"/>
          <w:sz w:val="28"/>
          <w:szCs w:val="28"/>
          <w:lang w:val="ru-RU"/>
        </w:rPr>
        <w:t xml:space="preserve">, </w:t>
      </w:r>
      <w:r w:rsidRPr="396EB9A8" w:rsidR="5F820241">
        <w:rPr>
          <w:noProof w:val="0"/>
          <w:sz w:val="28"/>
          <w:szCs w:val="28"/>
          <w:lang w:val="ru-RU"/>
        </w:rPr>
        <w:t>removes</w:t>
      </w:r>
      <w:r w:rsidRPr="396EB9A8" w:rsidR="5F820241">
        <w:rPr>
          <w:noProof w:val="0"/>
          <w:sz w:val="28"/>
          <w:szCs w:val="28"/>
          <w:lang w:val="ru-RU"/>
        </w:rPr>
        <w:t xml:space="preserve">, </w:t>
      </w:r>
      <w:r w:rsidRPr="396EB9A8" w:rsidR="5F820241">
        <w:rPr>
          <w:noProof w:val="0"/>
          <w:sz w:val="28"/>
          <w:szCs w:val="28"/>
          <w:lang w:val="ru-RU"/>
        </w:rPr>
        <w:t>and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updates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both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individual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packages</w:t>
      </w:r>
      <w:r w:rsidRPr="396EB9A8" w:rsidR="5F820241">
        <w:rPr>
          <w:noProof w:val="0"/>
          <w:sz w:val="28"/>
          <w:szCs w:val="28"/>
          <w:lang w:val="ru-RU"/>
        </w:rPr>
        <w:t xml:space="preserve"> (</w:t>
      </w:r>
      <w:r w:rsidRPr="396EB9A8" w:rsidR="5F820241">
        <w:rPr>
          <w:noProof w:val="0"/>
          <w:sz w:val="28"/>
          <w:szCs w:val="28"/>
          <w:lang w:val="ru-RU"/>
        </w:rPr>
        <w:t>programs</w:t>
      </w:r>
      <w:r w:rsidRPr="396EB9A8" w:rsidR="5F820241">
        <w:rPr>
          <w:noProof w:val="0"/>
          <w:sz w:val="28"/>
          <w:szCs w:val="28"/>
          <w:lang w:val="ru-RU"/>
        </w:rPr>
        <w:t xml:space="preserve">) </w:t>
      </w:r>
      <w:r w:rsidRPr="396EB9A8" w:rsidR="5F820241">
        <w:rPr>
          <w:noProof w:val="0"/>
          <w:sz w:val="28"/>
          <w:szCs w:val="28"/>
          <w:lang w:val="ru-RU"/>
        </w:rPr>
        <w:t>and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the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entire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system</w:t>
      </w:r>
      <w:r w:rsidRPr="396EB9A8" w:rsidR="5F820241">
        <w:rPr>
          <w:noProof w:val="0"/>
          <w:sz w:val="28"/>
          <w:szCs w:val="28"/>
          <w:lang w:val="ru-RU"/>
        </w:rPr>
        <w:t xml:space="preserve">. </w:t>
      </w:r>
      <w:r>
        <w:br/>
      </w:r>
      <w:r w:rsidRPr="396EB9A8" w:rsidR="5F820241">
        <w:rPr>
          <w:noProof w:val="0"/>
          <w:sz w:val="28"/>
          <w:szCs w:val="28"/>
          <w:lang w:val="ru-RU"/>
        </w:rPr>
        <w:t>Some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of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the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most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famous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package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managers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are</w:t>
      </w:r>
      <w:r w:rsidRPr="396EB9A8" w:rsidR="5F820241">
        <w:rPr>
          <w:noProof w:val="0"/>
          <w:sz w:val="28"/>
          <w:szCs w:val="28"/>
          <w:lang w:val="ru-RU"/>
        </w:rPr>
        <w:t>:</w:t>
      </w:r>
    </w:p>
    <w:p w:rsidRPr="00953DD2" w:rsidR="00953DD2" w:rsidP="396EB9A8" w:rsidRDefault="00953DD2" w14:paraId="776763FA" w14:textId="1FBB1C99">
      <w:pPr>
        <w:pStyle w:val="Normal"/>
      </w:pP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Yum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and</w:t>
      </w:r>
      <w:r w:rsidRPr="396EB9A8" w:rsidR="5F820241">
        <w:rPr>
          <w:noProof w:val="0"/>
          <w:sz w:val="28"/>
          <w:szCs w:val="28"/>
          <w:lang w:val="ru-RU"/>
        </w:rPr>
        <w:t xml:space="preserve"> RPM — </w:t>
      </w:r>
      <w:r w:rsidRPr="396EB9A8" w:rsidR="5F820241">
        <w:rPr>
          <w:noProof w:val="0"/>
          <w:sz w:val="28"/>
          <w:szCs w:val="28"/>
          <w:lang w:val="ru-RU"/>
        </w:rPr>
        <w:t>in</w:t>
      </w:r>
      <w:r w:rsidRPr="396EB9A8" w:rsidR="5F820241">
        <w:rPr>
          <w:noProof w:val="0"/>
          <w:sz w:val="28"/>
          <w:szCs w:val="28"/>
          <w:lang w:val="ru-RU"/>
        </w:rPr>
        <w:t xml:space="preserve"> Red Hat </w:t>
      </w:r>
      <w:r w:rsidRPr="396EB9A8" w:rsidR="5F820241">
        <w:rPr>
          <w:noProof w:val="0"/>
          <w:sz w:val="28"/>
          <w:szCs w:val="28"/>
          <w:lang w:val="ru-RU"/>
        </w:rPr>
        <w:t>similar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systems</w:t>
      </w:r>
      <w:r w:rsidRPr="396EB9A8" w:rsidR="5F820241">
        <w:rPr>
          <w:noProof w:val="0"/>
          <w:sz w:val="28"/>
          <w:szCs w:val="28"/>
          <w:lang w:val="ru-RU"/>
        </w:rPr>
        <w:t>;</w:t>
      </w:r>
    </w:p>
    <w:p w:rsidRPr="00953DD2" w:rsidR="00953DD2" w:rsidP="396EB9A8" w:rsidRDefault="00953DD2" w14:paraId="1F946082" w14:textId="39F1573C">
      <w:pPr>
        <w:pStyle w:val="Normal"/>
      </w:pP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Dpkg</w:t>
      </w:r>
      <w:r w:rsidRPr="396EB9A8" w:rsidR="5F820241">
        <w:rPr>
          <w:noProof w:val="0"/>
          <w:sz w:val="28"/>
          <w:szCs w:val="28"/>
          <w:lang w:val="ru-RU"/>
        </w:rPr>
        <w:t xml:space="preserve"> — i</w:t>
      </w:r>
      <w:r w:rsidRPr="396EB9A8" w:rsidR="5F820241">
        <w:rPr>
          <w:noProof w:val="0"/>
          <w:sz w:val="28"/>
          <w:szCs w:val="28"/>
          <w:lang w:val="ru-RU"/>
        </w:rPr>
        <w:t>n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Debian-like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systems</w:t>
      </w:r>
      <w:r w:rsidRPr="396EB9A8" w:rsidR="5F820241">
        <w:rPr>
          <w:noProof w:val="0"/>
          <w:sz w:val="28"/>
          <w:szCs w:val="28"/>
          <w:lang w:val="ru-RU"/>
        </w:rPr>
        <w:t>;</w:t>
      </w:r>
    </w:p>
    <w:p w:rsidRPr="00953DD2" w:rsidR="00953DD2" w:rsidP="396EB9A8" w:rsidRDefault="00953DD2" w14:paraId="63A4D7C9" w14:textId="1B6D647C">
      <w:pPr>
        <w:pStyle w:val="Normal"/>
      </w:pP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Pacman</w:t>
      </w:r>
      <w:r w:rsidRPr="396EB9A8" w:rsidR="5F820241">
        <w:rPr>
          <w:noProof w:val="0"/>
          <w:sz w:val="28"/>
          <w:szCs w:val="28"/>
          <w:lang w:val="ru-RU"/>
        </w:rPr>
        <w:t xml:space="preserve"> - </w:t>
      </w:r>
      <w:r w:rsidRPr="396EB9A8" w:rsidR="5F820241">
        <w:rPr>
          <w:noProof w:val="0"/>
          <w:sz w:val="28"/>
          <w:szCs w:val="28"/>
          <w:lang w:val="ru-RU"/>
        </w:rPr>
        <w:t>in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Arch</w:t>
      </w:r>
      <w:r w:rsidRPr="396EB9A8" w:rsidR="5F820241">
        <w:rPr>
          <w:noProof w:val="0"/>
          <w:sz w:val="28"/>
          <w:szCs w:val="28"/>
          <w:lang w:val="ru-RU"/>
        </w:rPr>
        <w:t xml:space="preserve"> Linux;</w:t>
      </w:r>
    </w:p>
    <w:p w:rsidRPr="00953DD2" w:rsidR="00953DD2" w:rsidP="396EB9A8" w:rsidRDefault="00953DD2" w14:paraId="65E7A059" w14:textId="569ADC5D">
      <w:pPr>
        <w:pStyle w:val="Normal"/>
        <w:rPr>
          <w:noProof w:val="0"/>
          <w:sz w:val="28"/>
          <w:szCs w:val="28"/>
          <w:lang w:val="ru-RU"/>
        </w:rPr>
      </w:pP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Portage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and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Paludis</w:t>
      </w:r>
      <w:r w:rsidRPr="396EB9A8" w:rsidR="5F820241">
        <w:rPr>
          <w:noProof w:val="0"/>
          <w:sz w:val="28"/>
          <w:szCs w:val="28"/>
          <w:lang w:val="ru-RU"/>
        </w:rPr>
        <w:t xml:space="preserve"> - </w:t>
      </w:r>
      <w:r w:rsidRPr="396EB9A8" w:rsidR="5F820241">
        <w:rPr>
          <w:noProof w:val="0"/>
          <w:sz w:val="28"/>
          <w:szCs w:val="28"/>
          <w:lang w:val="ru-RU"/>
        </w:rPr>
        <w:t>in</w:t>
      </w:r>
      <w:r w:rsidRPr="396EB9A8" w:rsidR="5F820241">
        <w:rPr>
          <w:noProof w:val="0"/>
          <w:sz w:val="28"/>
          <w:szCs w:val="28"/>
          <w:lang w:val="ru-RU"/>
        </w:rPr>
        <w:t xml:space="preserve"> </w:t>
      </w:r>
      <w:r w:rsidRPr="396EB9A8" w:rsidR="5F820241">
        <w:rPr>
          <w:noProof w:val="0"/>
          <w:sz w:val="28"/>
          <w:szCs w:val="28"/>
          <w:lang w:val="ru-RU"/>
        </w:rPr>
        <w:t>Gentoo</w:t>
      </w:r>
      <w:r w:rsidRPr="396EB9A8" w:rsidR="5F820241">
        <w:rPr>
          <w:noProof w:val="0"/>
          <w:sz w:val="28"/>
          <w:szCs w:val="28"/>
          <w:lang w:val="ru-RU"/>
        </w:rPr>
        <w:t>.</w:t>
      </w:r>
    </w:p>
    <w:p w:rsidRPr="00953DD2" w:rsidR="00953DD2" w:rsidP="396EB9A8" w:rsidRDefault="00953DD2" w14:paraId="09695780" w14:textId="6CC625EE">
      <w:pPr>
        <w:pStyle w:val="Normal"/>
        <w:jc w:val="left"/>
        <w:rPr>
          <w:color w:val="000000"/>
          <w:sz w:val="28"/>
          <w:szCs w:val="28"/>
        </w:rPr>
      </w:pPr>
    </w:p>
    <w:p w:rsidRPr="00953DD2" w:rsidR="00953DD2" w:rsidP="396EB9A8" w:rsidRDefault="00953DD2" w14:paraId="44FA7F06" w14:textId="55E90055">
      <w:pPr>
        <w:pStyle w:val="Normal"/>
        <w:jc w:val="both"/>
        <w:rPr>
          <w:color w:val="000000"/>
          <w:sz w:val="28"/>
          <w:szCs w:val="28"/>
        </w:rPr>
      </w:pPr>
      <w:r w:rsidRPr="396EB9A8" w:rsidR="00953DD2">
        <w:rPr>
          <w:color w:val="000000" w:themeColor="text1" w:themeTint="FF" w:themeShade="FF"/>
          <w:sz w:val="28"/>
          <w:szCs w:val="28"/>
        </w:rPr>
        <w:t>4.</w:t>
      </w:r>
      <w:r w:rsidRPr="396EB9A8" w:rsidR="654CF22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654CF22C">
        <w:rPr>
          <w:color w:val="000000" w:themeColor="text1" w:themeTint="FF" w:themeShade="FF"/>
          <w:sz w:val="28"/>
          <w:szCs w:val="28"/>
        </w:rPr>
        <w:t>Які</w:t>
      </w:r>
      <w:r w:rsidRPr="396EB9A8" w:rsidR="654CF22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654CF22C">
        <w:rPr>
          <w:color w:val="000000" w:themeColor="text1" w:themeTint="FF" w:themeShade="FF"/>
          <w:sz w:val="28"/>
          <w:szCs w:val="28"/>
        </w:rPr>
        <w:t>засоби</w:t>
      </w:r>
      <w:r w:rsidRPr="396EB9A8" w:rsidR="654CF22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654CF22C">
        <w:rPr>
          <w:color w:val="000000" w:themeColor="text1" w:themeTint="FF" w:themeShade="FF"/>
          <w:sz w:val="28"/>
          <w:szCs w:val="28"/>
        </w:rPr>
        <w:t>безпеки</w:t>
      </w:r>
      <w:r w:rsidRPr="396EB9A8" w:rsidR="654CF22C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654CF22C">
        <w:rPr>
          <w:color w:val="000000" w:themeColor="text1" w:themeTint="FF" w:themeShade="FF"/>
          <w:sz w:val="28"/>
          <w:szCs w:val="28"/>
        </w:rPr>
        <w:t>використовуються</w:t>
      </w:r>
      <w:r w:rsidRPr="396EB9A8" w:rsidR="654CF22C">
        <w:rPr>
          <w:color w:val="000000" w:themeColor="text1" w:themeTint="FF" w:themeShade="FF"/>
          <w:sz w:val="28"/>
          <w:szCs w:val="28"/>
        </w:rPr>
        <w:t xml:space="preserve"> в Linux?</w:t>
      </w:r>
    </w:p>
    <w:p w:rsidR="1AFAB8CE" w:rsidP="396EB9A8" w:rsidRDefault="1AFAB8CE" w14:paraId="32F2E866" w14:textId="574BD1C9">
      <w:pPr>
        <w:pStyle w:val="Normal"/>
        <w:jc w:val="left"/>
        <w:rPr>
          <w:color w:val="000000" w:themeColor="text1" w:themeTint="FF" w:themeShade="FF"/>
          <w:sz w:val="28"/>
          <w:szCs w:val="28"/>
        </w:rPr>
      </w:pPr>
      <w:r w:rsidRPr="396EB9A8" w:rsidR="1AFAB8CE">
        <w:rPr>
          <w:color w:val="000000" w:themeColor="text1" w:themeTint="FF" w:themeShade="FF"/>
          <w:sz w:val="28"/>
          <w:szCs w:val="28"/>
        </w:rPr>
        <w:t>Security features include firewalls, access to user rights, encryption of files and communications, event auditing, SSH settings, antivirus programs, and anti-malware software.</w:t>
      </w:r>
    </w:p>
    <w:p w:rsidRPr="00953DD2" w:rsidR="00953DD2" w:rsidP="00953DD2" w:rsidRDefault="00953DD2" w14:paraId="53E2FE24" w14:textId="77777777">
      <w:pPr>
        <w:jc w:val="both"/>
        <w:rPr>
          <w:bCs/>
          <w:color w:val="000000"/>
          <w:sz w:val="28"/>
          <w:szCs w:val="28"/>
        </w:rPr>
      </w:pPr>
    </w:p>
    <w:p w:rsidRPr="00953DD2" w:rsidR="00953DD2" w:rsidP="396EB9A8" w:rsidRDefault="00953DD2" w14:paraId="463C940D" w14:textId="0E4DBA36">
      <w:pPr>
        <w:jc w:val="both"/>
        <w:rPr>
          <w:color w:val="000000"/>
          <w:sz w:val="28"/>
          <w:szCs w:val="28"/>
        </w:rPr>
      </w:pPr>
      <w:r w:rsidRPr="396EB9A8" w:rsidR="00953DD2">
        <w:rPr>
          <w:color w:val="000000" w:themeColor="text1" w:themeTint="FF" w:themeShade="FF"/>
          <w:sz w:val="28"/>
          <w:szCs w:val="28"/>
        </w:rPr>
        <w:t>5.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Чому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використання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віртуалізації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зараз стало таким </w:t>
      </w:r>
      <w:r w:rsidRPr="396EB9A8" w:rsidR="500CD8F6">
        <w:rPr>
          <w:color w:val="000000" w:themeColor="text1" w:themeTint="FF" w:themeShade="FF"/>
          <w:sz w:val="28"/>
          <w:szCs w:val="28"/>
        </w:rPr>
        <w:t>актуальним</w:t>
      </w:r>
      <w:r w:rsidRPr="396EB9A8" w:rsidR="500CD8F6">
        <w:rPr>
          <w:color w:val="000000" w:themeColor="text1" w:themeTint="FF" w:themeShade="FF"/>
          <w:sz w:val="28"/>
          <w:szCs w:val="28"/>
        </w:rPr>
        <w:t>?</w:t>
      </w:r>
    </w:p>
    <w:p w:rsidR="500CD8F6" w:rsidP="396EB9A8" w:rsidRDefault="500CD8F6" w14:paraId="185507BF" w14:textId="1F6B8D51">
      <w:pPr>
        <w:pStyle w:val="Normal"/>
        <w:jc w:val="left"/>
        <w:rPr>
          <w:color w:val="000000" w:themeColor="text1" w:themeTint="FF" w:themeShade="FF"/>
          <w:sz w:val="28"/>
          <w:szCs w:val="28"/>
        </w:rPr>
      </w:pPr>
      <w:r w:rsidRPr="396EB9A8" w:rsidR="500CD8F6">
        <w:rPr>
          <w:color w:val="000000" w:themeColor="text1" w:themeTint="FF" w:themeShade="FF"/>
          <w:sz w:val="28"/>
          <w:szCs w:val="28"/>
        </w:rPr>
        <w:t>Virtualization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is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relevant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because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it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allows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more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efficient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use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of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hardware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resources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500CD8F6">
        <w:rPr>
          <w:color w:val="000000" w:themeColor="text1" w:themeTint="FF" w:themeShade="FF"/>
          <w:sz w:val="28"/>
          <w:szCs w:val="28"/>
        </w:rPr>
        <w:t>facilitates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the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deployment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and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management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of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servers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and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applications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, </w:t>
      </w:r>
      <w:r w:rsidRPr="396EB9A8" w:rsidR="500CD8F6">
        <w:rPr>
          <w:color w:val="000000" w:themeColor="text1" w:themeTint="FF" w:themeShade="FF"/>
          <w:sz w:val="28"/>
          <w:szCs w:val="28"/>
        </w:rPr>
        <w:t>and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provides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greater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flexibility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and</w:t>
      </w:r>
      <w:r w:rsidRPr="396EB9A8" w:rsidR="500CD8F6">
        <w:rPr>
          <w:color w:val="000000" w:themeColor="text1" w:themeTint="FF" w:themeShade="FF"/>
          <w:sz w:val="28"/>
          <w:szCs w:val="28"/>
        </w:rPr>
        <w:t xml:space="preserve"> </w:t>
      </w:r>
      <w:r w:rsidRPr="396EB9A8" w:rsidR="500CD8F6">
        <w:rPr>
          <w:color w:val="000000" w:themeColor="text1" w:themeTint="FF" w:themeShade="FF"/>
          <w:sz w:val="28"/>
          <w:szCs w:val="28"/>
        </w:rPr>
        <w:t>scalability</w:t>
      </w:r>
      <w:r w:rsidRPr="396EB9A8" w:rsidR="500CD8F6">
        <w:rPr>
          <w:color w:val="000000" w:themeColor="text1" w:themeTint="FF" w:themeShade="FF"/>
          <w:sz w:val="28"/>
          <w:szCs w:val="28"/>
        </w:rPr>
        <w:t>.</w:t>
      </w:r>
    </w:p>
    <w:p w:rsidRPr="00953DD2" w:rsidR="00953DD2" w:rsidP="00953DD2" w:rsidRDefault="00953DD2" w14:paraId="6F5EF64C" w14:textId="77777777">
      <w:pPr>
        <w:jc w:val="both"/>
        <w:rPr>
          <w:bCs/>
          <w:color w:val="000000"/>
          <w:sz w:val="28"/>
          <w:szCs w:val="28"/>
        </w:rPr>
      </w:pPr>
    </w:p>
    <w:p w:rsidRPr="00AF5F27" w:rsidR="00953DD2" w:rsidP="00953DD2" w:rsidRDefault="00953DD2" w14:paraId="68B7243C" w14:textId="77777777">
      <w:pPr>
        <w:jc w:val="both"/>
        <w:rPr>
          <w:bCs/>
          <w:color w:val="000000"/>
          <w:sz w:val="28"/>
          <w:szCs w:val="28"/>
        </w:rPr>
      </w:pPr>
    </w:p>
    <w:p w:rsidRPr="00AF5F27" w:rsidR="00953DD2" w:rsidP="00953DD2" w:rsidRDefault="00953DD2" w14:paraId="7D3A7165" w14:textId="77777777">
      <w:pPr>
        <w:jc w:val="both"/>
        <w:rPr>
          <w:bCs/>
          <w:color w:val="000000"/>
          <w:sz w:val="28"/>
          <w:szCs w:val="28"/>
        </w:rPr>
      </w:pPr>
    </w:p>
    <w:p w:rsidRPr="00AF5F27" w:rsidR="00953DD2" w:rsidP="00953DD2" w:rsidRDefault="00953DD2" w14:paraId="68F6F39C" w14:textId="77777777">
      <w:pPr>
        <w:jc w:val="both"/>
        <w:rPr>
          <w:bCs/>
          <w:color w:val="000000"/>
          <w:sz w:val="28"/>
          <w:szCs w:val="28"/>
        </w:rPr>
      </w:pPr>
    </w:p>
    <w:sectPr w:rsidRPr="00953DD2" w:rsidR="001867E9">
      <w:headerReference w:type="default" r:id="rId8"/>
      <w:footerReference w:type="default" r:id="rId9"/>
      <w:pgSz w:w="11906" w:h="16838" w:orient="portrait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1DDE" w:rsidRDefault="00791DDE" w14:paraId="75CD0BB5" w14:textId="77777777">
      <w:r>
        <w:separator/>
      </w:r>
    </w:p>
  </w:endnote>
  <w:endnote w:type="continuationSeparator" w:id="0">
    <w:p w:rsidR="00791DDE" w:rsidRDefault="00791DDE" w14:paraId="7F1CE9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67E9" w:rsidRDefault="007F5F4D" w14:paraId="787CCC71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20E0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1DDE" w:rsidRDefault="00791DDE" w14:paraId="7E921394" w14:textId="77777777">
      <w:r>
        <w:separator/>
      </w:r>
    </w:p>
  </w:footnote>
  <w:footnote w:type="continuationSeparator" w:id="0">
    <w:p w:rsidR="00791DDE" w:rsidRDefault="00791DDE" w14:paraId="1756494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67E9" w:rsidRDefault="001867E9" w14:paraId="72F5A56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2f930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F15A8E"/>
    <w:multiLevelType w:val="hybridMultilevel"/>
    <w:tmpl w:val="5C6C33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B06E2C"/>
    <w:multiLevelType w:val="hybridMultilevel"/>
    <w:tmpl w:val="B12444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A091A49"/>
    <w:multiLevelType w:val="multilevel"/>
    <w:tmpl w:val="37E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183"/>
    <w:multiLevelType w:val="hybridMultilevel"/>
    <w:tmpl w:val="EFF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904DC9"/>
    <w:multiLevelType w:val="multilevel"/>
    <w:tmpl w:val="D994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1FA40CB3"/>
    <w:multiLevelType w:val="multilevel"/>
    <w:tmpl w:val="E7B6EA7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EA649CD"/>
    <w:multiLevelType w:val="hybridMultilevel"/>
    <w:tmpl w:val="C4B8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4360"/>
    <w:multiLevelType w:val="hybridMultilevel"/>
    <w:tmpl w:val="12BC294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65817F4"/>
    <w:multiLevelType w:val="hybridMultilevel"/>
    <w:tmpl w:val="3CDAF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E80ED7"/>
    <w:multiLevelType w:val="hybridMultilevel"/>
    <w:tmpl w:val="0508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D1775"/>
    <w:multiLevelType w:val="hybridMultilevel"/>
    <w:tmpl w:val="8702D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C40948"/>
    <w:multiLevelType w:val="multilevel"/>
    <w:tmpl w:val="998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56504"/>
    <w:multiLevelType w:val="multilevel"/>
    <w:tmpl w:val="1DBE4CF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C1B4E18"/>
    <w:multiLevelType w:val="multilevel"/>
    <w:tmpl w:val="628E7E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61084840"/>
    <w:multiLevelType w:val="hybridMultilevel"/>
    <w:tmpl w:val="F5C07D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194F98"/>
    <w:multiLevelType w:val="hybridMultilevel"/>
    <w:tmpl w:val="8104F2DE"/>
    <w:lvl w:ilvl="0" w:tplc="C3CABD44">
      <w:start w:val="1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1307708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284E85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CAB4F916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164725A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5EF0A6B6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1D72EC7E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40D6B47E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DDDCDE3A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6D0D5296"/>
    <w:multiLevelType w:val="hybridMultilevel"/>
    <w:tmpl w:val="CFCA3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24C2"/>
    <w:multiLevelType w:val="hybridMultilevel"/>
    <w:tmpl w:val="C764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5AE6"/>
    <w:multiLevelType w:val="hybridMultilevel"/>
    <w:tmpl w:val="FD5A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7"/>
  </w:num>
  <w:num w:numId="11">
    <w:abstractNumId w:val="8"/>
  </w:num>
  <w:num w:numId="12">
    <w:abstractNumId w:val="14"/>
  </w:num>
  <w:num w:numId="13">
    <w:abstractNumId w:val="18"/>
  </w:num>
  <w:num w:numId="14">
    <w:abstractNumId w:val="10"/>
  </w:num>
  <w:num w:numId="15">
    <w:abstractNumId w:val="6"/>
  </w:num>
  <w:num w:numId="16">
    <w:abstractNumId w:val="15"/>
  </w:num>
  <w:num w:numId="17">
    <w:abstractNumId w:val="1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E9"/>
    <w:rsid w:val="000101F3"/>
    <w:rsid w:val="00046DA1"/>
    <w:rsid w:val="000A6496"/>
    <w:rsid w:val="001867E9"/>
    <w:rsid w:val="001920E0"/>
    <w:rsid w:val="001F2365"/>
    <w:rsid w:val="001F6E64"/>
    <w:rsid w:val="0032736C"/>
    <w:rsid w:val="003B410E"/>
    <w:rsid w:val="004D3D0D"/>
    <w:rsid w:val="00510ADE"/>
    <w:rsid w:val="005F7434"/>
    <w:rsid w:val="006C4F0A"/>
    <w:rsid w:val="00791DDE"/>
    <w:rsid w:val="007D0002"/>
    <w:rsid w:val="007F5F4D"/>
    <w:rsid w:val="00953DD2"/>
    <w:rsid w:val="009C515D"/>
    <w:rsid w:val="00A59FEE"/>
    <w:rsid w:val="00A9623E"/>
    <w:rsid w:val="00AE6298"/>
    <w:rsid w:val="00AF5F27"/>
    <w:rsid w:val="00CB0A9F"/>
    <w:rsid w:val="00D467D8"/>
    <w:rsid w:val="00E0583D"/>
    <w:rsid w:val="00E171B0"/>
    <w:rsid w:val="00EB1D14"/>
    <w:rsid w:val="00F51355"/>
    <w:rsid w:val="02844DEB"/>
    <w:rsid w:val="0316D5F4"/>
    <w:rsid w:val="044EB91A"/>
    <w:rsid w:val="06354E59"/>
    <w:rsid w:val="06AB6712"/>
    <w:rsid w:val="09538C08"/>
    <w:rsid w:val="0A1CEA0F"/>
    <w:rsid w:val="0AE2B8AC"/>
    <w:rsid w:val="0AF0F1C6"/>
    <w:rsid w:val="1303DD6A"/>
    <w:rsid w:val="13FF5DE2"/>
    <w:rsid w:val="14E87CBB"/>
    <w:rsid w:val="190CB835"/>
    <w:rsid w:val="1AFAB8CE"/>
    <w:rsid w:val="1CC2A12D"/>
    <w:rsid w:val="1F6EB5E2"/>
    <w:rsid w:val="20F15DE6"/>
    <w:rsid w:val="214307B8"/>
    <w:rsid w:val="214307B8"/>
    <w:rsid w:val="22C61F1A"/>
    <w:rsid w:val="2674FBD3"/>
    <w:rsid w:val="289C266B"/>
    <w:rsid w:val="2A5C9789"/>
    <w:rsid w:val="2A5C9789"/>
    <w:rsid w:val="2B679438"/>
    <w:rsid w:val="2BC48494"/>
    <w:rsid w:val="2D84C3DC"/>
    <w:rsid w:val="2DCC87EA"/>
    <w:rsid w:val="2DCC87EA"/>
    <w:rsid w:val="30278093"/>
    <w:rsid w:val="3626A858"/>
    <w:rsid w:val="395E491A"/>
    <w:rsid w:val="396EB9A8"/>
    <w:rsid w:val="399E1FA2"/>
    <w:rsid w:val="46A9D2FD"/>
    <w:rsid w:val="479CCE21"/>
    <w:rsid w:val="481C6482"/>
    <w:rsid w:val="48EB6C05"/>
    <w:rsid w:val="4B68A2C0"/>
    <w:rsid w:val="4C573CA6"/>
    <w:rsid w:val="4F8EDD68"/>
    <w:rsid w:val="500CD8F6"/>
    <w:rsid w:val="50277667"/>
    <w:rsid w:val="530226CD"/>
    <w:rsid w:val="54A5E4B4"/>
    <w:rsid w:val="54B53D35"/>
    <w:rsid w:val="573CFEF1"/>
    <w:rsid w:val="58F7F694"/>
    <w:rsid w:val="5AD1900F"/>
    <w:rsid w:val="5D1E08A0"/>
    <w:rsid w:val="5F820241"/>
    <w:rsid w:val="60EAF615"/>
    <w:rsid w:val="654CF22C"/>
    <w:rsid w:val="66EEDD4C"/>
    <w:rsid w:val="687B38D8"/>
    <w:rsid w:val="68C65650"/>
    <w:rsid w:val="68C65650"/>
    <w:rsid w:val="69765144"/>
    <w:rsid w:val="69765144"/>
    <w:rsid w:val="6AA9EABF"/>
    <w:rsid w:val="6AA9EABF"/>
    <w:rsid w:val="6ABF170D"/>
    <w:rsid w:val="6ABF170D"/>
    <w:rsid w:val="6C9A1B4E"/>
    <w:rsid w:val="6DBEBE3F"/>
    <w:rsid w:val="6F662226"/>
    <w:rsid w:val="7095BF92"/>
    <w:rsid w:val="7095BF92"/>
    <w:rsid w:val="70D955BB"/>
    <w:rsid w:val="70D955BB"/>
    <w:rsid w:val="71829B61"/>
    <w:rsid w:val="72318FF3"/>
    <w:rsid w:val="72C4802E"/>
    <w:rsid w:val="74B9DBAC"/>
    <w:rsid w:val="7532FC28"/>
    <w:rsid w:val="7694922B"/>
    <w:rsid w:val="773954A6"/>
    <w:rsid w:val="785F2ACD"/>
    <w:rsid w:val="7AC40000"/>
    <w:rsid w:val="7AC7FC0F"/>
    <w:rsid w:val="7B475690"/>
    <w:rsid w:val="7DFF9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7EA3"/>
  <w15:docId w15:val="{2B8CFD38-DB2E-4A10-8EEA-0949B835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BodyTextIndent">
    <w:name w:val="Body Text Indent"/>
    <w:basedOn w:val="Normal"/>
    <w:rsid w:val="001E07B2"/>
    <w:pPr>
      <w:ind w:firstLine="720"/>
      <w:jc w:val="both"/>
    </w:pPr>
    <w:rPr>
      <w:sz w:val="28"/>
      <w:lang w:val="uk-UA"/>
    </w:rPr>
  </w:style>
  <w:style w:type="paragraph" w:styleId="BodyText">
    <w:name w:val="Body Text"/>
    <w:basedOn w:val="Normal"/>
    <w:rsid w:val="001E07B2"/>
    <w:pPr>
      <w:jc w:val="center"/>
    </w:pPr>
    <w:rPr>
      <w:sz w:val="28"/>
      <w:lang w:val="uk-UA"/>
    </w:rPr>
  </w:style>
  <w:style w:type="character" w:styleId="Hyperlink">
    <w:name w:val="Hyperlink"/>
    <w:rsid w:val="001E07B2"/>
    <w:rPr>
      <w:color w:val="0000FF"/>
      <w:u w:val="single"/>
    </w:rPr>
  </w:style>
  <w:style w:type="character" w:styleId="FollowedHyperlink">
    <w:name w:val="FollowedHyperlink"/>
    <w:rsid w:val="00917C5A"/>
    <w:rPr>
      <w:color w:val="800080"/>
      <w:u w:val="single"/>
    </w:rPr>
  </w:style>
  <w:style w:type="paragraph" w:styleId="Default" w:customStyle="1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BalloonText">
    <w:name w:val="Balloon Text"/>
    <w:basedOn w:val="Normal"/>
    <w:link w:val="BalloonTextChar"/>
    <w:rsid w:val="009C18C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C18C9"/>
    <w:pPr>
      <w:ind w:left="720"/>
      <w:contextualSpacing/>
    </w:pPr>
  </w:style>
  <w:style w:type="paragraph" w:styleId="Header">
    <w:name w:val="header"/>
    <w:basedOn w:val="Normal"/>
    <w:link w:val="HeaderChar"/>
    <w:rsid w:val="00FE6A8A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FE6A8A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FE6A8A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E6A8A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CD47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B410E"/>
    <w:pPr>
      <w:spacing w:before="100" w:beforeAutospacing="1" w:after="100" w:afterAutospacing="1"/>
    </w:pPr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53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DD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53DD2"/>
    <w:rPr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DD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3DD2"/>
    <w:rPr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tez</dc:creator>
  <lastModifiedBy>соня авангард</lastModifiedBy>
  <revision>4</revision>
  <dcterms:created xsi:type="dcterms:W3CDTF">2024-02-17T10:51:00.0000000Z</dcterms:created>
  <dcterms:modified xsi:type="dcterms:W3CDTF">2024-02-22T14:44:47.2369909Z</dcterms:modified>
</coreProperties>
</file>