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C9AB8" w14:textId="77777777" w:rsidR="00260C47" w:rsidRPr="00260C47" w:rsidRDefault="00260C47" w:rsidP="00260C47">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b/>
          <w:bCs/>
          <w:kern w:val="0"/>
          <w:lang w:eastAsia="es-ES_tradnl"/>
          <w14:ligatures w14:val="none"/>
        </w:rPr>
        <w:t>MUNICIPIO DE CARFLO</w:t>
      </w:r>
      <w:r w:rsidRPr="00260C47">
        <w:rPr>
          <w:rFonts w:ascii="Times New Roman" w:eastAsia="Times New Roman" w:hAnsi="Times New Roman" w:cs="Times New Roman"/>
          <w:kern w:val="0"/>
          <w:lang w:eastAsia="es-ES_tradnl"/>
          <w14:ligatures w14:val="none"/>
        </w:rPr>
        <w:br/>
      </w:r>
      <w:r w:rsidRPr="00260C47">
        <w:rPr>
          <w:rFonts w:ascii="Times New Roman" w:eastAsia="Times New Roman" w:hAnsi="Times New Roman" w:cs="Times New Roman"/>
          <w:b/>
          <w:bCs/>
          <w:kern w:val="0"/>
          <w:lang w:eastAsia="es-ES_tradnl"/>
          <w14:ligatures w14:val="none"/>
        </w:rPr>
        <w:t>ACTA N.º 012/2026</w:t>
      </w:r>
    </w:p>
    <w:p w14:paraId="18A865F4" w14:textId="77777777" w:rsidR="00260C47" w:rsidRPr="00260C47" w:rsidRDefault="00260C47" w:rsidP="00260C47">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kern w:val="0"/>
          <w:lang w:eastAsia="es-ES_tradnl"/>
          <w14:ligatures w14:val="none"/>
        </w:rPr>
        <w:t>En la ciudad de CarFlo, a los treinta y un días del mes de marzo del año dos mil veintiséis, siendo la hora 19:00, se reúne en sesión ordinaria el Concejo del Municipio de CarFlo en la sala de sesiones, bajo la presidencia del Sr. Alcalde.</w:t>
      </w:r>
    </w:p>
    <w:p w14:paraId="0F5C04B4" w14:textId="77777777" w:rsidR="00260C47" w:rsidRPr="00260C47" w:rsidRDefault="00260C47" w:rsidP="00260C47">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kern w:val="0"/>
          <w:lang w:eastAsia="es-ES_tradnl"/>
          <w14:ligatures w14:val="none"/>
        </w:rPr>
        <w:t>Asisten los Concejales titulares, constatándose quórum reglamentario para sesionar.</w:t>
      </w:r>
    </w:p>
    <w:p w14:paraId="582D36AB" w14:textId="77777777" w:rsidR="00260C47" w:rsidRPr="00260C47" w:rsidRDefault="00287089" w:rsidP="00260C47">
      <w:pPr>
        <w:spacing w:after="0"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noProof/>
          <w:kern w:val="0"/>
          <w:lang w:eastAsia="es-ES_tradnl"/>
        </w:rPr>
        <w:pict w14:anchorId="765B3FB5">
          <v:rect id="_x0000_i1029" style="width:0;height:1.5pt" o:hralign="center" o:hrstd="t" o:hr="t" fillcolor="#a0a0a0" stroked="f"/>
        </w:pict>
      </w:r>
    </w:p>
    <w:p w14:paraId="599730AF" w14:textId="77777777" w:rsidR="00260C47" w:rsidRPr="00260C47" w:rsidRDefault="00260C47" w:rsidP="00260C47">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b/>
          <w:bCs/>
          <w:kern w:val="0"/>
          <w:lang w:eastAsia="es-ES_tradnl"/>
          <w14:ligatures w14:val="none"/>
        </w:rPr>
        <w:t>ORDEN DEL DÍA:</w:t>
      </w:r>
    </w:p>
    <w:p w14:paraId="18339F5D" w14:textId="77777777" w:rsidR="00260C47" w:rsidRPr="00260C47" w:rsidRDefault="00260C47" w:rsidP="00260C47">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kern w:val="0"/>
          <w:lang w:eastAsia="es-ES_tradnl"/>
          <w14:ligatures w14:val="none"/>
        </w:rPr>
        <w:t xml:space="preserve">Consideración de planteos vecinales sobre el estado de espacios públicos. </w:t>
      </w:r>
    </w:p>
    <w:p w14:paraId="0F757AF2" w14:textId="77777777" w:rsidR="00260C47" w:rsidRPr="00260C47" w:rsidRDefault="00260C47" w:rsidP="00260C47">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kern w:val="0"/>
          <w:lang w:eastAsia="es-ES_tradnl"/>
          <w14:ligatures w14:val="none"/>
        </w:rPr>
        <w:t xml:space="preserve">Evaluación de acciones de mantenimiento urbano. </w:t>
      </w:r>
    </w:p>
    <w:p w14:paraId="28FA4652" w14:textId="77777777" w:rsidR="00260C47" w:rsidRPr="00260C47" w:rsidRDefault="00260C47" w:rsidP="00260C47">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kern w:val="0"/>
          <w:lang w:eastAsia="es-ES_tradnl"/>
          <w14:ligatures w14:val="none"/>
        </w:rPr>
        <w:t xml:space="preserve">Asuntos varios. </w:t>
      </w:r>
    </w:p>
    <w:p w14:paraId="2468784E" w14:textId="77777777" w:rsidR="00260C47" w:rsidRPr="00260C47" w:rsidRDefault="00287089" w:rsidP="00260C47">
      <w:pPr>
        <w:spacing w:after="0" w:line="240" w:lineRule="auto"/>
        <w:rPr>
          <w:rFonts w:ascii="Times New Roman" w:eastAsia="Times New Roman" w:hAnsi="Times New Roman" w:cs="Times New Roman"/>
          <w:kern w:val="0"/>
          <w:lang w:eastAsia="es-ES_tradnl"/>
          <w14:ligatures w14:val="none"/>
        </w:rPr>
      </w:pPr>
      <w:r w:rsidRPr="00287089">
        <w:rPr>
          <w:rFonts w:ascii="Times New Roman" w:eastAsia="Times New Roman" w:hAnsi="Times New Roman" w:cs="Times New Roman"/>
          <w:noProof/>
          <w:kern w:val="0"/>
          <w:lang w:eastAsia="es-ES_tradnl"/>
        </w:rPr>
        <w:pict w14:anchorId="74CBA0CC">
          <v:rect id="_x0000_i1028" alt="" style="width:425.2pt;height:.05pt;mso-width-percent:0;mso-height-percent:0;mso-width-percent:0;mso-height-percent:0" o:hralign="center" o:hrstd="t" o:hr="t" fillcolor="#a0a0a0" stroked="f"/>
        </w:pict>
      </w:r>
    </w:p>
    <w:p w14:paraId="56DC0ADF" w14:textId="77777777" w:rsidR="00260C47" w:rsidRPr="00260C47" w:rsidRDefault="00260C47" w:rsidP="00260C47">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b/>
          <w:bCs/>
          <w:kern w:val="0"/>
          <w:lang w:eastAsia="es-ES_tradnl"/>
          <w14:ligatures w14:val="none"/>
        </w:rPr>
        <w:t>DESARROLLO DE LA SESIÓN:</w:t>
      </w:r>
    </w:p>
    <w:p w14:paraId="5299F23D" w14:textId="77777777" w:rsidR="00260C47" w:rsidRPr="00260C47" w:rsidRDefault="00260C47" w:rsidP="00260C47">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kern w:val="0"/>
          <w:lang w:eastAsia="es-ES_tradnl"/>
          <w14:ligatures w14:val="none"/>
        </w:rPr>
        <w:t>Abierta la sesión, el Sr. Alcalde da la bienvenida a los presentes y pone a consideración el primer punto del orden del día, dando lectura a diversos planteos realizados por vecinos de distintos barrios de la ciudad, en los cuales se manifiesta preocupación por el estado de plazas, espacios verdes y áreas recreativas, particularmente en lo relativo a limpieza, iluminación y mantenimiento general.</w:t>
      </w:r>
    </w:p>
    <w:p w14:paraId="76EEF735" w14:textId="77777777" w:rsidR="00260C47" w:rsidRPr="00260C47" w:rsidRDefault="00260C47" w:rsidP="00260C47">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kern w:val="0"/>
          <w:lang w:eastAsia="es-ES_tradnl"/>
          <w14:ligatures w14:val="none"/>
        </w:rPr>
        <w:t>En este sentido, se genera un intercambio entre los miembros del Concejo, destacándose la importancia de atender dichas demandas como parte de una política sostenida de mejora de la calidad de vida de la población. Se señala, asimismo, la necesidad de priorizar intervenciones en aquellos espacios con mayor concurrencia y uso comunitario.</w:t>
      </w:r>
    </w:p>
    <w:p w14:paraId="488E9F6B" w14:textId="77777777" w:rsidR="00260C47" w:rsidRPr="00260C47" w:rsidRDefault="00260C47" w:rsidP="00260C47">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kern w:val="0"/>
          <w:lang w:eastAsia="es-ES_tradnl"/>
          <w14:ligatures w14:val="none"/>
        </w:rPr>
        <w:t>En relación al segundo punto, se analizan posibles líneas de acción, proponiéndose la implementación de un plan de mantenimiento progresivo, que contemple tareas de limpieza, reparación de infraestructura menor, mejora de iluminación y acondicionamiento general de los espacios intervenidos. Se hace especial énfasis en la optimización de recursos disponibles y en la coordinación con las áreas técnicas correspondientes.</w:t>
      </w:r>
    </w:p>
    <w:p w14:paraId="2286ACC1" w14:textId="77777777" w:rsidR="00260C47" w:rsidRPr="00260C47" w:rsidRDefault="00260C47" w:rsidP="00260C47">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kern w:val="0"/>
          <w:lang w:eastAsia="es-ES_tradnl"/>
          <w14:ligatures w14:val="none"/>
        </w:rPr>
        <w:t>Durante el tratamiento de los asuntos varios, se plantean inquietudes vinculadas a la necesidad de fortalecer la comunicación institucional hacia la ciudadanía, a efectos de informar adecuadamente sobre las acciones emprendidas y promover el cuidado de los espacios públicos por parte de la comunidad.</w:t>
      </w:r>
    </w:p>
    <w:p w14:paraId="239E3CA2" w14:textId="77777777" w:rsidR="00260C47" w:rsidRPr="00260C47" w:rsidRDefault="00287089" w:rsidP="00260C47">
      <w:pPr>
        <w:spacing w:after="0" w:line="240" w:lineRule="auto"/>
        <w:rPr>
          <w:rFonts w:ascii="Times New Roman" w:eastAsia="Times New Roman" w:hAnsi="Times New Roman" w:cs="Times New Roman"/>
          <w:kern w:val="0"/>
          <w:lang w:eastAsia="es-ES_tradnl"/>
          <w14:ligatures w14:val="none"/>
        </w:rPr>
      </w:pPr>
      <w:r w:rsidRPr="00287089">
        <w:rPr>
          <w:rFonts w:ascii="Times New Roman" w:eastAsia="Times New Roman" w:hAnsi="Times New Roman" w:cs="Times New Roman"/>
          <w:noProof/>
          <w:kern w:val="0"/>
          <w:lang w:eastAsia="es-ES_tradnl"/>
        </w:rPr>
        <w:pict w14:anchorId="669EA2F6">
          <v:rect id="_x0000_i1027" alt="" style="width:425.2pt;height:.05pt;mso-width-percent:0;mso-height-percent:0;mso-width-percent:0;mso-height-percent:0" o:hralign="center" o:hrstd="t" o:hr="t" fillcolor="#a0a0a0" stroked="f"/>
        </w:pict>
      </w:r>
    </w:p>
    <w:p w14:paraId="0888E880" w14:textId="77777777" w:rsidR="00260C47" w:rsidRPr="00260C47" w:rsidRDefault="00260C47" w:rsidP="00260C47">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b/>
          <w:bCs/>
          <w:kern w:val="0"/>
          <w:lang w:eastAsia="es-ES_tradnl"/>
          <w14:ligatures w14:val="none"/>
        </w:rPr>
        <w:t>RESOLUCIONES:</w:t>
      </w:r>
    </w:p>
    <w:p w14:paraId="074C1B38" w14:textId="77777777" w:rsidR="00260C47" w:rsidRPr="00260C47" w:rsidRDefault="00260C47" w:rsidP="00260C47">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kern w:val="0"/>
          <w:lang w:eastAsia="es-ES_tradnl"/>
          <w14:ligatures w14:val="none"/>
        </w:rPr>
        <w:t>Luego de deliberar, el Concejo resuelve por unanimidad:</w:t>
      </w:r>
    </w:p>
    <w:p w14:paraId="0DBCE6F9" w14:textId="77777777" w:rsidR="00260C47" w:rsidRPr="00260C47" w:rsidRDefault="00260C47" w:rsidP="00260C47">
      <w:pPr>
        <w:numPr>
          <w:ilvl w:val="0"/>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kern w:val="0"/>
          <w:lang w:eastAsia="es-ES_tradnl"/>
          <w14:ligatures w14:val="none"/>
        </w:rPr>
        <w:lastRenderedPageBreak/>
        <w:t xml:space="preserve">Impulsar un plan de mantenimiento y mejora de espacios públicos, a ejecutarse en etapas durante el presente año. </w:t>
      </w:r>
    </w:p>
    <w:p w14:paraId="22F597B4" w14:textId="77777777" w:rsidR="00260C47" w:rsidRPr="00260C47" w:rsidRDefault="00260C47" w:rsidP="00260C47">
      <w:pPr>
        <w:numPr>
          <w:ilvl w:val="0"/>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kern w:val="0"/>
          <w:lang w:eastAsia="es-ES_tradnl"/>
          <w14:ligatures w14:val="none"/>
        </w:rPr>
        <w:t xml:space="preserve">Encomendar a la Dirección de Obras y Servicios la elaboración de un cronograma de intervención. </w:t>
      </w:r>
    </w:p>
    <w:p w14:paraId="42C9A58A" w14:textId="77777777" w:rsidR="00260C47" w:rsidRPr="00260C47" w:rsidRDefault="00260C47" w:rsidP="00260C47">
      <w:pPr>
        <w:numPr>
          <w:ilvl w:val="0"/>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kern w:val="0"/>
          <w:lang w:eastAsia="es-ES_tradnl"/>
          <w14:ligatures w14:val="none"/>
        </w:rPr>
        <w:t xml:space="preserve">Destinar los recursos necesarios dentro de las disponibilidades presupuestales vigentes. </w:t>
      </w:r>
    </w:p>
    <w:p w14:paraId="4CE06E1B" w14:textId="77777777" w:rsidR="00260C47" w:rsidRPr="00260C47" w:rsidRDefault="00287089" w:rsidP="00260C47">
      <w:pPr>
        <w:spacing w:after="0" w:line="240" w:lineRule="auto"/>
        <w:rPr>
          <w:rFonts w:ascii="Times New Roman" w:eastAsia="Times New Roman" w:hAnsi="Times New Roman" w:cs="Times New Roman"/>
          <w:kern w:val="0"/>
          <w:lang w:eastAsia="es-ES_tradnl"/>
          <w14:ligatures w14:val="none"/>
        </w:rPr>
      </w:pPr>
      <w:r w:rsidRPr="00287089">
        <w:rPr>
          <w:rFonts w:ascii="Times New Roman" w:eastAsia="Times New Roman" w:hAnsi="Times New Roman" w:cs="Times New Roman"/>
          <w:noProof/>
          <w:kern w:val="0"/>
          <w:lang w:eastAsia="es-ES_tradnl"/>
        </w:rPr>
        <w:pict w14:anchorId="7650111D">
          <v:rect id="_x0000_i1026" alt="" style="width:425.2pt;height:.05pt;mso-width-percent:0;mso-height-percent:0;mso-width-percent:0;mso-height-percent:0" o:hralign="center" o:hrstd="t" o:hr="t" fillcolor="#a0a0a0" stroked="f"/>
        </w:pict>
      </w:r>
    </w:p>
    <w:p w14:paraId="58ECECE1" w14:textId="77777777" w:rsidR="00260C47" w:rsidRPr="00260C47" w:rsidRDefault="00260C47" w:rsidP="00260C47">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kern w:val="0"/>
          <w:lang w:eastAsia="es-ES_tradnl"/>
          <w14:ligatures w14:val="none"/>
        </w:rPr>
        <w:t>No habiendo más asuntos que tratar, siendo la hora 20:30, se da por finalizada la sesión, firmando los presentes en señal de conformidad.</w:t>
      </w:r>
    </w:p>
    <w:p w14:paraId="1448633C" w14:textId="77777777" w:rsidR="00260C47" w:rsidRPr="00260C47" w:rsidRDefault="00287089" w:rsidP="00260C47">
      <w:pPr>
        <w:spacing w:after="0"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noProof/>
          <w:kern w:val="0"/>
          <w:lang w:eastAsia="es-ES_tradnl"/>
        </w:rPr>
        <w:pict w14:anchorId="0F8C570C">
          <v:rect id="_x0000_i1025" style="width:0;height:1.5pt" o:hralign="center" o:hrstd="t" o:hr="t" fillcolor="#a0a0a0" stroked="f"/>
        </w:pict>
      </w:r>
    </w:p>
    <w:p w14:paraId="3813B310" w14:textId="77777777" w:rsidR="00260C47" w:rsidRPr="00260C47" w:rsidRDefault="00260C47" w:rsidP="00260C47">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b/>
          <w:bCs/>
          <w:kern w:val="0"/>
          <w:lang w:eastAsia="es-ES_tradnl"/>
          <w14:ligatures w14:val="none"/>
        </w:rPr>
        <w:t>Alcalde</w:t>
      </w:r>
      <w:r w:rsidRPr="00260C47">
        <w:rPr>
          <w:rFonts w:ascii="Times New Roman" w:eastAsia="Times New Roman" w:hAnsi="Times New Roman" w:cs="Times New Roman"/>
          <w:kern w:val="0"/>
          <w:lang w:eastAsia="es-ES_tradnl"/>
          <w14:ligatures w14:val="none"/>
        </w:rPr>
        <w:br/>
        <w:t>Municipio de CarFlo</w:t>
      </w:r>
    </w:p>
    <w:p w14:paraId="66C9447A" w14:textId="77777777" w:rsidR="00260C47" w:rsidRPr="00260C47" w:rsidRDefault="00260C47" w:rsidP="00260C47">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260C47">
        <w:rPr>
          <w:rFonts w:ascii="Times New Roman" w:eastAsia="Times New Roman" w:hAnsi="Times New Roman" w:cs="Times New Roman"/>
          <w:b/>
          <w:bCs/>
          <w:kern w:val="0"/>
          <w:lang w:eastAsia="es-ES_tradnl"/>
          <w14:ligatures w14:val="none"/>
        </w:rPr>
        <w:t>Concejales</w:t>
      </w:r>
      <w:r w:rsidRPr="00260C47">
        <w:rPr>
          <w:rFonts w:ascii="Times New Roman" w:eastAsia="Times New Roman" w:hAnsi="Times New Roman" w:cs="Times New Roman"/>
          <w:kern w:val="0"/>
          <w:lang w:eastAsia="es-ES_tradnl"/>
          <w14:ligatures w14:val="none"/>
        </w:rPr>
        <w:br/>
        <w:t>Municipio de CarFlo</w:t>
      </w:r>
    </w:p>
    <w:p w14:paraId="28D05C55" w14:textId="77777777" w:rsidR="00260C47" w:rsidRPr="00260C47" w:rsidRDefault="00260C47" w:rsidP="00260C47"/>
    <w:sectPr w:rsidR="00260C47" w:rsidRPr="00260C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14FF9"/>
    <w:multiLevelType w:val="multilevel"/>
    <w:tmpl w:val="71540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BF055A"/>
    <w:multiLevelType w:val="multilevel"/>
    <w:tmpl w:val="D5ACC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567704">
    <w:abstractNumId w:val="0"/>
  </w:num>
  <w:num w:numId="2" w16cid:durableId="204409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C47"/>
    <w:rsid w:val="00260C47"/>
    <w:rsid w:val="00287089"/>
    <w:rsid w:val="00D967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1A235"/>
  <w15:chartTrackingRefBased/>
  <w15:docId w15:val="{82D7FEA2-9D1E-B14D-B6BD-DFB487971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0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0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0C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0C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0C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0C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0C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0C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0C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0C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0C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0C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0C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0C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0C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0C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0C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0C47"/>
    <w:rPr>
      <w:rFonts w:eastAsiaTheme="majorEastAsia" w:cstheme="majorBidi"/>
      <w:color w:val="272727" w:themeColor="text1" w:themeTint="D8"/>
    </w:rPr>
  </w:style>
  <w:style w:type="paragraph" w:styleId="Ttulo">
    <w:name w:val="Title"/>
    <w:basedOn w:val="Normal"/>
    <w:next w:val="Normal"/>
    <w:link w:val="TtuloCar"/>
    <w:uiPriority w:val="10"/>
    <w:qFormat/>
    <w:rsid w:val="00260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0C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0C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0C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0C47"/>
    <w:pPr>
      <w:spacing w:before="160"/>
      <w:jc w:val="center"/>
    </w:pPr>
    <w:rPr>
      <w:i/>
      <w:iCs/>
      <w:color w:val="404040" w:themeColor="text1" w:themeTint="BF"/>
    </w:rPr>
  </w:style>
  <w:style w:type="character" w:customStyle="1" w:styleId="CitaCar">
    <w:name w:val="Cita Car"/>
    <w:basedOn w:val="Fuentedeprrafopredeter"/>
    <w:link w:val="Cita"/>
    <w:uiPriority w:val="29"/>
    <w:rsid w:val="00260C47"/>
    <w:rPr>
      <w:i/>
      <w:iCs/>
      <w:color w:val="404040" w:themeColor="text1" w:themeTint="BF"/>
    </w:rPr>
  </w:style>
  <w:style w:type="paragraph" w:styleId="Prrafodelista">
    <w:name w:val="List Paragraph"/>
    <w:basedOn w:val="Normal"/>
    <w:uiPriority w:val="34"/>
    <w:qFormat/>
    <w:rsid w:val="00260C47"/>
    <w:pPr>
      <w:ind w:left="720"/>
      <w:contextualSpacing/>
    </w:pPr>
  </w:style>
  <w:style w:type="character" w:styleId="nfasisintenso">
    <w:name w:val="Intense Emphasis"/>
    <w:basedOn w:val="Fuentedeprrafopredeter"/>
    <w:uiPriority w:val="21"/>
    <w:qFormat/>
    <w:rsid w:val="00260C47"/>
    <w:rPr>
      <w:i/>
      <w:iCs/>
      <w:color w:val="0F4761" w:themeColor="accent1" w:themeShade="BF"/>
    </w:rPr>
  </w:style>
  <w:style w:type="paragraph" w:styleId="Citadestacada">
    <w:name w:val="Intense Quote"/>
    <w:basedOn w:val="Normal"/>
    <w:next w:val="Normal"/>
    <w:link w:val="CitadestacadaCar"/>
    <w:uiPriority w:val="30"/>
    <w:qFormat/>
    <w:rsid w:val="00260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0C47"/>
    <w:rPr>
      <w:i/>
      <w:iCs/>
      <w:color w:val="0F4761" w:themeColor="accent1" w:themeShade="BF"/>
    </w:rPr>
  </w:style>
  <w:style w:type="character" w:styleId="Referenciaintensa">
    <w:name w:val="Intense Reference"/>
    <w:basedOn w:val="Fuentedeprrafopredeter"/>
    <w:uiPriority w:val="32"/>
    <w:qFormat/>
    <w:rsid w:val="00260C47"/>
    <w:rPr>
      <w:b/>
      <w:bCs/>
      <w:smallCaps/>
      <w:color w:val="0F4761" w:themeColor="accent1" w:themeShade="BF"/>
      <w:spacing w:val="5"/>
    </w:rPr>
  </w:style>
  <w:style w:type="paragraph" w:styleId="NormalWeb">
    <w:name w:val="Normal (Web)"/>
    <w:basedOn w:val="Normal"/>
    <w:uiPriority w:val="99"/>
    <w:semiHidden/>
    <w:unhideWhenUsed/>
    <w:rsid w:val="00260C47"/>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Fuerte">
    <w:name w:val="Strong"/>
    <w:basedOn w:val="Fuentedeprrafopredeter"/>
    <w:uiPriority w:val="22"/>
    <w:qFormat/>
    <w:rsid w:val="00260C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397</Words>
  <Characters>2189</Characters>
  <Application>Microsoft Office Word</Application>
  <DocSecurity>0</DocSecurity>
  <Lines>18</Lines>
  <Paragraphs>5</Paragraphs>
  <ScaleCrop>false</ScaleCrop>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Pérez</dc:creator>
  <cp:keywords/>
  <dc:description/>
  <cp:lastModifiedBy>Sergio Pérez</cp:lastModifiedBy>
  <cp:revision>1</cp:revision>
  <cp:lastPrinted>2026-03-31T23:25:00Z</cp:lastPrinted>
  <dcterms:created xsi:type="dcterms:W3CDTF">2026-03-31T23:24:00Z</dcterms:created>
  <dcterms:modified xsi:type="dcterms:W3CDTF">2026-03-31T23:29:00Z</dcterms:modified>
</cp:coreProperties>
</file>