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1E5" w:rsidRDefault="00CB7BF5" w:rsidP="00CB7BF5">
      <w:r w:rsidRPr="00CB7BF5">
        <w:t>Database structure that will be utilized as the plan to store and handle data is called as Database design. The reasons for managing a proper database design is Good application programs can't overcome awful database plans as well as the end user and the database planner choose what data will be kept in the database. In this way keeping up a proper database design is significant. In advance, ER Diagram was made after gathering data requirements.</w:t>
      </w:r>
    </w:p>
    <w:p w:rsidR="00CB7BF5" w:rsidRDefault="00CB7BF5" w:rsidP="00CB7BF5"/>
    <w:p w:rsidR="00CB7BF5" w:rsidRPr="00CB7BF5" w:rsidRDefault="00CB7BF5" w:rsidP="00CB7BF5">
      <w:r>
        <w:rPr>
          <w:noProof/>
        </w:rPr>
        <w:drawing>
          <wp:inline distT="0" distB="0" distL="0" distR="0">
            <wp:extent cx="5943600" cy="3611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inline>
        </w:drawing>
      </w:r>
      <w:bookmarkStart w:id="0" w:name="_GoBack"/>
      <w:bookmarkEnd w:id="0"/>
    </w:p>
    <w:sectPr w:rsidR="00CB7BF5" w:rsidRPr="00CB7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0FF"/>
    <w:rsid w:val="008640FF"/>
    <w:rsid w:val="008711E5"/>
    <w:rsid w:val="00CB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7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B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7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B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67</Words>
  <Characters>386</Characters>
  <Application>Microsoft Office Word</Application>
  <DocSecurity>0</DocSecurity>
  <Lines>3</Lines>
  <Paragraphs>1</Paragraphs>
  <ScaleCrop>false</ScaleCrop>
  <Company/>
  <LinksUpToDate>false</LinksUpToDate>
  <CharactersWithSpaces>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nufernando</dc:creator>
  <cp:keywords/>
  <dc:description/>
  <cp:lastModifiedBy>nufernando</cp:lastModifiedBy>
  <cp:revision>2</cp:revision>
  <dcterms:created xsi:type="dcterms:W3CDTF">2019-05-05T05:26:00Z</dcterms:created>
  <dcterms:modified xsi:type="dcterms:W3CDTF">2019-05-05T06:01:00Z</dcterms:modified>
</cp:coreProperties>
</file>