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7D3E" w14:textId="206BE2E1" w:rsidR="0090165B" w:rsidRDefault="0090165B" w:rsidP="0090165B">
      <w:pPr>
        <w:jc w:val="center"/>
      </w:pPr>
      <w:proofErr w:type="spellStart"/>
      <w:r>
        <w:t>Žilinská</w:t>
      </w:r>
      <w:proofErr w:type="spellEnd"/>
      <w:r>
        <w:t xml:space="preserve"> </w:t>
      </w:r>
      <w:proofErr w:type="spellStart"/>
      <w:r>
        <w:t>univerzita</w:t>
      </w:r>
      <w:proofErr w:type="spellEnd"/>
      <w:r>
        <w:t xml:space="preserve"> v </w:t>
      </w:r>
      <w:proofErr w:type="spellStart"/>
      <w:r>
        <w:t>Žiline</w:t>
      </w:r>
      <w:proofErr w:type="spellEnd"/>
    </w:p>
    <w:p w14:paraId="7E28DA54" w14:textId="5935F485" w:rsidR="005B6E4F" w:rsidRPr="00FE1CE9" w:rsidRDefault="005B6E4F" w:rsidP="0090165B">
      <w:pPr>
        <w:jc w:val="center"/>
      </w:pPr>
      <w:proofErr w:type="spellStart"/>
      <w:r w:rsidRPr="00FE1CE9">
        <w:t>Fakulta</w:t>
      </w:r>
      <w:proofErr w:type="spellEnd"/>
      <w:r w:rsidRPr="00FE1CE9">
        <w:t xml:space="preserve"> </w:t>
      </w:r>
      <w:proofErr w:type="spellStart"/>
      <w:r w:rsidRPr="00FE1CE9">
        <w:t>riadenia</w:t>
      </w:r>
      <w:proofErr w:type="spellEnd"/>
      <w:r w:rsidRPr="00FE1CE9">
        <w:t xml:space="preserve"> </w:t>
      </w:r>
      <w:proofErr w:type="gramStart"/>
      <w:r w:rsidRPr="00FE1CE9">
        <w:t>a</w:t>
      </w:r>
      <w:proofErr w:type="gramEnd"/>
      <w:r w:rsidRPr="00FE1CE9">
        <w:t> </w:t>
      </w:r>
      <w:proofErr w:type="spellStart"/>
      <w:r w:rsidRPr="00FE1CE9">
        <w:t>informatiky</w:t>
      </w:r>
      <w:proofErr w:type="spellEnd"/>
    </w:p>
    <w:p w14:paraId="19F70C76" w14:textId="77777777" w:rsidR="005B6E4F" w:rsidRPr="00962450" w:rsidRDefault="005B6E4F" w:rsidP="005B6E4F">
      <w:pPr>
        <w:spacing w:after="0"/>
        <w:rPr>
          <w:rFonts w:cs="Times New Roman"/>
        </w:rPr>
      </w:pPr>
    </w:p>
    <w:p w14:paraId="35A5D25A" w14:textId="77777777" w:rsidR="005B6E4F" w:rsidRPr="00962450" w:rsidRDefault="005B6E4F" w:rsidP="005B6E4F">
      <w:pPr>
        <w:spacing w:after="0"/>
        <w:rPr>
          <w:rFonts w:cs="Times New Roman"/>
        </w:rPr>
      </w:pPr>
    </w:p>
    <w:p w14:paraId="3583937B" w14:textId="77777777" w:rsidR="005B6E4F" w:rsidRPr="00962450" w:rsidRDefault="005B6E4F" w:rsidP="005B6E4F">
      <w:pPr>
        <w:spacing w:after="0"/>
        <w:rPr>
          <w:rFonts w:cs="Times New Roman"/>
        </w:rPr>
      </w:pPr>
    </w:p>
    <w:p w14:paraId="13BD9800" w14:textId="77777777" w:rsidR="005B6E4F" w:rsidRPr="00962450" w:rsidRDefault="005B6E4F" w:rsidP="005B6E4F">
      <w:pPr>
        <w:spacing w:after="0"/>
        <w:rPr>
          <w:rFonts w:cs="Times New Roman"/>
        </w:rPr>
      </w:pPr>
    </w:p>
    <w:p w14:paraId="6B7CE1F5" w14:textId="0F3F4A69" w:rsidR="005B6E4F" w:rsidRDefault="005B6E4F" w:rsidP="005B6E4F">
      <w:pPr>
        <w:spacing w:after="0"/>
        <w:rPr>
          <w:rFonts w:cs="Times New Roman"/>
        </w:rPr>
      </w:pPr>
    </w:p>
    <w:p w14:paraId="0A16646E" w14:textId="181791FA" w:rsidR="00D15030" w:rsidRDefault="00D15030" w:rsidP="005B6E4F">
      <w:pPr>
        <w:spacing w:after="0"/>
        <w:rPr>
          <w:rFonts w:cs="Times New Roman"/>
        </w:rPr>
      </w:pPr>
    </w:p>
    <w:p w14:paraId="5B47D845" w14:textId="6E40AE99" w:rsidR="00D15030" w:rsidRDefault="00D15030" w:rsidP="005B6E4F">
      <w:pPr>
        <w:spacing w:after="0"/>
        <w:rPr>
          <w:rFonts w:cs="Times New Roman"/>
        </w:rPr>
      </w:pPr>
    </w:p>
    <w:p w14:paraId="42771420" w14:textId="77777777" w:rsidR="00D15030" w:rsidRPr="00962450" w:rsidRDefault="00D15030" w:rsidP="005B6E4F">
      <w:pPr>
        <w:spacing w:after="0"/>
        <w:rPr>
          <w:rFonts w:cs="Times New Roman"/>
        </w:rPr>
      </w:pPr>
    </w:p>
    <w:p w14:paraId="30F5696B" w14:textId="77777777" w:rsidR="005B6E4F" w:rsidRPr="00962450" w:rsidRDefault="005B6E4F" w:rsidP="005B6E4F">
      <w:pPr>
        <w:spacing w:after="0"/>
        <w:rPr>
          <w:rFonts w:cs="Times New Roman"/>
        </w:rPr>
      </w:pPr>
    </w:p>
    <w:p w14:paraId="3C6CAC09" w14:textId="77777777" w:rsidR="005B6E4F" w:rsidRDefault="005B6E4F" w:rsidP="005B6E4F">
      <w:pPr>
        <w:spacing w:after="0"/>
        <w:rPr>
          <w:rFonts w:cs="Times New Roman"/>
        </w:rPr>
      </w:pPr>
    </w:p>
    <w:p w14:paraId="3010AAEA" w14:textId="77777777" w:rsidR="005B6E4F" w:rsidRDefault="005B6E4F" w:rsidP="005B6E4F">
      <w:pPr>
        <w:spacing w:after="0"/>
        <w:rPr>
          <w:rFonts w:cs="Times New Roman"/>
        </w:rPr>
      </w:pPr>
    </w:p>
    <w:p w14:paraId="0A799E17" w14:textId="77777777" w:rsidR="005B6E4F" w:rsidRDefault="005B6E4F" w:rsidP="005B6E4F">
      <w:pPr>
        <w:spacing w:after="0"/>
        <w:rPr>
          <w:rFonts w:cs="Times New Roman"/>
        </w:rPr>
      </w:pPr>
    </w:p>
    <w:p w14:paraId="76B28BFA" w14:textId="77777777" w:rsidR="005B6E4F" w:rsidRPr="00D15030" w:rsidRDefault="005B6E4F" w:rsidP="00D15030">
      <w:pPr>
        <w:pStyle w:val="Nadpis1"/>
        <w:jc w:val="center"/>
      </w:pPr>
      <w:proofErr w:type="spellStart"/>
      <w:r w:rsidRPr="00D15030">
        <w:t>Semestrálna</w:t>
      </w:r>
      <w:proofErr w:type="spellEnd"/>
      <w:r w:rsidRPr="00D15030">
        <w:t xml:space="preserve"> </w:t>
      </w:r>
      <w:proofErr w:type="spellStart"/>
      <w:r w:rsidRPr="00D15030">
        <w:t>práca</w:t>
      </w:r>
      <w:proofErr w:type="spellEnd"/>
    </w:p>
    <w:p w14:paraId="3AB0FBCB" w14:textId="6F0DF01F" w:rsidR="005B6E4F" w:rsidRPr="001E51B1" w:rsidRDefault="005B6E4F" w:rsidP="00D15030">
      <w:pPr>
        <w:jc w:val="center"/>
        <w:rPr>
          <w:rFonts w:cs="Times New Roman"/>
          <w:szCs w:val="28"/>
        </w:rPr>
      </w:pPr>
      <w:r w:rsidRPr="001E51B1">
        <w:rPr>
          <w:rFonts w:cs="Times New Roman"/>
          <w:szCs w:val="28"/>
        </w:rPr>
        <w:t>(</w:t>
      </w:r>
      <w:proofErr w:type="spellStart"/>
      <w:r w:rsidR="00D15030">
        <w:rPr>
          <w:shd w:val="clear" w:color="auto" w:fill="FFFFFF"/>
        </w:rPr>
        <w:t>V</w:t>
      </w:r>
      <w:r w:rsidR="00D15030">
        <w:rPr>
          <w:shd w:val="clear" w:color="auto" w:fill="FFFFFF"/>
        </w:rPr>
        <w:t>ývoj</w:t>
      </w:r>
      <w:proofErr w:type="spellEnd"/>
      <w:r w:rsidR="00D15030">
        <w:rPr>
          <w:shd w:val="clear" w:color="auto" w:fill="FFFFFF"/>
        </w:rPr>
        <w:t xml:space="preserve"> </w:t>
      </w:r>
      <w:proofErr w:type="spellStart"/>
      <w:r w:rsidR="00D15030">
        <w:rPr>
          <w:shd w:val="clear" w:color="auto" w:fill="FFFFFF"/>
        </w:rPr>
        <w:t>aplikácií</w:t>
      </w:r>
      <w:proofErr w:type="spellEnd"/>
      <w:r w:rsidR="00D15030">
        <w:rPr>
          <w:shd w:val="clear" w:color="auto" w:fill="FFFFFF"/>
        </w:rPr>
        <w:t xml:space="preserve"> pre </w:t>
      </w:r>
      <w:proofErr w:type="spellStart"/>
      <w:r w:rsidR="00D15030">
        <w:rPr>
          <w:shd w:val="clear" w:color="auto" w:fill="FFFFFF"/>
        </w:rPr>
        <w:t>mobilné</w:t>
      </w:r>
      <w:proofErr w:type="spellEnd"/>
      <w:r w:rsidR="00D15030">
        <w:rPr>
          <w:shd w:val="clear" w:color="auto" w:fill="FFFFFF"/>
        </w:rPr>
        <w:t xml:space="preserve"> </w:t>
      </w:r>
      <w:proofErr w:type="spellStart"/>
      <w:r w:rsidR="00D15030">
        <w:rPr>
          <w:shd w:val="clear" w:color="auto" w:fill="FFFFFF"/>
        </w:rPr>
        <w:t>zariadenia</w:t>
      </w:r>
      <w:proofErr w:type="spellEnd"/>
      <w:r w:rsidRPr="001E51B1">
        <w:rPr>
          <w:rFonts w:cs="Times New Roman"/>
          <w:szCs w:val="28"/>
        </w:rPr>
        <w:t>)</w:t>
      </w:r>
    </w:p>
    <w:p w14:paraId="32B86BE5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70C129A5" w14:textId="77777777" w:rsidR="005B6E4F" w:rsidRPr="00D15030" w:rsidRDefault="005B6E4F" w:rsidP="00D15030">
      <w:pPr>
        <w:spacing w:after="0"/>
        <w:rPr>
          <w:rFonts w:ascii="Times New Roman" w:hAnsi="Times New Roman" w:cs="Times New Roman"/>
        </w:rPr>
      </w:pPr>
    </w:p>
    <w:p w14:paraId="3D67963A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9FB0F81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FD3507A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78C34497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0145B548" w14:textId="0DDF952A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556A1CCF" w14:textId="62E02603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C1F21BF" w14:textId="615E825D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01BC0BCC" w14:textId="261D34B4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97B9B95" w14:textId="260C8AD5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A36CFD7" w14:textId="33D0495E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589B61F4" w14:textId="5C09C06E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7D282049" w14:textId="076B990B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43763180" w14:textId="77777777" w:rsidR="00D1503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6D812216" w14:textId="77777777" w:rsidR="00D15030" w:rsidRPr="00962450" w:rsidRDefault="00D15030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745FF52A" w14:textId="77777777" w:rsidR="005B6E4F" w:rsidRPr="00962450" w:rsidRDefault="005B6E4F" w:rsidP="005B6E4F">
      <w:pPr>
        <w:pStyle w:val="Odsekzoznamu"/>
        <w:spacing w:after="0"/>
        <w:rPr>
          <w:rFonts w:ascii="Times New Roman" w:hAnsi="Times New Roman" w:cs="Times New Roman"/>
        </w:rPr>
      </w:pPr>
    </w:p>
    <w:p w14:paraId="204D505C" w14:textId="6610B272" w:rsidR="005B6E4F" w:rsidRPr="00962450" w:rsidRDefault="005B6E4F" w:rsidP="005B6E4F">
      <w:pPr>
        <w:spacing w:after="0"/>
        <w:rPr>
          <w:rFonts w:cs="Times New Roman"/>
        </w:rPr>
      </w:pPr>
      <w:proofErr w:type="gramStart"/>
      <w:r w:rsidRPr="00962450">
        <w:rPr>
          <w:rFonts w:cs="Times New Roman"/>
        </w:rPr>
        <w:t>Autor :</w:t>
      </w:r>
      <w:proofErr w:type="gramEnd"/>
      <w:r w:rsidRPr="00962450">
        <w:rPr>
          <w:rFonts w:cs="Times New Roman"/>
        </w:rPr>
        <w:t xml:space="preserve"> </w:t>
      </w:r>
      <w:r>
        <w:rPr>
          <w:rFonts w:cs="Times New Roman"/>
        </w:rPr>
        <w:t>Pavol Motýľ</w:t>
      </w:r>
      <w:r w:rsidRPr="00962450">
        <w:rPr>
          <w:rFonts w:cs="Times New Roman"/>
        </w:rPr>
        <w:tab/>
      </w:r>
      <w:r w:rsidRPr="00962450">
        <w:rPr>
          <w:rFonts w:cs="Times New Roman"/>
        </w:rPr>
        <w:tab/>
      </w:r>
      <w:r w:rsidRPr="00962450">
        <w:rPr>
          <w:rFonts w:cs="Times New Roman"/>
        </w:rPr>
        <w:tab/>
      </w:r>
      <w:r w:rsidRPr="00962450">
        <w:rPr>
          <w:rFonts w:cs="Times New Roman"/>
        </w:rPr>
        <w:tab/>
      </w:r>
      <w:r w:rsidRPr="00962450">
        <w:rPr>
          <w:rFonts w:cs="Times New Roman"/>
        </w:rPr>
        <w:tab/>
      </w:r>
      <w:r w:rsidR="00D15030">
        <w:rPr>
          <w:rFonts w:cs="Times New Roman"/>
        </w:rPr>
        <w:tab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Š</w:t>
      </w:r>
      <w:r w:rsidRPr="00962450">
        <w:rPr>
          <w:rFonts w:cs="Times New Roman"/>
        </w:rPr>
        <w:t>t</w:t>
      </w:r>
      <w:proofErr w:type="spellEnd"/>
      <w:r w:rsidRPr="00962450">
        <w:rPr>
          <w:rFonts w:cs="Times New Roman"/>
        </w:rPr>
        <w:t xml:space="preserve">. </w:t>
      </w:r>
      <w:proofErr w:type="spellStart"/>
      <w:r w:rsidRPr="00962450">
        <w:rPr>
          <w:rFonts w:cs="Times New Roman"/>
        </w:rPr>
        <w:t>skupina</w:t>
      </w:r>
      <w:proofErr w:type="spellEnd"/>
      <w:r w:rsidRPr="00962450">
        <w:rPr>
          <w:rFonts w:cs="Times New Roman"/>
        </w:rPr>
        <w:t>: 5Z</w:t>
      </w:r>
      <w:r>
        <w:rPr>
          <w:rFonts w:cs="Times New Roman"/>
        </w:rPr>
        <w:t>YI33</w:t>
      </w:r>
    </w:p>
    <w:p w14:paraId="1A681E42" w14:textId="71CA71AE" w:rsidR="00B966E1" w:rsidRDefault="005B6E4F" w:rsidP="005B6E4F">
      <w:pPr>
        <w:rPr>
          <w:lang w:val="sk-SK"/>
        </w:rPr>
      </w:pPr>
      <w:proofErr w:type="spellStart"/>
      <w:r>
        <w:t>Osobné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: 558456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5030">
        <w:t xml:space="preserve"> </w:t>
      </w:r>
      <w:proofErr w:type="spellStart"/>
      <w:r>
        <w:t>Šk</w:t>
      </w:r>
      <w:proofErr w:type="spellEnd"/>
      <w:r>
        <w:t xml:space="preserve">. </w:t>
      </w:r>
      <w:proofErr w:type="spellStart"/>
      <w:r>
        <w:t>rok</w:t>
      </w:r>
      <w:proofErr w:type="spellEnd"/>
      <w:r>
        <w:t>: 2021/22</w:t>
      </w:r>
    </w:p>
    <w:p w14:paraId="5199DFC2" w14:textId="6220C5A4" w:rsidR="00B966E1" w:rsidRDefault="004D0782" w:rsidP="004D0782">
      <w:pPr>
        <w:pStyle w:val="Nadpis1"/>
        <w:numPr>
          <w:ilvl w:val="0"/>
          <w:numId w:val="1"/>
        </w:numPr>
        <w:tabs>
          <w:tab w:val="left" w:pos="630"/>
        </w:tabs>
        <w:ind w:left="360" w:hanging="450"/>
        <w:rPr>
          <w:lang w:val="sk-SK"/>
        </w:rPr>
      </w:pPr>
      <w:r>
        <w:rPr>
          <w:lang w:val="sk-SK"/>
        </w:rPr>
        <w:lastRenderedPageBreak/>
        <w:t>Popis a analýza riešeného problému</w:t>
      </w:r>
    </w:p>
    <w:p w14:paraId="1E4B1A98" w14:textId="7210FF29" w:rsidR="004D0782" w:rsidRPr="004D0782" w:rsidRDefault="004D0782" w:rsidP="004D0782">
      <w:pPr>
        <w:pStyle w:val="Nadpis2"/>
        <w:numPr>
          <w:ilvl w:val="1"/>
          <w:numId w:val="1"/>
        </w:numPr>
        <w:ind w:left="630" w:hanging="540"/>
        <w:rPr>
          <w:lang w:val="sk-SK"/>
        </w:rPr>
      </w:pPr>
      <w:r>
        <w:rPr>
          <w:lang w:val="sk-SK"/>
        </w:rPr>
        <w:t>Špecifikácia problému</w:t>
      </w:r>
    </w:p>
    <w:p w14:paraId="5487DEBB" w14:textId="3F9FE186" w:rsidR="00B966E1" w:rsidRDefault="002307A0" w:rsidP="002307A0">
      <w:pPr>
        <w:ind w:firstLine="630"/>
        <w:rPr>
          <w:lang w:val="sk-SK"/>
        </w:rPr>
      </w:pPr>
      <w:r>
        <w:rPr>
          <w:lang w:val="sk-SK"/>
        </w:rPr>
        <w:t xml:space="preserve">Ako semestrálnu prácu som sa rozhodol naprogramovať </w:t>
      </w:r>
      <w:r w:rsidR="00F5450B">
        <w:rPr>
          <w:lang w:val="sk-SK"/>
        </w:rPr>
        <w:t xml:space="preserve">aplikáciu </w:t>
      </w:r>
      <w:proofErr w:type="spellStart"/>
      <w:r w:rsidR="00F5450B">
        <w:rPr>
          <w:lang w:val="sk-SK"/>
        </w:rPr>
        <w:t>CubeCalc</w:t>
      </w:r>
      <w:proofErr w:type="spellEnd"/>
      <w:r w:rsidR="00F5450B">
        <w:rPr>
          <w:lang w:val="sk-SK"/>
        </w:rPr>
        <w:t xml:space="preserve">. Hlavný účel tejto aplikácie </w:t>
      </w:r>
      <w:r w:rsidR="008B6B3F">
        <w:rPr>
          <w:lang w:val="sk-SK"/>
        </w:rPr>
        <w:t xml:space="preserve">je napomôcť </w:t>
      </w:r>
      <w:r w:rsidR="00AA189E">
        <w:rPr>
          <w:lang w:val="sk-SK"/>
        </w:rPr>
        <w:t xml:space="preserve">drevorubačom </w:t>
      </w:r>
      <w:r w:rsidR="00865309">
        <w:rPr>
          <w:lang w:val="sk-SK"/>
        </w:rPr>
        <w:t>pri evidencii</w:t>
      </w:r>
      <w:r w:rsidR="002E711F">
        <w:rPr>
          <w:lang w:val="sk-SK"/>
        </w:rPr>
        <w:t xml:space="preserve"> </w:t>
      </w:r>
      <w:r w:rsidR="00AA189E">
        <w:rPr>
          <w:lang w:val="sk-SK"/>
        </w:rPr>
        <w:t>svojich</w:t>
      </w:r>
      <w:r w:rsidR="00865309">
        <w:rPr>
          <w:lang w:val="sk-SK"/>
        </w:rPr>
        <w:t xml:space="preserve"> </w:t>
      </w:r>
      <w:r w:rsidR="002E711F">
        <w:rPr>
          <w:lang w:val="sk-SK"/>
        </w:rPr>
        <w:t>ťažieb</w:t>
      </w:r>
      <w:r w:rsidR="001F7568">
        <w:rPr>
          <w:lang w:val="sk-SK"/>
        </w:rPr>
        <w:t xml:space="preserve">, tým že nebudú musieť pri sumarizácii </w:t>
      </w:r>
      <w:r w:rsidR="00064E4F">
        <w:rPr>
          <w:lang w:val="sk-SK"/>
        </w:rPr>
        <w:t xml:space="preserve">nameraných hodnôt prepočítavať kubické metre ručne alebo používať </w:t>
      </w:r>
      <w:proofErr w:type="spellStart"/>
      <w:r w:rsidR="00064E4F">
        <w:rPr>
          <w:lang w:val="sk-SK"/>
        </w:rPr>
        <w:t>kubíkovacie</w:t>
      </w:r>
      <w:proofErr w:type="spellEnd"/>
      <w:r w:rsidR="008E2485">
        <w:rPr>
          <w:lang w:val="sk-SK"/>
        </w:rPr>
        <w:t xml:space="preserve"> tabuľky. Aplikácia sa o to postará za nich. Apliká</w:t>
      </w:r>
      <w:r w:rsidR="001565BA">
        <w:rPr>
          <w:lang w:val="sk-SK"/>
        </w:rPr>
        <w:t>cia bude mať k dispozícii históriu ťažieb</w:t>
      </w:r>
      <w:r w:rsidR="00C85BEF">
        <w:rPr>
          <w:lang w:val="sk-SK"/>
        </w:rPr>
        <w:t xml:space="preserve"> spolu so všetkými potrebnými hodnotami.</w:t>
      </w:r>
    </w:p>
    <w:p w14:paraId="739BB09C" w14:textId="09A7FA18" w:rsidR="00C85BEF" w:rsidRDefault="000B200E" w:rsidP="00C85BEF">
      <w:pPr>
        <w:pStyle w:val="Nadpis2"/>
        <w:rPr>
          <w:lang w:val="sk-SK"/>
        </w:rPr>
      </w:pPr>
      <w:r>
        <w:rPr>
          <w:lang w:val="sk-SK"/>
        </w:rPr>
        <w:t>1</w:t>
      </w:r>
      <w:r w:rsidR="00C85BEF">
        <w:rPr>
          <w:lang w:val="sk-SK"/>
        </w:rPr>
        <w:t>.</w:t>
      </w:r>
      <w:r>
        <w:rPr>
          <w:lang w:val="sk-SK"/>
        </w:rPr>
        <w:t>2</w:t>
      </w:r>
      <w:r w:rsidR="00C85BEF">
        <w:rPr>
          <w:lang w:val="sk-SK"/>
        </w:rPr>
        <w:t xml:space="preserve">. </w:t>
      </w:r>
      <w:r w:rsidR="00DD1500">
        <w:rPr>
          <w:lang w:val="sk-SK"/>
        </w:rPr>
        <w:t>Definovanie problému</w:t>
      </w:r>
    </w:p>
    <w:p w14:paraId="10541711" w14:textId="56DB56AE" w:rsidR="00DD1500" w:rsidRPr="00DD1500" w:rsidRDefault="00DD1500" w:rsidP="00DD1500">
      <w:pPr>
        <w:rPr>
          <w:lang w:val="sk-SK"/>
        </w:rPr>
      </w:pPr>
      <w:r>
        <w:rPr>
          <w:lang w:val="sk-SK"/>
        </w:rPr>
        <w:tab/>
      </w:r>
      <w:r w:rsidR="00F701C9">
        <w:rPr>
          <w:lang w:val="sk-SK"/>
        </w:rPr>
        <w:t xml:space="preserve">Bolo potrebné </w:t>
      </w:r>
      <w:r w:rsidR="0001661F">
        <w:rPr>
          <w:lang w:val="sk-SK"/>
        </w:rPr>
        <w:t>umožniť vytvára</w:t>
      </w:r>
      <w:r w:rsidR="00C53553">
        <w:rPr>
          <w:lang w:val="sk-SK"/>
        </w:rPr>
        <w:t>nie</w:t>
      </w:r>
      <w:r w:rsidR="0001661F">
        <w:rPr>
          <w:lang w:val="sk-SK"/>
        </w:rPr>
        <w:t xml:space="preserve"> nov</w:t>
      </w:r>
      <w:r w:rsidR="00C53553">
        <w:rPr>
          <w:lang w:val="sk-SK"/>
        </w:rPr>
        <w:t>ých</w:t>
      </w:r>
      <w:r w:rsidR="0001661F">
        <w:rPr>
          <w:lang w:val="sk-SK"/>
        </w:rPr>
        <w:t xml:space="preserve"> </w:t>
      </w:r>
      <w:r w:rsidR="008370A5">
        <w:rPr>
          <w:lang w:val="sk-SK"/>
        </w:rPr>
        <w:t>ťaž</w:t>
      </w:r>
      <w:r w:rsidR="00C53553">
        <w:rPr>
          <w:lang w:val="sk-SK"/>
        </w:rPr>
        <w:t>ieb</w:t>
      </w:r>
      <w:r w:rsidR="008370A5">
        <w:rPr>
          <w:lang w:val="sk-SK"/>
        </w:rPr>
        <w:t xml:space="preserve"> a</w:t>
      </w:r>
      <w:r w:rsidR="00C53553">
        <w:rPr>
          <w:lang w:val="sk-SK"/>
        </w:rPr>
        <w:t> </w:t>
      </w:r>
      <w:r w:rsidR="008370A5">
        <w:rPr>
          <w:lang w:val="sk-SK"/>
        </w:rPr>
        <w:t>taktiež</w:t>
      </w:r>
      <w:r w:rsidR="00C53553">
        <w:rPr>
          <w:lang w:val="sk-SK"/>
        </w:rPr>
        <w:t xml:space="preserve"> ich editáciu, tak aby sa pri </w:t>
      </w:r>
      <w:r w:rsidR="00A87B9F">
        <w:rPr>
          <w:lang w:val="sk-SK"/>
        </w:rPr>
        <w:t>pri</w:t>
      </w:r>
      <w:r w:rsidR="00C53553">
        <w:rPr>
          <w:lang w:val="sk-SK"/>
        </w:rPr>
        <w:t>dávaní</w:t>
      </w:r>
      <w:r w:rsidR="00A87B9F">
        <w:rPr>
          <w:lang w:val="sk-SK"/>
        </w:rPr>
        <w:t xml:space="preserve"> a vymazávaní</w:t>
      </w:r>
      <w:r w:rsidR="00C53553">
        <w:rPr>
          <w:lang w:val="sk-SK"/>
        </w:rPr>
        <w:t xml:space="preserve"> nových stromov do </w:t>
      </w:r>
      <w:r w:rsidR="006A33E6">
        <w:rPr>
          <w:lang w:val="sk-SK"/>
        </w:rPr>
        <w:t>ťažby</w:t>
      </w:r>
      <w:r w:rsidR="00A87B9F">
        <w:rPr>
          <w:lang w:val="sk-SK"/>
        </w:rPr>
        <w:t xml:space="preserve"> všetky hodnoty prepočítavali</w:t>
      </w:r>
      <w:r w:rsidR="006A33E6">
        <w:rPr>
          <w:lang w:val="sk-SK"/>
        </w:rPr>
        <w:t xml:space="preserve"> správne</w:t>
      </w:r>
      <w:r w:rsidR="00637DD3">
        <w:rPr>
          <w:lang w:val="sk-SK"/>
        </w:rPr>
        <w:t xml:space="preserve">. </w:t>
      </w:r>
      <w:r w:rsidR="001C4AB5">
        <w:rPr>
          <w:lang w:val="sk-SK"/>
        </w:rPr>
        <w:t xml:space="preserve">Taktiež bolo potrebné tieto ťažby </w:t>
      </w:r>
      <w:r w:rsidR="003C0223">
        <w:rPr>
          <w:lang w:val="sk-SK"/>
        </w:rPr>
        <w:t>evidovať v histórii ťažieb</w:t>
      </w:r>
      <w:r w:rsidR="001C34A4">
        <w:rPr>
          <w:lang w:val="sk-SK"/>
        </w:rPr>
        <w:t>, čiže bolo potrebné zvoliť databázu, kde budú</w:t>
      </w:r>
      <w:r w:rsidR="002410D2">
        <w:rPr>
          <w:lang w:val="sk-SK"/>
        </w:rPr>
        <w:t xml:space="preserve"> uložené</w:t>
      </w:r>
      <w:r w:rsidR="001C34A4">
        <w:rPr>
          <w:lang w:val="sk-SK"/>
        </w:rPr>
        <w:t xml:space="preserve"> tieto všetky ťažby </w:t>
      </w:r>
      <w:r w:rsidR="00160944">
        <w:rPr>
          <w:lang w:val="sk-SK"/>
        </w:rPr>
        <w:t>a stromy v nich evidované</w:t>
      </w:r>
      <w:r w:rsidR="002410D2">
        <w:rPr>
          <w:lang w:val="sk-SK"/>
        </w:rPr>
        <w:t xml:space="preserve">. </w:t>
      </w:r>
    </w:p>
    <w:p w14:paraId="50902297" w14:textId="13AC05D1" w:rsidR="00971414" w:rsidRPr="00971414" w:rsidRDefault="009D19D0" w:rsidP="00971414">
      <w:pPr>
        <w:pStyle w:val="Nadpis2"/>
        <w:numPr>
          <w:ilvl w:val="1"/>
          <w:numId w:val="1"/>
        </w:numPr>
        <w:rPr>
          <w:lang w:val="sk-SK"/>
        </w:rPr>
      </w:pPr>
      <w:proofErr w:type="spellStart"/>
      <w:r w:rsidRPr="00D14955">
        <w:t>Podobné</w:t>
      </w:r>
      <w:proofErr w:type="spellEnd"/>
      <w:r>
        <w:rPr>
          <w:lang w:val="sk-SK"/>
        </w:rPr>
        <w:t xml:space="preserve"> aplikácie</w:t>
      </w:r>
    </w:p>
    <w:p w14:paraId="59CAAD70" w14:textId="1F3CCDEF" w:rsidR="00B966E1" w:rsidRDefault="00D14955" w:rsidP="009D4B76">
      <w:pPr>
        <w:pStyle w:val="Nadpis3"/>
        <w:rPr>
          <w:lang w:val="sk-SK"/>
        </w:rPr>
      </w:pPr>
      <w:r>
        <w:rPr>
          <w:lang w:val="sk-SK"/>
        </w:rPr>
        <w:t xml:space="preserve">1.3.1 </w:t>
      </w:r>
      <w:proofErr w:type="spellStart"/>
      <w:r w:rsidR="007A1032">
        <w:rPr>
          <w:lang w:val="sk-SK"/>
        </w:rPr>
        <w:t>Timberlog</w:t>
      </w:r>
      <w:proofErr w:type="spellEnd"/>
    </w:p>
    <w:p w14:paraId="7AB4FE92" w14:textId="009F71BB" w:rsidR="00D14955" w:rsidRDefault="005A5D50" w:rsidP="00D14955">
      <w:pPr>
        <w:rPr>
          <w:lang w:val="sk-SK"/>
        </w:rPr>
      </w:pPr>
      <w:r>
        <w:rPr>
          <w:lang w:val="sk-SK"/>
        </w:rPr>
        <w:t xml:space="preserve">Aplikácia ktorá počíta </w:t>
      </w:r>
      <w:r w:rsidR="0038271B">
        <w:rPr>
          <w:lang w:val="sk-SK"/>
        </w:rPr>
        <w:t>dreva v kubických metroch. Efektívna a intuitívna kalkulačka na objem guľatého a rezaného dreva.</w:t>
      </w:r>
      <w:r w:rsidR="0046288C">
        <w:rPr>
          <w:lang w:val="sk-SK"/>
        </w:rPr>
        <w:t xml:space="preserve"> Moja aplikácia sa líši iba v tom že</w:t>
      </w:r>
      <w:r w:rsidR="00FE5271">
        <w:rPr>
          <w:lang w:val="sk-SK"/>
        </w:rPr>
        <w:t xml:space="preserve"> má históriu ťažieb.</w:t>
      </w:r>
    </w:p>
    <w:p w14:paraId="23FFF3D8" w14:textId="2605707E" w:rsidR="00A07D8B" w:rsidRDefault="00A07D8B" w:rsidP="00782F22">
      <w:pPr>
        <w:rPr>
          <w:lang w:val="sk-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DDE0F" wp14:editId="1EC2A04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83765" cy="3698240"/>
            <wp:effectExtent l="0" t="0" r="6985" b="0"/>
            <wp:wrapNone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8B0">
        <w:rPr>
          <w:noProof/>
        </w:rPr>
        <w:drawing>
          <wp:inline distT="0" distB="0" distL="0" distR="0" wp14:anchorId="62D40EA3" wp14:editId="21E38968">
            <wp:extent cx="2360930" cy="3715385"/>
            <wp:effectExtent l="0" t="0" r="127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168" w14:textId="4A5B19F7" w:rsidR="003F5629" w:rsidRDefault="003F5629" w:rsidP="003F5629">
      <w:pPr>
        <w:pStyle w:val="Nadpis3"/>
        <w:rPr>
          <w:lang w:val="sk-SK"/>
        </w:rPr>
      </w:pPr>
      <w:r>
        <w:rPr>
          <w:lang w:val="sk-SK"/>
        </w:rPr>
        <w:lastRenderedPageBreak/>
        <w:t>1.3.</w:t>
      </w:r>
      <w:r>
        <w:rPr>
          <w:lang w:val="sk-SK"/>
        </w:rPr>
        <w:t>2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Kubírovačka</w:t>
      </w:r>
      <w:proofErr w:type="spellEnd"/>
    </w:p>
    <w:p w14:paraId="5A054FDB" w14:textId="4CB8E624" w:rsidR="003F5629" w:rsidRPr="003F5629" w:rsidRDefault="003F5629" w:rsidP="003F5629">
      <w:pPr>
        <w:rPr>
          <w:lang w:val="sk-SK"/>
        </w:rPr>
      </w:pPr>
      <w:r>
        <w:rPr>
          <w:lang w:val="sk-SK"/>
        </w:rPr>
        <w:t>Taktiež aplikácia na počítanie dreva v kubických metroch. Má aj históriu ťažieb</w:t>
      </w:r>
      <w:r w:rsidR="00ED321A">
        <w:rPr>
          <w:lang w:val="sk-SK"/>
        </w:rPr>
        <w:t xml:space="preserve">. Táto aplikácia </w:t>
      </w:r>
      <w:r w:rsidR="00CE11B6">
        <w:rPr>
          <w:lang w:val="sk-SK"/>
        </w:rPr>
        <w:t xml:space="preserve">má viac funkcií ako moja aplikácia, ale mojím cieľom nebolo spraviť lepšiu </w:t>
      </w:r>
      <w:r w:rsidR="007F0402">
        <w:rPr>
          <w:lang w:val="sk-SK"/>
        </w:rPr>
        <w:t xml:space="preserve">aplikáciu ako už je na trhu ale hlavne rozšíriť si znalosti </w:t>
      </w:r>
      <w:r w:rsidR="00971414">
        <w:rPr>
          <w:lang w:val="sk-SK"/>
        </w:rPr>
        <w:t xml:space="preserve">vývoja </w:t>
      </w:r>
      <w:proofErr w:type="spellStart"/>
      <w:r w:rsidR="00971414">
        <w:rPr>
          <w:lang w:val="sk-SK"/>
        </w:rPr>
        <w:t>android</w:t>
      </w:r>
      <w:proofErr w:type="spellEnd"/>
      <w:r w:rsidR="00971414">
        <w:rPr>
          <w:lang w:val="sk-SK"/>
        </w:rPr>
        <w:t xml:space="preserve"> aplikácii.</w:t>
      </w:r>
    </w:p>
    <w:p w14:paraId="0FEE3A2B" w14:textId="68115133" w:rsidR="005F6416" w:rsidRDefault="00782F22" w:rsidP="00782F22">
      <w:pPr>
        <w:rPr>
          <w:lang w:val="sk-S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78183" wp14:editId="709391C3">
            <wp:simplePos x="0" y="0"/>
            <wp:positionH relativeFrom="margin">
              <wp:align>right</wp:align>
            </wp:positionH>
            <wp:positionV relativeFrom="paragraph">
              <wp:posOffset>18594</wp:posOffset>
            </wp:positionV>
            <wp:extent cx="2033460" cy="3722581"/>
            <wp:effectExtent l="0" t="0" r="5080" b="0"/>
            <wp:wrapNone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60" cy="3722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F06">
        <w:rPr>
          <w:noProof/>
        </w:rPr>
        <w:drawing>
          <wp:inline distT="0" distB="0" distL="0" distR="0" wp14:anchorId="0FEFB2C6" wp14:editId="537E2012">
            <wp:extent cx="2210938" cy="3712431"/>
            <wp:effectExtent l="0" t="0" r="0" b="254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223" cy="37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0DE" w14:textId="77777777" w:rsidR="005F6416" w:rsidRDefault="005F6416">
      <w:pPr>
        <w:rPr>
          <w:lang w:val="sk-SK"/>
        </w:rPr>
      </w:pPr>
      <w:r>
        <w:rPr>
          <w:lang w:val="sk-SK"/>
        </w:rPr>
        <w:br w:type="page"/>
      </w:r>
    </w:p>
    <w:p w14:paraId="310D58B8" w14:textId="1188F079" w:rsidR="00B966E1" w:rsidRDefault="00001F79" w:rsidP="005F6416">
      <w:pPr>
        <w:pStyle w:val="Nadpis1"/>
        <w:numPr>
          <w:ilvl w:val="0"/>
          <w:numId w:val="1"/>
        </w:numPr>
        <w:ind w:left="450" w:hanging="450"/>
        <w:rPr>
          <w:lang w:val="sk-SK"/>
        </w:rPr>
      </w:pPr>
      <w:r>
        <w:rPr>
          <w:lang w:val="sk-SK"/>
        </w:rPr>
        <w:lastRenderedPageBreak/>
        <w:t>Návrh riešenia problému</w:t>
      </w:r>
    </w:p>
    <w:p w14:paraId="4D7E1DB6" w14:textId="4431D236" w:rsidR="00001F79" w:rsidRDefault="00293538" w:rsidP="00293538">
      <w:pPr>
        <w:pStyle w:val="Nadpis2"/>
        <w:rPr>
          <w:lang w:val="sk-SK"/>
        </w:rPr>
      </w:pPr>
      <w:r>
        <w:rPr>
          <w:lang w:val="sk-SK"/>
        </w:rPr>
        <w:t>2.1 Krátka analýza (diagram prípadov použitia)</w:t>
      </w:r>
    </w:p>
    <w:p w14:paraId="3AEC877A" w14:textId="24F5E7B7" w:rsidR="00293538" w:rsidRPr="00293538" w:rsidRDefault="00293538" w:rsidP="00293538">
      <w:pPr>
        <w:rPr>
          <w:lang w:val="sk-SK"/>
        </w:rPr>
      </w:pPr>
      <w:r>
        <w:rPr>
          <w:noProof/>
        </w:rPr>
        <w:drawing>
          <wp:inline distT="0" distB="0" distL="0" distR="0" wp14:anchorId="08C71B4B" wp14:editId="5D71DDC1">
            <wp:extent cx="5760720" cy="4358005"/>
            <wp:effectExtent l="0" t="0" r="0" b="44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FAB" w14:textId="7F261D9D" w:rsidR="00B966E1" w:rsidRPr="00B966E1" w:rsidRDefault="00D51BE4" w:rsidP="00D51BE4">
      <w:pPr>
        <w:pStyle w:val="Nadpis2"/>
        <w:rPr>
          <w:lang w:val="sk-SK"/>
        </w:rPr>
      </w:pPr>
      <w:r>
        <w:rPr>
          <w:lang w:val="sk-SK"/>
        </w:rPr>
        <w:t>2.2 Návrh aplikácie</w:t>
      </w:r>
      <w:r w:rsidR="00933E85">
        <w:rPr>
          <w:lang w:val="sk-SK"/>
        </w:rPr>
        <w:t xml:space="preserve"> a popis implementácie</w:t>
      </w:r>
    </w:p>
    <w:p w14:paraId="61A96F23" w14:textId="77777777" w:rsidR="006C4E06" w:rsidRDefault="006C4E06"/>
    <w:p w14:paraId="3C68068F" w14:textId="744B0BE4" w:rsidR="00513632" w:rsidRDefault="00672FD9">
      <w:r>
        <w:rPr>
          <w:noProof/>
        </w:rPr>
        <w:drawing>
          <wp:inline distT="0" distB="0" distL="0" distR="0" wp14:anchorId="5932A9A4" wp14:editId="7C9C9D12">
            <wp:extent cx="5760720" cy="27660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A89" w14:textId="0B37F716" w:rsidR="00BF5E43" w:rsidRDefault="00A93A29">
      <w:proofErr w:type="spellStart"/>
      <w:r>
        <w:lastRenderedPageBreak/>
        <w:t>MainActivity</w:t>
      </w:r>
      <w:proofErr w:type="spellEnd"/>
      <w:r>
        <w:t xml:space="preserve"> </w:t>
      </w:r>
      <w:r w:rsidR="00161EE1">
        <w:t xml:space="preserve">je </w:t>
      </w:r>
      <w:proofErr w:type="spellStart"/>
      <w:r w:rsidR="00161EE1">
        <w:t>hlávná</w:t>
      </w:r>
      <w:proofErr w:type="spellEnd"/>
      <w:r w:rsidR="00161EE1">
        <w:t xml:space="preserve"> </w:t>
      </w:r>
      <w:proofErr w:type="spellStart"/>
      <w:r w:rsidR="00161EE1">
        <w:t>aktivita</w:t>
      </w:r>
      <w:proofErr w:type="spellEnd"/>
      <w:r w:rsidR="00161EE1">
        <w:t xml:space="preserve"> </w:t>
      </w:r>
      <w:proofErr w:type="spellStart"/>
      <w:r w:rsidR="00161EE1">
        <w:t>aplikácie</w:t>
      </w:r>
      <w:proofErr w:type="spellEnd"/>
      <w:r w:rsidR="008A6127">
        <w:t xml:space="preserve">, </w:t>
      </w:r>
      <w:proofErr w:type="spellStart"/>
      <w:r w:rsidR="008A6127">
        <w:t>ktorá</w:t>
      </w:r>
      <w:proofErr w:type="spellEnd"/>
      <w:r w:rsidR="008A6127">
        <w:t xml:space="preserve"> </w:t>
      </w:r>
      <w:proofErr w:type="spellStart"/>
      <w:r w:rsidR="00202D1F">
        <w:t>len</w:t>
      </w:r>
      <w:proofErr w:type="spellEnd"/>
      <w:r w:rsidR="00E021A1">
        <w:t xml:space="preserve"> </w:t>
      </w:r>
      <w:proofErr w:type="spellStart"/>
      <w:r w:rsidR="00E021A1">
        <w:t>definuje</w:t>
      </w:r>
      <w:proofErr w:type="spellEnd"/>
      <w:r w:rsidR="00E021A1">
        <w:t xml:space="preserve"> </w:t>
      </w:r>
      <w:proofErr w:type="spellStart"/>
      <w:r w:rsidR="00E021A1">
        <w:t>len</w:t>
      </w:r>
      <w:proofErr w:type="spellEnd"/>
      <w:r w:rsidR="003E69B6">
        <w:t xml:space="preserve"> </w:t>
      </w:r>
      <w:proofErr w:type="spellStart"/>
      <w:r w:rsidR="003E69B6">
        <w:t>nav_host</w:t>
      </w:r>
      <w:proofErr w:type="spellEnd"/>
      <w:r w:rsidR="003E69B6">
        <w:t xml:space="preserve"> pre</w:t>
      </w:r>
      <w:r w:rsidR="00E021A1">
        <w:t xml:space="preserve"> </w:t>
      </w:r>
      <w:proofErr w:type="spellStart"/>
      <w:r w:rsidR="00E021A1">
        <w:t>navigáciu</w:t>
      </w:r>
      <w:proofErr w:type="spellEnd"/>
      <w:r w:rsidR="00E021A1">
        <w:t xml:space="preserve"> </w:t>
      </w:r>
      <w:proofErr w:type="spellStart"/>
      <w:r w:rsidR="00E021A1">
        <w:t>aplikácie</w:t>
      </w:r>
      <w:proofErr w:type="spellEnd"/>
      <w:r w:rsidR="00BF5E43">
        <w:t xml:space="preserve">. </w:t>
      </w:r>
    </w:p>
    <w:p w14:paraId="7D0EC1F5" w14:textId="79A0D532" w:rsidR="00E37112" w:rsidRDefault="00E37112">
      <w:pPr>
        <w:rPr>
          <w:lang w:val="sk-SK"/>
        </w:rPr>
      </w:pPr>
      <w:proofErr w:type="spellStart"/>
      <w:r>
        <w:t>AllHarvestFragment</w:t>
      </w:r>
      <w:proofErr w:type="spellEnd"/>
      <w:r>
        <w:t xml:space="preserve"> je fragment</w:t>
      </w:r>
      <w:r w:rsidR="00F95FD8">
        <w:t xml:space="preserve"> </w:t>
      </w:r>
      <w:proofErr w:type="spellStart"/>
      <w:r w:rsidR="00F95FD8">
        <w:t>ktor</w:t>
      </w:r>
      <w:proofErr w:type="spellEnd"/>
      <w:r w:rsidR="00F95FD8">
        <w:rPr>
          <w:lang w:val="sk-SK"/>
        </w:rPr>
        <w:t>ý slúži na zobrazeni</w:t>
      </w:r>
      <w:r w:rsidR="001C1746">
        <w:rPr>
          <w:lang w:val="sk-SK"/>
        </w:rPr>
        <w:t>e</w:t>
      </w:r>
      <w:r w:rsidR="00F95FD8">
        <w:rPr>
          <w:lang w:val="sk-SK"/>
        </w:rPr>
        <w:t xml:space="preserve"> všetkých ťažieb</w:t>
      </w:r>
      <w:r w:rsidR="001C1746">
        <w:rPr>
          <w:lang w:val="sk-SK"/>
        </w:rPr>
        <w:t xml:space="preserve">. </w:t>
      </w:r>
      <w:r w:rsidR="0021190B">
        <w:rPr>
          <w:lang w:val="sk-SK"/>
        </w:rPr>
        <w:t>Ťažby sú uložene v </w:t>
      </w:r>
      <w:proofErr w:type="spellStart"/>
      <w:r w:rsidR="0021190B">
        <w:rPr>
          <w:lang w:val="sk-SK"/>
        </w:rPr>
        <w:t>Room</w:t>
      </w:r>
      <w:proofErr w:type="spellEnd"/>
      <w:r w:rsidR="0021190B">
        <w:rPr>
          <w:lang w:val="sk-SK"/>
        </w:rPr>
        <w:t xml:space="preserve"> databáze a</w:t>
      </w:r>
      <w:r w:rsidR="003F39E4">
        <w:rPr>
          <w:lang w:val="sk-SK"/>
        </w:rPr>
        <w:t> </w:t>
      </w:r>
      <w:proofErr w:type="spellStart"/>
      <w:r w:rsidR="0021190B">
        <w:rPr>
          <w:lang w:val="sk-SK"/>
        </w:rPr>
        <w:t>pomo</w:t>
      </w:r>
      <w:r w:rsidR="003F39E4">
        <w:rPr>
          <w:lang w:val="sk-SK"/>
        </w:rPr>
        <w:t>mocou</w:t>
      </w:r>
      <w:proofErr w:type="spellEnd"/>
      <w:r w:rsidR="003F39E4">
        <w:rPr>
          <w:lang w:val="sk-SK"/>
        </w:rPr>
        <w:t xml:space="preserve"> </w:t>
      </w:r>
      <w:proofErr w:type="spellStart"/>
      <w:r w:rsidR="003F39E4">
        <w:rPr>
          <w:lang w:val="sk-SK"/>
        </w:rPr>
        <w:t>HarvestViewModelu</w:t>
      </w:r>
      <w:proofErr w:type="spellEnd"/>
      <w:r w:rsidR="003F39E4">
        <w:rPr>
          <w:lang w:val="sk-SK"/>
        </w:rPr>
        <w:t xml:space="preserve"> ich nahrám do </w:t>
      </w:r>
      <w:proofErr w:type="spellStart"/>
      <w:r w:rsidR="003F39E4">
        <w:rPr>
          <w:lang w:val="sk-SK"/>
        </w:rPr>
        <w:t>Recy</w:t>
      </w:r>
      <w:r w:rsidR="00627790">
        <w:rPr>
          <w:lang w:val="sk-SK"/>
        </w:rPr>
        <w:t>cleView</w:t>
      </w:r>
      <w:proofErr w:type="spellEnd"/>
      <w:r w:rsidR="00627790">
        <w:rPr>
          <w:lang w:val="sk-SK"/>
        </w:rPr>
        <w:t>, ktorý následne zobrazí ťažby.</w:t>
      </w:r>
    </w:p>
    <w:p w14:paraId="2A1FE1FE" w14:textId="09FB3484" w:rsidR="008B4B10" w:rsidRDefault="0006089C">
      <w:pPr>
        <w:rPr>
          <w:lang w:val="sk-SK"/>
        </w:rPr>
      </w:pPr>
      <w:proofErr w:type="spellStart"/>
      <w:r>
        <w:rPr>
          <w:lang w:val="sk-SK"/>
        </w:rPr>
        <w:t>AddNew</w:t>
      </w:r>
      <w:r w:rsidR="001079B2">
        <w:rPr>
          <w:lang w:val="sk-SK"/>
        </w:rPr>
        <w:t>Harvest</w:t>
      </w:r>
      <w:r>
        <w:rPr>
          <w:lang w:val="sk-SK"/>
        </w:rPr>
        <w:t>Fragment</w:t>
      </w:r>
      <w:proofErr w:type="spellEnd"/>
      <w:r>
        <w:rPr>
          <w:lang w:val="sk-SK"/>
        </w:rPr>
        <w:t xml:space="preserve"> je jednoduchý fragment, ktorý slúži na pridanie novej ťažby</w:t>
      </w:r>
      <w:r w:rsidR="004530B0">
        <w:rPr>
          <w:lang w:val="sk-SK"/>
        </w:rPr>
        <w:t>. Pri jej vytváraní musí používateľ zadať názov a dátum ťažby</w:t>
      </w:r>
      <w:r w:rsidR="00C06649">
        <w:rPr>
          <w:lang w:val="sk-SK"/>
        </w:rPr>
        <w:t>.</w:t>
      </w:r>
      <w:r w:rsidR="00880510">
        <w:rPr>
          <w:lang w:val="sk-SK"/>
        </w:rPr>
        <w:t xml:space="preserve"> Na zvolenie dátumu som použil </w:t>
      </w:r>
      <w:proofErr w:type="spellStart"/>
      <w:r w:rsidR="001079B2">
        <w:rPr>
          <w:lang w:val="sk-SK"/>
        </w:rPr>
        <w:t>DatePickerDialog</w:t>
      </w:r>
      <w:proofErr w:type="spellEnd"/>
      <w:r w:rsidR="001079B2">
        <w:rPr>
          <w:lang w:val="sk-SK"/>
        </w:rPr>
        <w:t>.</w:t>
      </w:r>
    </w:p>
    <w:p w14:paraId="16DB6588" w14:textId="422893F5" w:rsidR="001079B2" w:rsidRDefault="00CD4012">
      <w:proofErr w:type="spellStart"/>
      <w:r>
        <w:rPr>
          <w:lang w:val="sk-SK"/>
        </w:rPr>
        <w:t>Edit</w:t>
      </w:r>
      <w:r w:rsidR="005F35FB">
        <w:rPr>
          <w:lang w:val="sk-SK"/>
        </w:rPr>
        <w:t>HarvestFragment</w:t>
      </w:r>
      <w:proofErr w:type="spellEnd"/>
      <w:r w:rsidR="005F35FB">
        <w:rPr>
          <w:lang w:val="sk-SK"/>
        </w:rPr>
        <w:t xml:space="preserve"> je fragment, ktorý slúži na editovanie už pridanej ťažby. Je možné zmeniť názov a dátum ťažby </w:t>
      </w:r>
      <w:r w:rsidR="006A5106">
        <w:rPr>
          <w:lang w:val="sk-SK"/>
        </w:rPr>
        <w:t>ale hlavne pridávať a vymazávať jednotlivé stromy</w:t>
      </w:r>
      <w:r w:rsidR="008251DA">
        <w:rPr>
          <w:lang w:val="sk-SK"/>
        </w:rPr>
        <w:t xml:space="preserve">. Stromy sa taktiež ukladajú do </w:t>
      </w:r>
      <w:proofErr w:type="spellStart"/>
      <w:r w:rsidR="008251DA">
        <w:rPr>
          <w:lang w:val="sk-SK"/>
        </w:rPr>
        <w:t>Room</w:t>
      </w:r>
      <w:proofErr w:type="spellEnd"/>
      <w:r w:rsidR="008251DA">
        <w:rPr>
          <w:lang w:val="sk-SK"/>
        </w:rPr>
        <w:t xml:space="preserve"> databázy, s tým že strom obsahuje cudzí kľúč na </w:t>
      </w:r>
      <w:r w:rsidR="007E1787">
        <w:rPr>
          <w:lang w:val="sk-SK"/>
        </w:rPr>
        <w:t>ťažbu do ktorej patrí.</w:t>
      </w:r>
      <w:r w:rsidR="003A0825">
        <w:rPr>
          <w:lang w:val="sk-SK"/>
        </w:rPr>
        <w:t xml:space="preserve"> Stromy sú zobrazované pomocou </w:t>
      </w:r>
      <w:proofErr w:type="spellStart"/>
      <w:r w:rsidR="003A0825">
        <w:rPr>
          <w:lang w:val="sk-SK"/>
        </w:rPr>
        <w:t>Recycle</w:t>
      </w:r>
      <w:r w:rsidR="006D2E3E">
        <w:rPr>
          <w:lang w:val="sk-SK"/>
        </w:rPr>
        <w:t>r</w:t>
      </w:r>
      <w:r w:rsidR="003A0825">
        <w:rPr>
          <w:lang w:val="sk-SK"/>
        </w:rPr>
        <w:t>View</w:t>
      </w:r>
      <w:proofErr w:type="spellEnd"/>
      <w:r w:rsidR="006D2E3E">
        <w:rPr>
          <w:lang w:val="sk-SK"/>
        </w:rPr>
        <w:t>.</w:t>
      </w:r>
      <w:r w:rsidR="008F0844">
        <w:rPr>
          <w:lang w:val="sk-SK"/>
        </w:rPr>
        <w:t xml:space="preserve"> Postupne ako sa pridávajú alebo vymazávajú stromy</w:t>
      </w:r>
      <w:r w:rsidR="00BE3870">
        <w:rPr>
          <w:lang w:val="sk-SK"/>
        </w:rPr>
        <w:t>, tak sa prepočítavajú potrebné hodnoty</w:t>
      </w:r>
      <w:r w:rsidR="008759FF">
        <w:t>:</w:t>
      </w:r>
    </w:p>
    <w:p w14:paraId="186F060F" w14:textId="7B688803" w:rsidR="008759FF" w:rsidRDefault="008759FF" w:rsidP="008759FF">
      <w:pPr>
        <w:pStyle w:val="Odsekzoznamu"/>
        <w:numPr>
          <w:ilvl w:val="0"/>
          <w:numId w:val="2"/>
        </w:numPr>
      </w:pPr>
      <w:r>
        <w:t xml:space="preserve">Počet stromov </w:t>
      </w:r>
      <w:r w:rsidR="0070370B">
        <w:t>určitého typu</w:t>
      </w:r>
    </w:p>
    <w:p w14:paraId="7436E57B" w14:textId="4E1A314B" w:rsidR="0070370B" w:rsidRDefault="0070370B" w:rsidP="008759FF">
      <w:pPr>
        <w:pStyle w:val="Odsekzoznamu"/>
        <w:numPr>
          <w:ilvl w:val="0"/>
          <w:numId w:val="2"/>
        </w:numPr>
      </w:pPr>
      <w:r>
        <w:t xml:space="preserve">Kubické metre </w:t>
      </w:r>
      <w:r w:rsidR="007450A0">
        <w:t>stromov určitého typu</w:t>
      </w:r>
    </w:p>
    <w:p w14:paraId="6D8A5898" w14:textId="3AC77680" w:rsidR="003E7405" w:rsidRDefault="007450A0" w:rsidP="007450A0">
      <w:r>
        <w:t xml:space="preserve">V </w:t>
      </w:r>
      <w:proofErr w:type="spellStart"/>
      <w:r>
        <w:t>mojej</w:t>
      </w:r>
      <w:proofErr w:type="spellEnd"/>
      <w:r>
        <w:t xml:space="preserve"> </w:t>
      </w:r>
      <w:proofErr w:type="spellStart"/>
      <w:r>
        <w:t>aplikácii</w:t>
      </w:r>
      <w:proofErr w:type="spellEnd"/>
      <w:r>
        <w:t xml:space="preserve"> </w:t>
      </w:r>
      <w:proofErr w:type="spellStart"/>
      <w:r>
        <w:t>evidujem</w:t>
      </w:r>
      <w:proofErr w:type="spellEnd"/>
      <w:r>
        <w:t xml:space="preserve"> 3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stromov</w:t>
      </w:r>
      <w:proofErr w:type="spellEnd"/>
      <w:r>
        <w:t xml:space="preserve">: Smrek, Buk a </w:t>
      </w:r>
      <w:proofErr w:type="spellStart"/>
      <w:r>
        <w:t>Jedľu</w:t>
      </w:r>
      <w:proofErr w:type="spellEnd"/>
      <w:r>
        <w:t>.</w:t>
      </w:r>
      <w:r w:rsidR="003E7405">
        <w:t xml:space="preserve"> </w:t>
      </w:r>
      <w:proofErr w:type="spellStart"/>
      <w:r w:rsidR="003E7405">
        <w:t>Pridanie</w:t>
      </w:r>
      <w:proofErr w:type="spellEnd"/>
      <w:r w:rsidR="003E7405">
        <w:t xml:space="preserve"> </w:t>
      </w:r>
      <w:proofErr w:type="spellStart"/>
      <w:r w:rsidR="003E7405">
        <w:t>alebo</w:t>
      </w:r>
      <w:proofErr w:type="spellEnd"/>
      <w:r w:rsidR="003E7405">
        <w:t xml:space="preserve"> </w:t>
      </w:r>
      <w:proofErr w:type="spellStart"/>
      <w:r w:rsidR="003E7405">
        <w:t>vymazanie</w:t>
      </w:r>
      <w:proofErr w:type="spellEnd"/>
      <w:r w:rsidR="003E7405">
        <w:t xml:space="preserve"> </w:t>
      </w:r>
      <w:proofErr w:type="spellStart"/>
      <w:r w:rsidR="003E7405">
        <w:t>zvolených</w:t>
      </w:r>
      <w:proofErr w:type="spellEnd"/>
      <w:r w:rsidR="003E7405">
        <w:t xml:space="preserve"> </w:t>
      </w:r>
      <w:proofErr w:type="spellStart"/>
      <w:r w:rsidR="003E7405">
        <w:t>stromov</w:t>
      </w:r>
      <w:proofErr w:type="spellEnd"/>
      <w:r w:rsidR="003E7405">
        <w:t xml:space="preserve"> </w:t>
      </w:r>
      <w:proofErr w:type="spellStart"/>
      <w:r w:rsidR="003E7405">
        <w:t>sa</w:t>
      </w:r>
      <w:proofErr w:type="spellEnd"/>
      <w:r w:rsidR="003E7405">
        <w:t xml:space="preserve"> </w:t>
      </w:r>
      <w:proofErr w:type="spellStart"/>
      <w:r w:rsidR="003E7405">
        <w:t>vykoná</w:t>
      </w:r>
      <w:proofErr w:type="spellEnd"/>
      <w:r w:rsidR="003E7405">
        <w:t xml:space="preserve"> </w:t>
      </w:r>
      <w:proofErr w:type="spellStart"/>
      <w:r w:rsidR="003E7405">
        <w:t>až</w:t>
      </w:r>
      <w:proofErr w:type="spellEnd"/>
      <w:r w:rsidR="003E7405">
        <w:t xml:space="preserve"> </w:t>
      </w:r>
      <w:proofErr w:type="spellStart"/>
      <w:r w:rsidR="003E7405">
        <w:t>vtedy</w:t>
      </w:r>
      <w:proofErr w:type="spellEnd"/>
      <w:r w:rsidR="003E7405">
        <w:t xml:space="preserve"> </w:t>
      </w:r>
      <w:proofErr w:type="spellStart"/>
      <w:r w:rsidR="003E7405">
        <w:t>ak</w:t>
      </w:r>
      <w:proofErr w:type="spellEnd"/>
      <w:r w:rsidR="003E7405">
        <w:t xml:space="preserve"> </w:t>
      </w:r>
      <w:proofErr w:type="spellStart"/>
      <w:r w:rsidR="003E7405">
        <w:t>používateľ</w:t>
      </w:r>
      <w:proofErr w:type="spellEnd"/>
      <w:r w:rsidR="003E7405">
        <w:t xml:space="preserve"> </w:t>
      </w:r>
      <w:proofErr w:type="spellStart"/>
      <w:r w:rsidR="007D782E">
        <w:t>potvrdí</w:t>
      </w:r>
      <w:proofErr w:type="spellEnd"/>
      <w:r w:rsidR="007D782E">
        <w:t xml:space="preserve"> </w:t>
      </w:r>
      <w:proofErr w:type="spellStart"/>
      <w:r w:rsidR="007D782E">
        <w:t>editáciu</w:t>
      </w:r>
      <w:proofErr w:type="spellEnd"/>
      <w:r w:rsidR="007D782E">
        <w:t xml:space="preserve"> </w:t>
      </w:r>
      <w:proofErr w:type="spellStart"/>
      <w:r w:rsidR="007D782E">
        <w:t>tlačidlom</w:t>
      </w:r>
      <w:proofErr w:type="spellEnd"/>
      <w:r w:rsidR="007D782E">
        <w:t xml:space="preserve"> v </w:t>
      </w:r>
      <w:proofErr w:type="spellStart"/>
      <w:r w:rsidR="004C22EB">
        <w:t>pravom</w:t>
      </w:r>
      <w:proofErr w:type="spellEnd"/>
      <w:r w:rsidR="004C22EB">
        <w:t xml:space="preserve"> </w:t>
      </w:r>
      <w:proofErr w:type="spellStart"/>
      <w:r w:rsidR="004C22EB">
        <w:t>dolnom</w:t>
      </w:r>
      <w:proofErr w:type="spellEnd"/>
      <w:r w:rsidR="004C22EB">
        <w:t xml:space="preserve"> rohu.</w:t>
      </w:r>
    </w:p>
    <w:p w14:paraId="1119E67E" w14:textId="3C1632CB" w:rsidR="004C22EB" w:rsidRPr="008759FF" w:rsidRDefault="00C357A9" w:rsidP="007450A0">
      <w:proofErr w:type="spellStart"/>
      <w:r>
        <w:t>AddNewLogFragment</w:t>
      </w:r>
      <w:proofErr w:type="spellEnd"/>
      <w:r>
        <w:t xml:space="preserve"> je fragment,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stromu</w:t>
      </w:r>
      <w:proofErr w:type="spellEnd"/>
      <w:r w:rsidR="0000316C">
        <w:t xml:space="preserve"> do </w:t>
      </w:r>
      <w:proofErr w:type="spellStart"/>
      <w:r w:rsidR="0000316C">
        <w:t>ťažby</w:t>
      </w:r>
      <w:proofErr w:type="spellEnd"/>
      <w:r w:rsidR="0000316C">
        <w:t xml:space="preserve">. Je </w:t>
      </w:r>
      <w:proofErr w:type="spellStart"/>
      <w:r w:rsidR="0000316C">
        <w:t>potrebné</w:t>
      </w:r>
      <w:proofErr w:type="spellEnd"/>
      <w:r w:rsidR="0000316C">
        <w:t xml:space="preserve"> </w:t>
      </w:r>
      <w:proofErr w:type="spellStart"/>
      <w:r w:rsidR="0000316C">
        <w:t>zadať</w:t>
      </w:r>
      <w:proofErr w:type="spellEnd"/>
      <w:r w:rsidR="0000316C">
        <w:t xml:space="preserve"> </w:t>
      </w:r>
      <w:proofErr w:type="spellStart"/>
      <w:r w:rsidR="0000316C">
        <w:t>dĺžku</w:t>
      </w:r>
      <w:proofErr w:type="spellEnd"/>
      <w:r w:rsidR="0000316C">
        <w:t xml:space="preserve"> </w:t>
      </w:r>
      <w:proofErr w:type="spellStart"/>
      <w:r w:rsidR="0000316C">
        <w:t>stromu</w:t>
      </w:r>
      <w:proofErr w:type="spellEnd"/>
      <w:r w:rsidR="0000316C">
        <w:t xml:space="preserve"> a </w:t>
      </w:r>
      <w:proofErr w:type="spellStart"/>
      <w:r w:rsidR="0000316C">
        <w:t>priemer</w:t>
      </w:r>
      <w:proofErr w:type="spellEnd"/>
      <w:r w:rsidR="0000316C">
        <w:t xml:space="preserve"> v </w:t>
      </w:r>
      <w:proofErr w:type="spellStart"/>
      <w:r w:rsidR="0000316C">
        <w:t>strede</w:t>
      </w:r>
      <w:proofErr w:type="spellEnd"/>
      <w:r w:rsidR="00284604">
        <w:t xml:space="preserve">. </w:t>
      </w:r>
      <w:proofErr w:type="spellStart"/>
      <w:r w:rsidR="00284604">
        <w:t>Taktiež</w:t>
      </w:r>
      <w:proofErr w:type="spellEnd"/>
      <w:r w:rsidR="00284604">
        <w:t xml:space="preserve"> </w:t>
      </w:r>
      <w:proofErr w:type="spellStart"/>
      <w:r w:rsidR="00284604">
        <w:t>treba</w:t>
      </w:r>
      <w:proofErr w:type="spellEnd"/>
      <w:r w:rsidR="00284604">
        <w:t xml:space="preserve"> </w:t>
      </w:r>
      <w:proofErr w:type="spellStart"/>
      <w:r w:rsidR="00284604">
        <w:t>zvoliť</w:t>
      </w:r>
      <w:proofErr w:type="spellEnd"/>
      <w:r w:rsidR="00284604">
        <w:t xml:space="preserve"> typ. </w:t>
      </w:r>
      <w:proofErr w:type="spellStart"/>
      <w:r w:rsidR="00284604">
        <w:t>Tento</w:t>
      </w:r>
      <w:proofErr w:type="spellEnd"/>
      <w:r w:rsidR="00284604">
        <w:t xml:space="preserve"> fragment </w:t>
      </w:r>
      <w:proofErr w:type="spellStart"/>
      <w:r w:rsidR="00284604">
        <w:t>spolupracuje</w:t>
      </w:r>
      <w:proofErr w:type="spellEnd"/>
      <w:r w:rsidR="00284604">
        <w:t xml:space="preserve"> s </w:t>
      </w:r>
      <w:proofErr w:type="spellStart"/>
      <w:r w:rsidR="00284604">
        <w:t>fragmentom</w:t>
      </w:r>
      <w:proofErr w:type="spellEnd"/>
      <w:r w:rsidR="00284604">
        <w:t xml:space="preserve"> </w:t>
      </w:r>
      <w:proofErr w:type="spellStart"/>
      <w:r w:rsidR="00284604">
        <w:t>editácie</w:t>
      </w:r>
      <w:proofErr w:type="spellEnd"/>
      <w:r w:rsidR="00284604">
        <w:t xml:space="preserve"> </w:t>
      </w:r>
      <w:proofErr w:type="spellStart"/>
      <w:r w:rsidR="00284604">
        <w:t>tým</w:t>
      </w:r>
      <w:proofErr w:type="spellEnd"/>
      <w:r w:rsidR="00284604">
        <w:t xml:space="preserve"> </w:t>
      </w:r>
      <w:proofErr w:type="spellStart"/>
      <w:r w:rsidR="00284604">
        <w:t>spôsobom</w:t>
      </w:r>
      <w:proofErr w:type="spellEnd"/>
      <w:r w:rsidR="00284604">
        <w:t xml:space="preserve"> </w:t>
      </w:r>
      <w:proofErr w:type="spellStart"/>
      <w:r w:rsidR="00284604">
        <w:t>že</w:t>
      </w:r>
      <w:proofErr w:type="spellEnd"/>
      <w:r w:rsidR="00284604">
        <w:t xml:space="preserve"> </w:t>
      </w:r>
      <w:proofErr w:type="spellStart"/>
      <w:r w:rsidR="00284604">
        <w:t>zdieľajú</w:t>
      </w:r>
      <w:proofErr w:type="spellEnd"/>
      <w:r w:rsidR="00284604">
        <w:t xml:space="preserve"> </w:t>
      </w:r>
      <w:proofErr w:type="spellStart"/>
      <w:r w:rsidR="00284604">
        <w:t>jeden</w:t>
      </w:r>
      <w:proofErr w:type="spellEnd"/>
      <w:r w:rsidR="00284604">
        <w:t xml:space="preserve"> </w:t>
      </w:r>
      <w:proofErr w:type="spellStart"/>
      <w:r w:rsidR="00284604">
        <w:t>viewmodel</w:t>
      </w:r>
      <w:proofErr w:type="spellEnd"/>
      <w:r w:rsidR="00537A58">
        <w:t xml:space="preserve"> a </w:t>
      </w:r>
      <w:proofErr w:type="spellStart"/>
      <w:r w:rsidR="00537A58">
        <w:t>cez</w:t>
      </w:r>
      <w:proofErr w:type="spellEnd"/>
      <w:r w:rsidR="00537A58">
        <w:t xml:space="preserve"> </w:t>
      </w:r>
      <w:proofErr w:type="spellStart"/>
      <w:r w:rsidR="00537A58">
        <w:t>LiveData</w:t>
      </w:r>
      <w:proofErr w:type="spellEnd"/>
      <w:r w:rsidR="00537A58">
        <w:t xml:space="preserve"> </w:t>
      </w:r>
      <w:proofErr w:type="spellStart"/>
      <w:r w:rsidR="00537A58">
        <w:t>sa</w:t>
      </w:r>
      <w:proofErr w:type="spellEnd"/>
      <w:r w:rsidR="00537A58">
        <w:t xml:space="preserve"> </w:t>
      </w:r>
      <w:proofErr w:type="spellStart"/>
      <w:r w:rsidR="00537A58">
        <w:t>eviduje</w:t>
      </w:r>
      <w:proofErr w:type="spellEnd"/>
      <w:r w:rsidR="00537A58">
        <w:t xml:space="preserve"> </w:t>
      </w:r>
      <w:proofErr w:type="spellStart"/>
      <w:r w:rsidR="00537A58">
        <w:t>zoznam</w:t>
      </w:r>
      <w:proofErr w:type="spellEnd"/>
      <w:r w:rsidR="00537A58">
        <w:t xml:space="preserve"> </w:t>
      </w:r>
      <w:proofErr w:type="spellStart"/>
      <w:r w:rsidR="00537A58">
        <w:t>pridaných</w:t>
      </w:r>
      <w:proofErr w:type="spellEnd"/>
      <w:r w:rsidR="00537A58">
        <w:t xml:space="preserve"> </w:t>
      </w:r>
      <w:proofErr w:type="spellStart"/>
      <w:r w:rsidR="00537A58">
        <w:t>stromov</w:t>
      </w:r>
      <w:proofErr w:type="spellEnd"/>
      <w:r w:rsidR="00537A58">
        <w:t xml:space="preserve"> a </w:t>
      </w:r>
      <w:proofErr w:type="spellStart"/>
      <w:r w:rsidR="00537A58">
        <w:t>zoznam</w:t>
      </w:r>
      <w:proofErr w:type="spellEnd"/>
      <w:r w:rsidR="00537A58">
        <w:t xml:space="preserve"> </w:t>
      </w:r>
      <w:proofErr w:type="spellStart"/>
      <w:r w:rsidR="00537A58">
        <w:t>vymazaných</w:t>
      </w:r>
      <w:proofErr w:type="spellEnd"/>
      <w:r w:rsidR="00537A58">
        <w:t xml:space="preserve"> </w:t>
      </w:r>
      <w:proofErr w:type="spellStart"/>
      <w:r w:rsidR="00537A58">
        <w:t>stromov</w:t>
      </w:r>
      <w:proofErr w:type="spellEnd"/>
      <w:r w:rsidR="000B230D">
        <w:t>.</w:t>
      </w:r>
    </w:p>
    <w:sectPr w:rsidR="004C22EB" w:rsidRPr="0087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CB4"/>
    <w:multiLevelType w:val="hybridMultilevel"/>
    <w:tmpl w:val="11FA09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7BEC"/>
    <w:multiLevelType w:val="multilevel"/>
    <w:tmpl w:val="5E4AC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20662542">
    <w:abstractNumId w:val="1"/>
  </w:num>
  <w:num w:numId="2" w16cid:durableId="9006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0"/>
    <w:rsid w:val="00001F79"/>
    <w:rsid w:val="0000316C"/>
    <w:rsid w:val="0001661F"/>
    <w:rsid w:val="000310F8"/>
    <w:rsid w:val="0006089C"/>
    <w:rsid w:val="00064E4F"/>
    <w:rsid w:val="000673AB"/>
    <w:rsid w:val="000B200E"/>
    <w:rsid w:val="000B230D"/>
    <w:rsid w:val="00103550"/>
    <w:rsid w:val="001079B2"/>
    <w:rsid w:val="001270BD"/>
    <w:rsid w:val="001565BA"/>
    <w:rsid w:val="00160944"/>
    <w:rsid w:val="00161EE1"/>
    <w:rsid w:val="001C1746"/>
    <w:rsid w:val="001C34A4"/>
    <w:rsid w:val="001C4AB5"/>
    <w:rsid w:val="001F7568"/>
    <w:rsid w:val="00202D1F"/>
    <w:rsid w:val="0021190B"/>
    <w:rsid w:val="002307A0"/>
    <w:rsid w:val="002410D2"/>
    <w:rsid w:val="00284604"/>
    <w:rsid w:val="00293538"/>
    <w:rsid w:val="002E711F"/>
    <w:rsid w:val="0038271B"/>
    <w:rsid w:val="003A0825"/>
    <w:rsid w:val="003C0223"/>
    <w:rsid w:val="003E69B6"/>
    <w:rsid w:val="003E7405"/>
    <w:rsid w:val="003F39E4"/>
    <w:rsid w:val="003F5629"/>
    <w:rsid w:val="004530B0"/>
    <w:rsid w:val="0046288C"/>
    <w:rsid w:val="004C22EB"/>
    <w:rsid w:val="004D0782"/>
    <w:rsid w:val="00513632"/>
    <w:rsid w:val="00537A58"/>
    <w:rsid w:val="005A5D50"/>
    <w:rsid w:val="005B6E4F"/>
    <w:rsid w:val="005F35FB"/>
    <w:rsid w:val="005F6416"/>
    <w:rsid w:val="00615438"/>
    <w:rsid w:val="00627790"/>
    <w:rsid w:val="00637DD3"/>
    <w:rsid w:val="00672FD9"/>
    <w:rsid w:val="006A33E6"/>
    <w:rsid w:val="006A5106"/>
    <w:rsid w:val="006C4E06"/>
    <w:rsid w:val="006D2E3E"/>
    <w:rsid w:val="0070370B"/>
    <w:rsid w:val="007450A0"/>
    <w:rsid w:val="00782F22"/>
    <w:rsid w:val="007A1032"/>
    <w:rsid w:val="007D782E"/>
    <w:rsid w:val="007E1787"/>
    <w:rsid w:val="007F0402"/>
    <w:rsid w:val="008251DA"/>
    <w:rsid w:val="008370A5"/>
    <w:rsid w:val="00865309"/>
    <w:rsid w:val="008759FF"/>
    <w:rsid w:val="00880510"/>
    <w:rsid w:val="008A6127"/>
    <w:rsid w:val="008B4B10"/>
    <w:rsid w:val="008B6B3F"/>
    <w:rsid w:val="008E2485"/>
    <w:rsid w:val="008F0844"/>
    <w:rsid w:val="0090165B"/>
    <w:rsid w:val="00933E85"/>
    <w:rsid w:val="0094316E"/>
    <w:rsid w:val="00944770"/>
    <w:rsid w:val="00971414"/>
    <w:rsid w:val="009B1E9B"/>
    <w:rsid w:val="009D19D0"/>
    <w:rsid w:val="009D4B76"/>
    <w:rsid w:val="009D6F6C"/>
    <w:rsid w:val="00A07D8B"/>
    <w:rsid w:val="00A87B9F"/>
    <w:rsid w:val="00A93A29"/>
    <w:rsid w:val="00AA189E"/>
    <w:rsid w:val="00AA4722"/>
    <w:rsid w:val="00B408B0"/>
    <w:rsid w:val="00B966E1"/>
    <w:rsid w:val="00BA4597"/>
    <w:rsid w:val="00BE1F77"/>
    <w:rsid w:val="00BE3870"/>
    <w:rsid w:val="00BF5E43"/>
    <w:rsid w:val="00C06649"/>
    <w:rsid w:val="00C357A9"/>
    <w:rsid w:val="00C53553"/>
    <w:rsid w:val="00C85BEF"/>
    <w:rsid w:val="00CD4012"/>
    <w:rsid w:val="00CE11B6"/>
    <w:rsid w:val="00D14955"/>
    <w:rsid w:val="00D15030"/>
    <w:rsid w:val="00D51BE4"/>
    <w:rsid w:val="00DD1500"/>
    <w:rsid w:val="00E021A1"/>
    <w:rsid w:val="00E14474"/>
    <w:rsid w:val="00E37112"/>
    <w:rsid w:val="00EA7F06"/>
    <w:rsid w:val="00ED321A"/>
    <w:rsid w:val="00F23157"/>
    <w:rsid w:val="00F5450B"/>
    <w:rsid w:val="00F701C9"/>
    <w:rsid w:val="00F95FD8"/>
    <w:rsid w:val="00FE3544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E3C0"/>
  <w15:chartTrackingRefBased/>
  <w15:docId w15:val="{CE5116D0-44A4-4D4B-A052-070BE70C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5030"/>
    <w:rPr>
      <w:sz w:val="28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5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14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15030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615438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US"/>
    </w:rPr>
  </w:style>
  <w:style w:type="paragraph" w:styleId="Odsekzoznamu">
    <w:name w:val="List Paragraph"/>
    <w:basedOn w:val="Normlny"/>
    <w:uiPriority w:val="34"/>
    <w:qFormat/>
    <w:rsid w:val="005B6E4F"/>
    <w:pPr>
      <w:spacing w:before="120" w:after="280"/>
      <w:ind w:left="720"/>
      <w:contextualSpacing/>
    </w:pPr>
    <w:rPr>
      <w:lang w:val="sk-SK"/>
    </w:rPr>
  </w:style>
  <w:style w:type="character" w:customStyle="1" w:styleId="NzovChar">
    <w:name w:val="Názov Char"/>
    <w:basedOn w:val="Predvolenpsmoodseku"/>
    <w:link w:val="Nzov"/>
    <w:qFormat/>
    <w:rsid w:val="005B6E4F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5B6E4F"/>
    <w:pPr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Cs w:val="24"/>
      <w:lang w:val="sk-SK" w:eastAsia="sk-SK"/>
    </w:rPr>
  </w:style>
  <w:style w:type="character" w:customStyle="1" w:styleId="NzovChar1">
    <w:name w:val="Názov Char1"/>
    <w:basedOn w:val="Predvolenpsmoodseku"/>
    <w:uiPriority w:val="10"/>
    <w:rsid w:val="005B6E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rsid w:val="00D14955"/>
    <w:rPr>
      <w:rFonts w:asciiTheme="majorHAnsi" w:eastAsiaTheme="majorEastAsia" w:hAnsiTheme="majorHAnsi" w:cstheme="majorBidi"/>
      <w:color w:val="1F3763" w:themeColor="accent1" w:themeShade="7F"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0D140344A0C42A41BCA18093FDDB1" ma:contentTypeVersion="11" ma:contentTypeDescription="Umožňuje vytvoriť nový dokument." ma:contentTypeScope="" ma:versionID="aa1b055cf234cb1d3281fdac8db97d23">
  <xsd:schema xmlns:xsd="http://www.w3.org/2001/XMLSchema" xmlns:xs="http://www.w3.org/2001/XMLSchema" xmlns:p="http://schemas.microsoft.com/office/2006/metadata/properties" xmlns:ns3="c30e2ced-3f77-45b8-93ae-986068ac30c0" xmlns:ns4="7d62355f-3f32-46a2-b3dd-8569b32a04f4" targetNamespace="http://schemas.microsoft.com/office/2006/metadata/properties" ma:root="true" ma:fieldsID="10d0745f2b21f2cc0c4720426e2b300f" ns3:_="" ns4:_="">
    <xsd:import namespace="c30e2ced-3f77-45b8-93ae-986068ac30c0"/>
    <xsd:import namespace="7d62355f-3f32-46a2-b3dd-8569b32a04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2ced-3f77-45b8-93ae-986068ac3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2355f-3f32-46a2-b3dd-8569b32a0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5AD8A-C9DF-49BC-9AA5-9B5DD018A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e2ced-3f77-45b8-93ae-986068ac30c0"/>
    <ds:schemaRef ds:uri="7d62355f-3f32-46a2-b3dd-8569b32a0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A2CFA-9404-4E79-92DC-ECDB67539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9B2D6-C5B4-4695-BAE6-B62AB743D4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Pavol Motýľ</dc:creator>
  <cp:keywords/>
  <dc:description/>
  <cp:lastModifiedBy>STUD - Pavol Motýľ</cp:lastModifiedBy>
  <cp:revision>108</cp:revision>
  <dcterms:created xsi:type="dcterms:W3CDTF">2022-06-16T17:38:00Z</dcterms:created>
  <dcterms:modified xsi:type="dcterms:W3CDTF">2022-06-16T20:34:00Z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0x010100DEA0D140344A0C42A41BCA18093FDDB1</vt:lpwstr>
  </property>
</Properties>
</file>