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6D5A" w14:textId="4867E958" w:rsidR="003D56AC" w:rsidRDefault="003D56AC">
      <w:pPr>
        <w:rPr>
          <w:lang w:val="en-US"/>
        </w:rPr>
      </w:pPr>
      <w:r>
        <w:rPr>
          <w:lang w:val="en-US"/>
        </w:rPr>
        <w:t>50.007 Machine Learning HW 5</w:t>
      </w:r>
    </w:p>
    <w:p w14:paraId="556FA06C" w14:textId="27A23F15" w:rsidR="003D56AC" w:rsidRDefault="003D56AC">
      <w:pPr>
        <w:rPr>
          <w:lang w:val="en-US"/>
        </w:rPr>
      </w:pPr>
      <w:r>
        <w:rPr>
          <w:lang w:val="en-US"/>
        </w:rPr>
        <w:t>Victoria Yong 1004455</w:t>
      </w:r>
    </w:p>
    <w:p w14:paraId="165AE132" w14:textId="77777777" w:rsidR="003D56AC" w:rsidRDefault="003D56AC">
      <w:pPr>
        <w:rPr>
          <w:lang w:val="en-US"/>
        </w:rPr>
      </w:pPr>
    </w:p>
    <w:p w14:paraId="214E5061" w14:textId="546E5422" w:rsidR="003D56AC" w:rsidRDefault="00C505B5">
      <w:pPr>
        <w:rPr>
          <w:lang w:val="en-US"/>
        </w:rPr>
      </w:pPr>
      <w:r>
        <w:rPr>
          <w:lang w:val="en-US"/>
        </w:rPr>
        <w:t xml:space="preserve">Q1. </w:t>
      </w:r>
    </w:p>
    <w:p w14:paraId="28B5FDF6" w14:textId="363689E9" w:rsidR="00143543" w:rsidRDefault="00101C0E">
      <w:pPr>
        <w:rPr>
          <w:lang w:val="en-US"/>
        </w:rPr>
      </w:pP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</w:t>
      </w:r>
      <w:r w:rsidR="00C505B5">
        <w:rPr>
          <w:lang w:val="en-US"/>
        </w:rPr>
        <w:t xml:space="preserve"> and 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6</w:t>
      </w:r>
      <w:r w:rsidR="00C505B5">
        <w:rPr>
          <w:lang w:val="en-US"/>
        </w:rPr>
        <w:t xml:space="preserve"> are independent.</w:t>
      </w:r>
      <w:r w:rsidR="003D56AC">
        <w:rPr>
          <w:lang w:val="en-US"/>
        </w:rPr>
        <w:t xml:space="preserve"> </w:t>
      </w:r>
    </w:p>
    <w:p w14:paraId="3DBF1499" w14:textId="626CD345" w:rsidR="003D56AC" w:rsidRDefault="00101C0E">
      <w:pPr>
        <w:rPr>
          <w:lang w:val="en-US"/>
        </w:rPr>
      </w:pP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</w:t>
      </w:r>
      <w:r w:rsidR="003D56AC">
        <w:rPr>
          <w:lang w:val="en-US"/>
        </w:rPr>
        <w:t xml:space="preserve"> and 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 xml:space="preserve">6 </w:t>
      </w:r>
      <w:r w:rsidR="003D56AC">
        <w:rPr>
          <w:lang w:val="en-US"/>
        </w:rPr>
        <w:t xml:space="preserve">are independent given 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5</w:t>
      </w:r>
    </w:p>
    <w:p w14:paraId="4B115B04" w14:textId="36798AC4" w:rsidR="003D56AC" w:rsidRDefault="00101C0E">
      <w:pPr>
        <w:rPr>
          <w:lang w:val="en-US"/>
        </w:rPr>
      </w:pP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</w:t>
      </w:r>
      <w:r w:rsidR="003D56AC">
        <w:rPr>
          <w:lang w:val="en-US"/>
        </w:rPr>
        <w:t xml:space="preserve"> and 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6</w:t>
      </w:r>
      <w:r w:rsidR="003D56AC">
        <w:rPr>
          <w:lang w:val="en-US"/>
        </w:rPr>
        <w:t xml:space="preserve"> have induced dependence given 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10</w:t>
      </w:r>
    </w:p>
    <w:p w14:paraId="793DECF3" w14:textId="57B8147F" w:rsidR="003D56AC" w:rsidRDefault="003D56AC">
      <w:pPr>
        <w:rPr>
          <w:lang w:val="en-US"/>
        </w:rPr>
      </w:pPr>
    </w:p>
    <w:p w14:paraId="23BF2650" w14:textId="5C31C50D" w:rsidR="00F020D2" w:rsidRDefault="003D56AC" w:rsidP="00F020D2">
      <w:pPr>
        <w:rPr>
          <w:lang w:val="en-US"/>
        </w:rPr>
      </w:pPr>
      <w:r>
        <w:rPr>
          <w:lang w:val="en-US"/>
        </w:rPr>
        <w:t>Q2.</w:t>
      </w:r>
    </w:p>
    <w:p w14:paraId="7C616C78" w14:textId="058A0845" w:rsidR="00F020D2" w:rsidRDefault="00F020D2" w:rsidP="00F020D2">
      <w:pPr>
        <w:rPr>
          <w:lang w:val="en-US"/>
        </w:rPr>
      </w:pPr>
      <w:r>
        <w:rPr>
          <w:lang w:val="en-US"/>
        </w:rPr>
        <w:t>No. Effective parameters = 1(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1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2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3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4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5</w:t>
      </w:r>
      <w:r w:rsidR="008A589E">
        <w:rPr>
          <w:lang w:val="en-US"/>
        </w:rPr>
        <w:t>) + 1(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6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(2*1)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7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8</w:t>
      </w:r>
      <w:r w:rsidR="008A589E">
        <w:rPr>
          <w:lang w:val="en-US"/>
        </w:rPr>
        <w:t>) + (2*2*2*1)(</w:t>
      </w:r>
      <w:r w:rsidR="008A589E" w:rsidRPr="008A589E">
        <w:rPr>
          <w:rFonts w:ascii="CMBX9" w:hAnsi="CMBX9" w:cs="CMBX9"/>
          <w:sz w:val="18"/>
          <w:szCs w:val="18"/>
          <w:lang w:val="en-US"/>
        </w:rPr>
        <w:t xml:space="preserve"> 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9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10</w:t>
      </w:r>
      <w:r w:rsidR="008A589E">
        <w:rPr>
          <w:lang w:val="en-US"/>
        </w:rPr>
        <w:t xml:space="preserve">) + </w:t>
      </w:r>
      <w:r w:rsidR="00C81D03">
        <w:rPr>
          <w:lang w:val="en-US"/>
        </w:rPr>
        <w:t>(2*</w:t>
      </w:r>
      <w:r w:rsidR="008A589E">
        <w:rPr>
          <w:lang w:val="en-US"/>
        </w:rPr>
        <w:t>1</w:t>
      </w:r>
      <w:r w:rsidR="00C81D03">
        <w:rPr>
          <w:lang w:val="en-US"/>
        </w:rPr>
        <w:t>)</w:t>
      </w:r>
      <w:r w:rsidR="008A589E">
        <w:rPr>
          <w:lang w:val="en-US"/>
        </w:rPr>
        <w:t>(</w:t>
      </w:r>
      <w:r w:rsidR="008A589E">
        <w:rPr>
          <w:rFonts w:ascii="CMBX9" w:hAnsi="CMBX9" w:cs="CMBX9"/>
          <w:sz w:val="18"/>
          <w:szCs w:val="18"/>
          <w:lang w:val="en-US"/>
        </w:rPr>
        <w:t>X</w:t>
      </w:r>
      <w:r w:rsidR="008A589E">
        <w:rPr>
          <w:rFonts w:ascii="CMR6" w:hAnsi="CMR6" w:cs="CMR6"/>
          <w:sz w:val="12"/>
          <w:szCs w:val="12"/>
          <w:lang w:val="en-US"/>
        </w:rPr>
        <w:t>11</w:t>
      </w:r>
      <w:r w:rsidR="008A589E">
        <w:rPr>
          <w:lang w:val="en-US"/>
        </w:rPr>
        <w:t xml:space="preserve">) = </w:t>
      </w:r>
      <w:r w:rsidR="00C81D03">
        <w:rPr>
          <w:lang w:val="en-US"/>
        </w:rPr>
        <w:t>26</w:t>
      </w:r>
    </w:p>
    <w:p w14:paraId="2E9FC0CC" w14:textId="4B1663E2" w:rsidR="00101C0E" w:rsidRDefault="00101C0E" w:rsidP="00101C0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 xml:space="preserve">if node </w:t>
      </w:r>
      <w:r>
        <w:rPr>
          <w:rFonts w:ascii="CMBX10" w:hAnsi="CMBX10" w:cs="CMBX10"/>
          <w:lang w:val="en-US"/>
        </w:rPr>
        <w:t>X</w:t>
      </w:r>
      <w:r>
        <w:rPr>
          <w:rFonts w:ascii="CMR8" w:hAnsi="CMR8" w:cs="CMR8"/>
          <w:sz w:val="16"/>
          <w:szCs w:val="16"/>
          <w:lang w:val="en-US"/>
        </w:rPr>
        <w:t>3</w:t>
      </w:r>
      <w:r>
        <w:rPr>
          <w:rFonts w:ascii="NimbusRomNo9L-Regu" w:hAnsi="NimbusRomNo9L-Regu" w:cs="NimbusRomNo9L-Regu"/>
          <w:lang w:val="en-US"/>
        </w:rPr>
        <w:t xml:space="preserve">, </w:t>
      </w:r>
      <w:r>
        <w:rPr>
          <w:rFonts w:ascii="CMBX10" w:hAnsi="CMBX10" w:cs="CMBX10"/>
          <w:lang w:val="en-US"/>
        </w:rPr>
        <w:t>X</w:t>
      </w:r>
      <w:r>
        <w:rPr>
          <w:rFonts w:ascii="CMR8" w:hAnsi="CMR8" w:cs="CMR8"/>
          <w:sz w:val="16"/>
          <w:szCs w:val="16"/>
          <w:lang w:val="en-US"/>
        </w:rPr>
        <w:t xml:space="preserve">8 </w:t>
      </w:r>
      <w:r>
        <w:rPr>
          <w:rFonts w:ascii="NimbusRomNo9L-Regu" w:hAnsi="NimbusRomNo9L-Regu" w:cs="NimbusRomNo9L-Regu"/>
          <w:lang w:val="en-US"/>
        </w:rPr>
        <w:t xml:space="preserve">and </w:t>
      </w:r>
      <w:r>
        <w:rPr>
          <w:rFonts w:ascii="CMBX10" w:hAnsi="CMBX10" w:cs="CMBX10"/>
          <w:lang w:val="en-US"/>
        </w:rPr>
        <w:t>X</w:t>
      </w:r>
      <w:r>
        <w:rPr>
          <w:rFonts w:ascii="CMR8" w:hAnsi="CMR8" w:cs="CMR8"/>
          <w:sz w:val="16"/>
          <w:szCs w:val="16"/>
          <w:lang w:val="en-US"/>
        </w:rPr>
        <w:t xml:space="preserve">9 </w:t>
      </w:r>
      <w:r>
        <w:rPr>
          <w:rFonts w:ascii="NimbusRomNo9L-Regu" w:hAnsi="NimbusRomNo9L-Regu" w:cs="NimbusRomNo9L-Regu"/>
          <w:lang w:val="en-US"/>
        </w:rPr>
        <w:t xml:space="preserve">can take 5 different values: </w:t>
      </w:r>
      <w:r>
        <w:rPr>
          <w:rFonts w:ascii="CMSY10" w:hAnsi="CMSY10" w:cs="CMSY10"/>
          <w:lang w:val="en-US"/>
        </w:rPr>
        <w:t>{</w:t>
      </w:r>
      <w:r>
        <w:rPr>
          <w:rFonts w:ascii="CMR10" w:hAnsi="CMR10" w:cs="CMR10"/>
          <w:lang w:val="en-US"/>
        </w:rPr>
        <w:t>1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2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3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4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5</w:t>
      </w:r>
      <w:r>
        <w:rPr>
          <w:rFonts w:ascii="CMSY10" w:hAnsi="CMSY10" w:cs="CMSY10"/>
          <w:lang w:val="en-US"/>
        </w:rPr>
        <w:t>}</w:t>
      </w:r>
      <w:r>
        <w:rPr>
          <w:rFonts w:ascii="NimbusRomNo9L-Regu" w:hAnsi="NimbusRomNo9L-Regu" w:cs="NimbusRomNo9L-Regu"/>
          <w:lang w:val="en-US"/>
        </w:rPr>
        <w:t xml:space="preserve">, and all other nodes can only take 4 different values: </w:t>
      </w:r>
      <w:r>
        <w:rPr>
          <w:rFonts w:ascii="CMSY10" w:hAnsi="CMSY10" w:cs="CMSY10"/>
          <w:lang w:val="en-US"/>
        </w:rPr>
        <w:t>{</w:t>
      </w:r>
      <w:r>
        <w:rPr>
          <w:rFonts w:ascii="CMR10" w:hAnsi="CMR10" w:cs="CMR10"/>
          <w:lang w:val="en-US"/>
        </w:rPr>
        <w:t>1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2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3</w:t>
      </w:r>
      <w:r>
        <w:rPr>
          <w:rFonts w:ascii="CMMI10" w:hAnsi="CMMI10" w:cs="CMMI10"/>
          <w:lang w:val="en-US"/>
        </w:rPr>
        <w:t xml:space="preserve">, </w:t>
      </w:r>
      <w:r>
        <w:rPr>
          <w:rFonts w:ascii="CMR10" w:hAnsi="CMR10" w:cs="CMR10"/>
          <w:lang w:val="en-US"/>
        </w:rPr>
        <w:t>4</w:t>
      </w:r>
      <w:r>
        <w:rPr>
          <w:rFonts w:ascii="CMSY10" w:hAnsi="CMSY10" w:cs="CMSY10"/>
          <w:lang w:val="en-US"/>
        </w:rPr>
        <w:t>}</w:t>
      </w:r>
      <w:r>
        <w:rPr>
          <w:rFonts w:ascii="NimbusRomNo9L-Regu" w:hAnsi="NimbusRomNo9L-Regu" w:cs="NimbusRomNo9L-Regu"/>
          <w:lang w:val="en-US"/>
        </w:rPr>
        <w:t>,</w:t>
      </w:r>
    </w:p>
    <w:p w14:paraId="3502B277" w14:textId="43853F25" w:rsidR="00101C0E" w:rsidRDefault="00101C0E" w:rsidP="00101C0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6911EEBB" w14:textId="27D192EF" w:rsidR="00101C0E" w:rsidRDefault="00101C0E" w:rsidP="00101C0E">
      <w:pPr>
        <w:rPr>
          <w:lang w:val="en-US"/>
        </w:rPr>
      </w:pPr>
      <w:r>
        <w:rPr>
          <w:rFonts w:ascii="NimbusRomNo9L-Regu" w:hAnsi="NimbusRomNo9L-Regu" w:cs="NimbusRomNo9L-Regu"/>
          <w:lang w:val="en-US"/>
        </w:rPr>
        <w:t xml:space="preserve">No. effective parameters = </w:t>
      </w:r>
      <w:r>
        <w:rPr>
          <w:lang w:val="en-US"/>
        </w:rPr>
        <w:t>3(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</w:t>
      </w:r>
      <w:r>
        <w:rPr>
          <w:lang w:val="en-US"/>
        </w:rPr>
        <w:t xml:space="preserve">) + </w:t>
      </w:r>
      <w:r w:rsidR="00C81D03">
        <w:rPr>
          <w:lang w:val="en-US"/>
        </w:rPr>
        <w:t>(4*</w:t>
      </w:r>
      <w:r>
        <w:rPr>
          <w:lang w:val="en-US"/>
        </w:rPr>
        <w:t>3</w:t>
      </w:r>
      <w:r w:rsidR="00C81D03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2</w:t>
      </w:r>
      <w:r>
        <w:rPr>
          <w:lang w:val="en-US"/>
        </w:rPr>
        <w:t xml:space="preserve">) + </w:t>
      </w:r>
      <w:r w:rsidR="00C81D03">
        <w:rPr>
          <w:lang w:val="en-US"/>
        </w:rPr>
        <w:t>(</w:t>
      </w:r>
      <w:r>
        <w:rPr>
          <w:lang w:val="en-US"/>
        </w:rPr>
        <w:t>4</w:t>
      </w:r>
      <w:r w:rsidR="00C81D03">
        <w:rPr>
          <w:lang w:val="en-US"/>
        </w:rPr>
        <w:t>*4)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3</w:t>
      </w:r>
      <w:r>
        <w:rPr>
          <w:lang w:val="en-US"/>
        </w:rPr>
        <w:t xml:space="preserve">) + </w:t>
      </w:r>
      <w:r w:rsidR="00C81D03">
        <w:rPr>
          <w:lang w:val="en-US"/>
        </w:rPr>
        <w:t>(</w:t>
      </w:r>
      <w:r w:rsidR="001A1D30">
        <w:rPr>
          <w:lang w:val="en-US"/>
        </w:rPr>
        <w:t>5</w:t>
      </w:r>
      <w:r w:rsidR="00C81D03">
        <w:rPr>
          <w:lang w:val="en-US"/>
        </w:rPr>
        <w:t>*</w:t>
      </w:r>
      <w:r>
        <w:rPr>
          <w:lang w:val="en-US"/>
        </w:rPr>
        <w:t>3</w:t>
      </w:r>
      <w:r w:rsidR="00C81D03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4</w:t>
      </w:r>
      <w:r>
        <w:rPr>
          <w:lang w:val="en-US"/>
        </w:rPr>
        <w:t xml:space="preserve">) + </w:t>
      </w:r>
      <w:r w:rsidR="00C81D03">
        <w:rPr>
          <w:lang w:val="en-US"/>
        </w:rPr>
        <w:t>(4*</w:t>
      </w:r>
      <w:r>
        <w:rPr>
          <w:lang w:val="en-US"/>
        </w:rPr>
        <w:t>3</w:t>
      </w:r>
      <w:r w:rsidR="00C81D03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5</w:t>
      </w:r>
      <w:r>
        <w:rPr>
          <w:lang w:val="en-US"/>
        </w:rPr>
        <w:t>) + 3(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6</w:t>
      </w:r>
      <w:r>
        <w:rPr>
          <w:lang w:val="en-US"/>
        </w:rPr>
        <w:t xml:space="preserve">) + </w:t>
      </w:r>
      <w:r w:rsidR="00C81D03">
        <w:rPr>
          <w:lang w:val="en-US"/>
        </w:rPr>
        <w:t>(4*</w:t>
      </w:r>
      <w:r>
        <w:rPr>
          <w:lang w:val="en-US"/>
        </w:rPr>
        <w:t>3</w:t>
      </w:r>
      <w:r w:rsidR="00C81D03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7</w:t>
      </w:r>
      <w:r>
        <w:rPr>
          <w:lang w:val="en-US"/>
        </w:rPr>
        <w:t xml:space="preserve">) + </w:t>
      </w:r>
      <w:r w:rsidR="00C81D03">
        <w:rPr>
          <w:lang w:val="en-US"/>
        </w:rPr>
        <w:t>(4*</w:t>
      </w:r>
      <w:r>
        <w:rPr>
          <w:lang w:val="en-US"/>
        </w:rPr>
        <w:t>4</w:t>
      </w:r>
      <w:r w:rsidR="00C81D03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8</w:t>
      </w:r>
      <w:r>
        <w:rPr>
          <w:lang w:val="en-US"/>
        </w:rPr>
        <w:t>) + (</w:t>
      </w:r>
      <w:r w:rsidR="00207191">
        <w:rPr>
          <w:lang w:val="en-US"/>
        </w:rPr>
        <w:t>4</w:t>
      </w:r>
      <w:r>
        <w:rPr>
          <w:lang w:val="en-US"/>
        </w:rPr>
        <w:t>*</w:t>
      </w:r>
      <w:r w:rsidR="00207191">
        <w:rPr>
          <w:lang w:val="en-US"/>
        </w:rPr>
        <w:t>4</w:t>
      </w:r>
      <w:r>
        <w:rPr>
          <w:lang w:val="en-US"/>
        </w:rPr>
        <w:t>*</w:t>
      </w:r>
      <w:r w:rsidR="00207191">
        <w:rPr>
          <w:lang w:val="en-US"/>
        </w:rPr>
        <w:t>5</w:t>
      </w:r>
      <w:r>
        <w:rPr>
          <w:lang w:val="en-US"/>
        </w:rPr>
        <w:t>*4)(</w:t>
      </w:r>
      <w:r w:rsidRPr="008A589E">
        <w:rPr>
          <w:rFonts w:ascii="CMBX9" w:hAnsi="CMBX9" w:cs="CMBX9"/>
          <w:sz w:val="18"/>
          <w:szCs w:val="18"/>
          <w:lang w:val="en-US"/>
        </w:rPr>
        <w:t xml:space="preserve"> 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9</w:t>
      </w:r>
      <w:r>
        <w:rPr>
          <w:lang w:val="en-US"/>
        </w:rPr>
        <w:t xml:space="preserve">) + </w:t>
      </w:r>
      <w:r w:rsidR="00207191">
        <w:rPr>
          <w:lang w:val="en-US"/>
        </w:rPr>
        <w:t>(5*</w:t>
      </w:r>
      <w:r>
        <w:rPr>
          <w:lang w:val="en-US"/>
        </w:rPr>
        <w:t>3</w:t>
      </w:r>
      <w:r w:rsidR="00207191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10</w:t>
      </w:r>
      <w:r>
        <w:rPr>
          <w:lang w:val="en-US"/>
        </w:rPr>
        <w:t xml:space="preserve">) + </w:t>
      </w:r>
      <w:r w:rsidR="00207191">
        <w:rPr>
          <w:lang w:val="en-US"/>
        </w:rPr>
        <w:t>(4*</w:t>
      </w:r>
      <w:r>
        <w:rPr>
          <w:lang w:val="en-US"/>
        </w:rPr>
        <w:t>3</w:t>
      </w:r>
      <w:r w:rsidR="00207191">
        <w:rPr>
          <w:lang w:val="en-US"/>
        </w:rPr>
        <w:t>)</w:t>
      </w:r>
      <w:r>
        <w:rPr>
          <w:lang w:val="en-US"/>
        </w:rPr>
        <w:t>(</w:t>
      </w:r>
      <w:r>
        <w:rPr>
          <w:rFonts w:ascii="CMBX9" w:hAnsi="CMBX9" w:cs="CMBX9"/>
          <w:sz w:val="18"/>
          <w:szCs w:val="18"/>
          <w:lang w:val="en-US"/>
        </w:rPr>
        <w:t>X</w:t>
      </w:r>
      <w:r>
        <w:rPr>
          <w:rFonts w:ascii="CMR6" w:hAnsi="CMR6" w:cs="CMR6"/>
          <w:sz w:val="12"/>
          <w:szCs w:val="12"/>
          <w:lang w:val="en-US"/>
        </w:rPr>
        <w:t>11</w:t>
      </w:r>
      <w:r>
        <w:rPr>
          <w:lang w:val="en-US"/>
        </w:rPr>
        <w:t xml:space="preserve">) = </w:t>
      </w:r>
      <w:r w:rsidR="00207191">
        <w:rPr>
          <w:lang w:val="en-US"/>
        </w:rPr>
        <w:t>436</w:t>
      </w:r>
    </w:p>
    <w:p w14:paraId="69D445F5" w14:textId="70006B93" w:rsidR="00101C0E" w:rsidRPr="00101C0E" w:rsidRDefault="00101C0E" w:rsidP="00101C0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3786A341" w14:textId="77777777" w:rsidR="00F020D2" w:rsidRPr="00F020D2" w:rsidRDefault="00F020D2" w:rsidP="00F020D2">
      <w:pPr>
        <w:rPr>
          <w:lang w:val="en-US"/>
        </w:rPr>
      </w:pPr>
    </w:p>
    <w:p w14:paraId="4338D11B" w14:textId="77777777" w:rsidR="00FF68F1" w:rsidRDefault="00FF68F1">
      <w:pPr>
        <w:rPr>
          <w:lang w:val="en-US"/>
        </w:rPr>
      </w:pPr>
      <w:r>
        <w:rPr>
          <w:lang w:val="en-US"/>
        </w:rPr>
        <w:br w:type="page"/>
      </w:r>
    </w:p>
    <w:p w14:paraId="6FFFDCCB" w14:textId="7366A0EE" w:rsidR="00621A18" w:rsidRDefault="00CA3281" w:rsidP="00897459">
      <w:pPr>
        <w:rPr>
          <w:lang w:val="en-US"/>
        </w:rPr>
      </w:pPr>
      <w:r>
        <w:rPr>
          <w:lang w:val="en-US"/>
        </w:rPr>
        <w:lastRenderedPageBreak/>
        <w:t>Q3.</w:t>
      </w:r>
      <w:r w:rsidR="00621A18">
        <w:rPr>
          <w:lang w:val="en-US"/>
        </w:rPr>
        <w:t xml:space="preserve"> </w:t>
      </w:r>
    </w:p>
    <w:p w14:paraId="3DDE8607" w14:textId="77777777" w:rsidR="00207191" w:rsidRDefault="00207191" w:rsidP="00E01BB5">
      <w:pPr>
        <w:pStyle w:val="ListParagraph"/>
        <w:numPr>
          <w:ilvl w:val="0"/>
          <w:numId w:val="4"/>
        </w:numPr>
        <w:rPr>
          <w:lang w:val="en-US"/>
        </w:rPr>
      </w:pPr>
    </w:p>
    <w:p w14:paraId="622F12CC" w14:textId="1D8BA0D2" w:rsidR="00897459" w:rsidRDefault="00207191" w:rsidP="00FE7E1A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</m:e>
          </m:d>
          <m:r>
            <w:rPr>
              <w:rFonts w:ascii="Cambria Math" w:hAnsi="Cambria Math"/>
              <w:lang w:val="en-US"/>
            </w:rPr>
            <m:t>+0.5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0.8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</m:e>
          </m:d>
          <m:r>
            <w:rPr>
              <w:rFonts w:ascii="Cambria Math" w:hAnsi="Cambria Math"/>
              <w:lang w:val="en-US"/>
            </w:rPr>
            <m:t>+0.5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</m:e>
          </m:d>
          <m:r>
            <w:rPr>
              <w:rFonts w:ascii="Cambria Math" w:hAnsi="Cambria Math"/>
              <w:lang w:val="en-US"/>
            </w:rPr>
            <m:t>+0.5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=0.3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</m:t>
              </m:r>
            </m:e>
          </m:d>
          <m:r>
            <w:rPr>
              <w:rFonts w:ascii="Cambria Math" w:hAnsi="Cambria Math"/>
              <w:lang w:val="en-US"/>
            </w:rPr>
            <m:t>+0.7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=0.62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=0.27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0.27</m:t>
              </m:r>
            </m:num>
            <m:den>
              <m:r>
                <w:rPr>
                  <w:rFonts w:ascii="Cambria Math" w:hAnsi="Cambria Math"/>
                  <w:lang w:val="en-US"/>
                </w:rPr>
                <m:t>0.62</m:t>
              </m:r>
            </m:den>
          </m:f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 xml:space="preserve">=0.435 </m:t>
          </m:r>
        </m:oMath>
      </m:oMathPara>
    </w:p>
    <w:p w14:paraId="1D3939B9" w14:textId="1D1BCA32" w:rsidR="00897459" w:rsidRDefault="00897459" w:rsidP="00464A60">
      <w:pPr>
        <w:rPr>
          <w:lang w:val="en-US"/>
        </w:rPr>
      </w:pPr>
    </w:p>
    <w:p w14:paraId="550DBABE" w14:textId="738754EF" w:rsidR="00B1542B" w:rsidRDefault="00B1542B">
      <w:pPr>
        <w:rPr>
          <w:lang w:val="en-US"/>
        </w:rPr>
      </w:pPr>
      <w:r>
        <w:rPr>
          <w:lang w:val="en-US"/>
        </w:rPr>
        <w:br w:type="page"/>
      </w:r>
    </w:p>
    <w:p w14:paraId="29D258D9" w14:textId="77777777" w:rsidR="00231E29" w:rsidRDefault="00231E29" w:rsidP="00464A60">
      <w:pPr>
        <w:pStyle w:val="ListParagraph"/>
        <w:numPr>
          <w:ilvl w:val="0"/>
          <w:numId w:val="4"/>
        </w:numPr>
        <w:rPr>
          <w:lang w:val="en-US"/>
        </w:rPr>
      </w:pPr>
    </w:p>
    <w:p w14:paraId="5FDAF30A" w14:textId="55860CD7" w:rsidR="005960E5" w:rsidRPr="00231E29" w:rsidRDefault="005960E5" w:rsidP="001F4B3D">
      <w:pPr>
        <w:pStyle w:val="ListParagraph"/>
        <w:ind w:left="108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=1 )=P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  <m:r>
          <w:rPr>
            <w:rFonts w:ascii="Cambria Math" w:hAnsi="Cambria Math"/>
            <w:lang w:val="en-US"/>
          </w:rPr>
          <m:t>=0.5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0.2</m:t>
            </m:r>
          </m:e>
        </m:d>
        <m:r>
          <w:rPr>
            <w:rFonts w:ascii="Cambria Math" w:hAnsi="Cambria Math"/>
            <w:lang w:val="en-US"/>
          </w:rPr>
          <m:t>=0.1</m:t>
        </m:r>
      </m:oMath>
      <w:r w:rsidR="00604E09">
        <w:rPr>
          <w:lang w:val="en-US"/>
        </w:rPr>
        <w:t xml:space="preserve"> </w:t>
      </w:r>
    </w:p>
    <w:p w14:paraId="4E27A4EB" w14:textId="77777777" w:rsidR="00231E29" w:rsidRDefault="00231E29" w:rsidP="001F4B3D">
      <w:pPr>
        <w:pStyle w:val="ListParagraph"/>
        <w:ind w:left="1080"/>
        <w:jc w:val="both"/>
        <w:rPr>
          <w:lang w:val="en-US"/>
        </w:rPr>
      </w:pPr>
    </w:p>
    <w:p w14:paraId="0DBB4A1A" w14:textId="12A778AA" w:rsidR="00473002" w:rsidRPr="008C09E4" w:rsidRDefault="00473002" w:rsidP="001F4B3D">
      <w:pPr>
        <w:pStyle w:val="ListParagraph"/>
        <w:ind w:left="108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Since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are independent from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,</m:t>
        </m:r>
      </m:oMath>
      <w:r w:rsidR="00604E09">
        <w:rPr>
          <w:lang w:val="en-US"/>
        </w:rPr>
        <w:t xml:space="preserve"> </w:t>
      </w:r>
    </w:p>
    <w:p w14:paraId="34FB4BB3" w14:textId="3DCCBC18" w:rsidR="008C09E4" w:rsidRPr="00231E29" w:rsidRDefault="008C09E4" w:rsidP="001F4B3D">
      <w:pPr>
        <w:pStyle w:val="ListParagraph"/>
        <w:ind w:left="108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</m:oMath>
      <w:r w:rsidR="00604E09">
        <w:rPr>
          <w:lang w:val="en-US"/>
        </w:rPr>
        <w:t xml:space="preserve"> </w:t>
      </w:r>
    </w:p>
    <w:p w14:paraId="1C758C95" w14:textId="77777777" w:rsidR="00231E29" w:rsidRPr="008C09E4" w:rsidRDefault="00231E29" w:rsidP="001F4B3D">
      <w:pPr>
        <w:pStyle w:val="ListParagraph"/>
        <w:ind w:left="1080"/>
        <w:jc w:val="both"/>
        <w:rPr>
          <w:lang w:val="en-US"/>
        </w:rPr>
      </w:pPr>
    </w:p>
    <w:p w14:paraId="7C4A4DA2" w14:textId="3251EF5D" w:rsidR="008C09E4" w:rsidRPr="00B1542B" w:rsidRDefault="008C09E4" w:rsidP="001F4B3D">
      <w:pPr>
        <w:pStyle w:val="ListParagraph"/>
        <w:ind w:left="108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m:rPr>
            <m:aln/>
          </m:rP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=2|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</m:t>
            </m:r>
          </m:e>
        </m:d>
      </m:oMath>
      <w:r w:rsidR="00604E09">
        <w:rPr>
          <w:lang w:val="en-US"/>
        </w:rPr>
        <w:t xml:space="preserve"> </w:t>
      </w:r>
      <w:r w:rsidR="00231E29" w:rsidRPr="00231E29">
        <w:rPr>
          <w:lang w:val="en-US"/>
        </w:rPr>
        <w:br/>
      </w:r>
      <m:oMathPara>
        <m:oMath>
          <m:r>
            <m:rPr>
              <m:aln/>
            </m:rPr>
            <w:rPr>
              <w:rFonts w:ascii="Cambria Math" w:hAnsi="Cambria Math"/>
              <w:lang w:val="en-US"/>
            </w:rPr>
            <m:t>=0.1P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+0.7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+0.7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</m:d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=0.0438</m:t>
          </m:r>
        </m:oMath>
      </m:oMathPara>
    </w:p>
    <w:p w14:paraId="0FA7F6C2" w14:textId="3256BA8B" w:rsidR="00181D8E" w:rsidRPr="00CE6C3E" w:rsidRDefault="00B1542B" w:rsidP="001F4B3D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=0.8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</m:t>
              </m:r>
            </m:e>
          </m:d>
          <m:r>
            <w:rPr>
              <w:rFonts w:ascii="Cambria Math" w:hAnsi="Cambria Math"/>
              <w:lang w:val="en-US"/>
            </w:rPr>
            <m:t>+0.2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=0.28</m:t>
          </m:r>
        </m:oMath>
      </m:oMathPara>
    </w:p>
    <w:p w14:paraId="00B2C97B" w14:textId="47914583" w:rsidR="00181D8E" w:rsidRPr="00181D8E" w:rsidRDefault="00421C9C" w:rsidP="001F4B3D">
      <w:pPr>
        <w:jc w:val="both"/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=1 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=0.1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0.28</m:t>
              </m:r>
            </m:e>
          </m:d>
          <m:r>
            <w:rPr>
              <w:rFonts w:ascii="Cambria Math" w:hAnsi="Cambria Math"/>
              <w:lang w:val="en-US"/>
            </w:rPr>
            <m:t>=0.028</m:t>
          </m:r>
        </m:oMath>
      </m:oMathPara>
    </w:p>
    <w:p w14:paraId="0EB9C6AA" w14:textId="08072C65" w:rsidR="00B94699" w:rsidRPr="00B94699" w:rsidRDefault="00677DC6" w:rsidP="001F4B3D">
      <w:pPr>
        <w:pStyle w:val="ListParagraph"/>
        <w:ind w:left="1080"/>
        <w:jc w:val="both"/>
        <w:rPr>
          <w:rFonts w:ascii="Cambria Math" w:hAnsi="Cambria Math"/>
          <w:i/>
          <w:lang w:val="en-US"/>
        </w:rPr>
      </w:pPr>
      <m:oMath>
        <m:r>
          <w:rPr>
            <w:rFonts w:ascii="Cambria Math" w:hAnsi="Cambria Math"/>
            <w:lang w:val="en-US"/>
          </w:rPr>
          <m:t>Hence,</m:t>
        </m:r>
      </m:oMath>
      <w:r w:rsidR="00B94699">
        <w:rPr>
          <w:rFonts w:ascii="Cambria Math" w:hAnsi="Cambria Math"/>
          <w:i/>
          <w:lang w:val="en-US"/>
        </w:rPr>
        <w:t xml:space="preserve"> </w:t>
      </w:r>
    </w:p>
    <w:p w14:paraId="1D77562F" w14:textId="77777777" w:rsidR="00B94699" w:rsidRDefault="00677DC6" w:rsidP="001F4B3D">
      <w:pPr>
        <w:pStyle w:val="ListParagraph"/>
        <w:ind w:left="108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m:rPr>
            <m:aln/>
          </m:rP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lang w:val="en-US"/>
              </w:rPr>
              <m:t>=2</m:t>
            </m:r>
          </m:e>
        </m:d>
      </m:oMath>
      <w:r w:rsidR="00B94699">
        <w:rPr>
          <w:lang w:val="en-US"/>
        </w:rPr>
        <w:t xml:space="preserve"> </w:t>
      </w:r>
    </w:p>
    <w:p w14:paraId="136806BC" w14:textId="414F6235" w:rsidR="00604E09" w:rsidRPr="00604E09" w:rsidRDefault="00677DC6" w:rsidP="001F4B3D">
      <w:pPr>
        <w:pStyle w:val="ListParagraph"/>
        <w:ind w:left="1080"/>
        <w:jc w:val="both"/>
        <w:rPr>
          <w:lang w:val="en-US"/>
        </w:rPr>
      </w:pPr>
      <m:oMathPara>
        <m:oMath>
          <m:r>
            <m:rPr>
              <m:aln/>
            </m:rPr>
            <w:rPr>
              <w:rFonts w:ascii="Cambria Math" w:hAnsi="Cambria Math"/>
              <w:lang w:val="en-US"/>
            </w:rPr>
            <m:t>=0.0438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0.28</m:t>
              </m:r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=0.012264</m:t>
          </m:r>
        </m:oMath>
      </m:oMathPara>
    </w:p>
    <w:p w14:paraId="41B713A6" w14:textId="074DFA40" w:rsidR="00477059" w:rsidRPr="00421C9C" w:rsidRDefault="00464A60" w:rsidP="001F4B3D">
      <w:pPr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0.012264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0.028</m:t>
              </m:r>
            </m:den>
          </m:f>
          <m:r>
            <w:rPr>
              <w:rFonts w:ascii="Cambria Math" w:hAnsi="Cambria Math"/>
              <w:lang w:val="en-US"/>
            </w:rPr>
            <m:t>=0.438</m:t>
          </m:r>
        </m:oMath>
      </m:oMathPara>
    </w:p>
    <w:p w14:paraId="7A776037" w14:textId="77777777" w:rsidR="008F7488" w:rsidRDefault="008F7488">
      <w:pPr>
        <w:rPr>
          <w:lang w:val="en-US"/>
        </w:rPr>
      </w:pPr>
      <w:r>
        <w:rPr>
          <w:lang w:val="en-US"/>
        </w:rPr>
        <w:br w:type="page"/>
      </w:r>
    </w:p>
    <w:p w14:paraId="039E1EDE" w14:textId="55E3AF1C" w:rsidR="008F7488" w:rsidRPr="00EC1E71" w:rsidRDefault="00477059" w:rsidP="00EC1E71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Q4.</w:t>
      </w:r>
    </w:p>
    <w:p w14:paraId="27C911A6" w14:textId="68580F0A" w:rsidR="00EC1E71" w:rsidRDefault="00EC1E71" w:rsidP="00EC1E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can use the maximum likelihood estimation method for nodes </w:t>
      </w:r>
      <w:r>
        <w:rPr>
          <w:rFonts w:ascii="CMBX10" w:hAnsi="CMBX10" w:cs="CMBX10"/>
          <w:lang w:val="en-US"/>
        </w:rPr>
        <w:t>X</w:t>
      </w:r>
      <w:r>
        <w:rPr>
          <w:rFonts w:ascii="CMR8" w:hAnsi="CMR8" w:cs="CMR8"/>
          <w:sz w:val="16"/>
          <w:szCs w:val="16"/>
          <w:lang w:val="en-US"/>
        </w:rPr>
        <w:t xml:space="preserve">7 </w:t>
      </w:r>
      <w:r>
        <w:rPr>
          <w:rFonts w:ascii="NimbusRomNo9L-Regu" w:hAnsi="NimbusRomNo9L-Regu" w:cs="NimbusRomNo9L-Regu"/>
          <w:lang w:val="en-US"/>
        </w:rPr>
        <w:t xml:space="preserve">and </w:t>
      </w:r>
      <w:r>
        <w:rPr>
          <w:rFonts w:ascii="CMBX10" w:hAnsi="CMBX10" w:cs="CMBX10"/>
          <w:lang w:val="en-US"/>
        </w:rPr>
        <w:t>X</w:t>
      </w:r>
      <w:r>
        <w:rPr>
          <w:rFonts w:ascii="CMR8" w:hAnsi="CMR8" w:cs="CMR8"/>
          <w:sz w:val="16"/>
          <w:szCs w:val="16"/>
          <w:lang w:val="en-US"/>
        </w:rPr>
        <w:t>9</w:t>
      </w:r>
      <w:r>
        <w:rPr>
          <w:lang w:val="en-US"/>
        </w:rPr>
        <w:t>.</w:t>
      </w:r>
    </w:p>
    <w:p w14:paraId="0B0B1A68" w14:textId="6D2B6C10" w:rsidR="00EC1E71" w:rsidRPr="004C3E5A" w:rsidRDefault="001A1D30" w:rsidP="004C3E5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2C4B1862" w14:textId="12DC825C" w:rsidR="00477059" w:rsidRPr="00A70632" w:rsidRDefault="001A1D30" w:rsidP="004C3E5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7767EA2B" w14:textId="7A35D407" w:rsidR="00A70632" w:rsidRPr="004C3E5A" w:rsidRDefault="001A1D30" w:rsidP="00A70632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688F668F" w14:textId="60A87A2B" w:rsidR="00A70632" w:rsidRPr="004C3E5A" w:rsidRDefault="001A1D30" w:rsidP="00A70632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12D102DF" w14:textId="77777777" w:rsidR="00A70632" w:rsidRPr="004C3E5A" w:rsidRDefault="00A70632" w:rsidP="004C3E5A">
      <w:pPr>
        <w:pStyle w:val="ListParagraph"/>
        <w:rPr>
          <w:lang w:val="en-US"/>
        </w:rPr>
      </w:pPr>
    </w:p>
    <w:p w14:paraId="4C027E9C" w14:textId="10B6A4C5" w:rsidR="004C3E5A" w:rsidRPr="004C3E5A" w:rsidRDefault="001A1D30" w:rsidP="004C3E5A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7CD6CA61" w14:textId="1EC3F05A" w:rsidR="004C3E5A" w:rsidRPr="00544A37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665A163E" w14:textId="4324B9B1" w:rsidR="00544A37" w:rsidRPr="004C3E5A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914486E" w14:textId="17E1232B" w:rsidR="00544A37" w:rsidRPr="00544A37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27D8B5F" w14:textId="770195F1" w:rsidR="00544A37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330EEEC1" w14:textId="0A243F98" w:rsidR="00544A37" w:rsidRPr="00544A37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D41BCC0" w14:textId="759AE1C6" w:rsidR="00544A37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0DF313E7" w14:textId="64A63798" w:rsidR="00544A37" w:rsidRPr="00786B09" w:rsidRDefault="001A1D30" w:rsidP="00544A37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94A42DF" w14:textId="5158D73B" w:rsidR="00786B09" w:rsidRPr="004C3E5A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7AFAB44" w14:textId="01E7FA5D" w:rsidR="00786B09" w:rsidRPr="00786B09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E56698" w14:textId="45F1A021" w:rsidR="00786B09" w:rsidRPr="00786B09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198E010" w14:textId="32611B0C" w:rsidR="00786B09" w:rsidRPr="00786B09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34C69282" w14:textId="7439C021" w:rsidR="00786B09" w:rsidRPr="004C3E5A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0EF65E2" w14:textId="5D7E6135" w:rsidR="00786B09" w:rsidRPr="00786B09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17274CE" w14:textId="4ADCB528" w:rsidR="00786B09" w:rsidRPr="004C3E5A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EF7DA94" w14:textId="1ED5D03A" w:rsidR="00786B09" w:rsidRPr="004C3E5A" w:rsidRDefault="001A1D30" w:rsidP="00786B09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325010A" w14:textId="2B4D9090" w:rsidR="00A61DE5" w:rsidRDefault="00A61DE5">
      <w:pPr>
        <w:rPr>
          <w:lang w:val="en-US"/>
        </w:rPr>
      </w:pPr>
    </w:p>
    <w:p w14:paraId="67FC256A" w14:textId="50B60D31" w:rsidR="00CA3281" w:rsidRDefault="00A61DE5">
      <w:pPr>
        <w:rPr>
          <w:lang w:val="en-US"/>
        </w:rPr>
      </w:pPr>
      <w:r>
        <w:rPr>
          <w:lang w:val="en-US"/>
        </w:rPr>
        <w:lastRenderedPageBreak/>
        <w:t>From the MLE, the node tables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1"/>
      </w:tblGrid>
      <w:tr w:rsidR="00A70632" w14:paraId="75627BE7" w14:textId="77777777" w:rsidTr="00053CFB">
        <w:trPr>
          <w:trHeight w:val="332"/>
        </w:trPr>
        <w:tc>
          <w:tcPr>
            <w:tcW w:w="1061" w:type="dxa"/>
            <w:shd w:val="clear" w:color="auto" w:fill="DEEAF6" w:themeFill="accent5" w:themeFillTint="33"/>
          </w:tcPr>
          <w:p w14:paraId="2927F4B7" w14:textId="77777777" w:rsidR="00A70632" w:rsidRDefault="00A70632">
            <w:pPr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061" w:type="dxa"/>
            <w:shd w:val="clear" w:color="auto" w:fill="DEEAF6" w:themeFill="accent5" w:themeFillTint="33"/>
          </w:tcPr>
          <w:p w14:paraId="0B6BA35D" w14:textId="292C7241" w:rsidR="00A70632" w:rsidRDefault="001A1D3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061" w:type="dxa"/>
            <w:shd w:val="clear" w:color="auto" w:fill="DEEAF6" w:themeFill="accent5" w:themeFillTint="33"/>
          </w:tcPr>
          <w:p w14:paraId="3B66E4C0" w14:textId="72A10B25" w:rsidR="00A70632" w:rsidRDefault="001A1D3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</w:tc>
      </w:tr>
      <w:tr w:rsidR="00A70632" w14:paraId="469A39D3" w14:textId="77777777" w:rsidTr="00053CFB">
        <w:trPr>
          <w:trHeight w:val="326"/>
        </w:trPr>
        <w:tc>
          <w:tcPr>
            <w:tcW w:w="1061" w:type="dxa"/>
          </w:tcPr>
          <w:p w14:paraId="4E1A038A" w14:textId="41DFA49B" w:rsidR="00A70632" w:rsidRDefault="001A1D3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061" w:type="dxa"/>
          </w:tcPr>
          <w:p w14:paraId="30A8B35F" w14:textId="348C5E58" w:rsidR="00A70632" w:rsidRDefault="00A70632">
            <w:pPr>
              <w:rPr>
                <w:lang w:val="en-US"/>
              </w:rPr>
            </w:pPr>
            <w:r>
              <w:rPr>
                <w:lang w:val="en-US"/>
              </w:rPr>
              <w:t>¼</w:t>
            </w:r>
          </w:p>
        </w:tc>
        <w:tc>
          <w:tcPr>
            <w:tcW w:w="1061" w:type="dxa"/>
          </w:tcPr>
          <w:p w14:paraId="52F61BED" w14:textId="7FFCA1C1" w:rsidR="00A70632" w:rsidRDefault="00A70632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</w:tr>
      <w:tr w:rsidR="00A70632" w14:paraId="0E48122B" w14:textId="77777777" w:rsidTr="00053CFB">
        <w:trPr>
          <w:trHeight w:val="326"/>
        </w:trPr>
        <w:tc>
          <w:tcPr>
            <w:tcW w:w="1061" w:type="dxa"/>
          </w:tcPr>
          <w:p w14:paraId="13F7D9E8" w14:textId="1F008261" w:rsidR="00A70632" w:rsidRDefault="001A1D30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1061" w:type="dxa"/>
          </w:tcPr>
          <w:p w14:paraId="266F5035" w14:textId="4C7991E8" w:rsidR="00A70632" w:rsidRDefault="00A70632">
            <w:pPr>
              <w:rPr>
                <w:lang w:val="en-US"/>
              </w:rPr>
            </w:pPr>
            <w:r>
              <w:rPr>
                <w:lang w:val="en-US"/>
              </w:rPr>
              <w:t>6/8</w:t>
            </w:r>
          </w:p>
        </w:tc>
        <w:tc>
          <w:tcPr>
            <w:tcW w:w="1061" w:type="dxa"/>
          </w:tcPr>
          <w:p w14:paraId="1764BA34" w14:textId="0C7AD3FE" w:rsidR="00A70632" w:rsidRDefault="00A70632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</w:tr>
    </w:tbl>
    <w:p w14:paraId="13C87D05" w14:textId="253C1E2E" w:rsidR="00A61DE5" w:rsidRDefault="00A61D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90"/>
        <w:gridCol w:w="1841"/>
        <w:gridCol w:w="1841"/>
      </w:tblGrid>
      <w:tr w:rsidR="00F46E58" w14:paraId="4DC4717C" w14:textId="79A9B0C5" w:rsidTr="00A73A93">
        <w:tc>
          <w:tcPr>
            <w:tcW w:w="1889" w:type="dxa"/>
            <w:vMerge w:val="restart"/>
            <w:shd w:val="clear" w:color="auto" w:fill="DEEAF6" w:themeFill="accent5" w:themeFillTint="33"/>
          </w:tcPr>
          <w:p w14:paraId="721F3A41" w14:textId="4F9372F1" w:rsidR="00F46E58" w:rsidRDefault="001A1D30" w:rsidP="00EE3D5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89" w:type="dxa"/>
            <w:vMerge w:val="restart"/>
            <w:shd w:val="clear" w:color="auto" w:fill="DEEAF6" w:themeFill="accent5" w:themeFillTint="33"/>
          </w:tcPr>
          <w:p w14:paraId="330AD549" w14:textId="24F740D6" w:rsidR="00F46E58" w:rsidRDefault="001A1D30" w:rsidP="00D822C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90" w:type="dxa"/>
            <w:vMerge w:val="restart"/>
            <w:shd w:val="clear" w:color="auto" w:fill="DEEAF6" w:themeFill="accent5" w:themeFillTint="33"/>
          </w:tcPr>
          <w:p w14:paraId="41A52D28" w14:textId="79E3E9F0" w:rsidR="00F46E58" w:rsidRPr="00A61DE5" w:rsidRDefault="001A1D30" w:rsidP="00E23519"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682" w:type="dxa"/>
            <w:gridSpan w:val="2"/>
            <w:shd w:val="clear" w:color="auto" w:fill="DEEAF6" w:themeFill="accent5" w:themeFillTint="33"/>
          </w:tcPr>
          <w:p w14:paraId="7DEF7F95" w14:textId="111FA7E6" w:rsidR="00F46E58" w:rsidRDefault="001A1D3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</w:tr>
      <w:tr w:rsidR="00F46E58" w14:paraId="2EF72DA1" w14:textId="67FE6772" w:rsidTr="00A73A93">
        <w:tc>
          <w:tcPr>
            <w:tcW w:w="1889" w:type="dxa"/>
            <w:vMerge/>
            <w:shd w:val="clear" w:color="auto" w:fill="DEEAF6" w:themeFill="accent5" w:themeFillTint="33"/>
          </w:tcPr>
          <w:p w14:paraId="04427958" w14:textId="6BF921D2" w:rsidR="00F46E58" w:rsidRDefault="00F46E58">
            <w:pPr>
              <w:rPr>
                <w:lang w:val="en-US"/>
              </w:rPr>
            </w:pPr>
          </w:p>
        </w:tc>
        <w:tc>
          <w:tcPr>
            <w:tcW w:w="1889" w:type="dxa"/>
            <w:vMerge/>
            <w:shd w:val="clear" w:color="auto" w:fill="DEEAF6" w:themeFill="accent5" w:themeFillTint="33"/>
          </w:tcPr>
          <w:p w14:paraId="0535C98A" w14:textId="0E712077" w:rsidR="00F46E58" w:rsidRDefault="00F46E58">
            <w:pPr>
              <w:rPr>
                <w:lang w:val="en-US"/>
              </w:rPr>
            </w:pPr>
          </w:p>
        </w:tc>
        <w:tc>
          <w:tcPr>
            <w:tcW w:w="1890" w:type="dxa"/>
            <w:vMerge/>
            <w:shd w:val="clear" w:color="auto" w:fill="DEEAF6" w:themeFill="accent5" w:themeFillTint="33"/>
          </w:tcPr>
          <w:p w14:paraId="7B8158D2" w14:textId="06FED953" w:rsidR="00F46E58" w:rsidRPr="00A61DE5" w:rsidRDefault="00F46E58"/>
        </w:tc>
        <w:tc>
          <w:tcPr>
            <w:tcW w:w="1841" w:type="dxa"/>
            <w:shd w:val="clear" w:color="auto" w:fill="DEEAF6" w:themeFill="accent5" w:themeFillTint="33"/>
          </w:tcPr>
          <w:p w14:paraId="2C395824" w14:textId="0F978DDE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  <w:shd w:val="clear" w:color="auto" w:fill="DEEAF6" w:themeFill="accent5" w:themeFillTint="33"/>
          </w:tcPr>
          <w:p w14:paraId="25D3650B" w14:textId="442A36BE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61DE5" w14:paraId="51BFF82A" w14:textId="39D82EAA" w:rsidTr="00A61DE5">
        <w:tc>
          <w:tcPr>
            <w:tcW w:w="1889" w:type="dxa"/>
          </w:tcPr>
          <w:p w14:paraId="5B9E3714" w14:textId="161CB06F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14:paraId="5FB3DFF1" w14:textId="65A9627F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12A30D0D" w14:textId="2E34899D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14385FCD" w14:textId="4501E5AC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841" w:type="dxa"/>
          </w:tcPr>
          <w:p w14:paraId="3582F72A" w14:textId="1A6E00AD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</w:tr>
      <w:tr w:rsidR="00A61DE5" w14:paraId="64D2C576" w14:textId="7C50E411" w:rsidTr="00A61DE5">
        <w:tc>
          <w:tcPr>
            <w:tcW w:w="1889" w:type="dxa"/>
          </w:tcPr>
          <w:p w14:paraId="4CA0420B" w14:textId="30901FF5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14:paraId="3B127138" w14:textId="2426BE44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4D8E4749" w14:textId="7D5DFC62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6651A278" w14:textId="091CACFD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464A49E6" w14:textId="2C252BF8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1DE5" w14:paraId="7F20B955" w14:textId="2B01E1C9" w:rsidTr="00A61DE5">
        <w:tc>
          <w:tcPr>
            <w:tcW w:w="1889" w:type="dxa"/>
          </w:tcPr>
          <w:p w14:paraId="04EE20FA" w14:textId="19A838F6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14:paraId="3E73D9E2" w14:textId="659DE47F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14:paraId="7D7A7C61" w14:textId="7553BFA3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5F0287CD" w14:textId="29149C91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023F9EB6" w14:textId="16C7277E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1DE5" w14:paraId="03DA1714" w14:textId="5DB8528E" w:rsidTr="00A61DE5">
        <w:tc>
          <w:tcPr>
            <w:tcW w:w="1889" w:type="dxa"/>
          </w:tcPr>
          <w:p w14:paraId="2572E75E" w14:textId="28EBD8D0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</w:tcPr>
          <w:p w14:paraId="4422D3CB" w14:textId="7AE95C21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0723FA00" w14:textId="1E44CC54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0A3A9105" w14:textId="7142C4D1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0343F266" w14:textId="29858109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1DE5" w14:paraId="52DDA8D1" w14:textId="60B6F13E" w:rsidTr="00A61DE5">
        <w:tc>
          <w:tcPr>
            <w:tcW w:w="1889" w:type="dxa"/>
          </w:tcPr>
          <w:p w14:paraId="60B41ED3" w14:textId="505F6CBC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</w:tcPr>
          <w:p w14:paraId="790F6635" w14:textId="77DB474E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14:paraId="5ED0EC20" w14:textId="324B6177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0FFF5E9F" w14:textId="01B3FA89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6551CE96" w14:textId="709EF916" w:rsidR="00A61DE5" w:rsidRDefault="00F46E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6E58" w14:paraId="000DC9A3" w14:textId="77777777" w:rsidTr="00A61DE5">
        <w:tc>
          <w:tcPr>
            <w:tcW w:w="1889" w:type="dxa"/>
          </w:tcPr>
          <w:p w14:paraId="087545E2" w14:textId="17F01B89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</w:tcPr>
          <w:p w14:paraId="160694CB" w14:textId="268B0C48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1586F13D" w14:textId="5F53E791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74E15B31" w14:textId="1DC6BE5A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1" w:type="dxa"/>
          </w:tcPr>
          <w:p w14:paraId="04746330" w14:textId="6C8148C0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6E58" w14:paraId="68D13C1F" w14:textId="77777777" w:rsidTr="00A61DE5">
        <w:tc>
          <w:tcPr>
            <w:tcW w:w="1889" w:type="dxa"/>
          </w:tcPr>
          <w:p w14:paraId="1EA037F7" w14:textId="715D16C1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14:paraId="038FBFD9" w14:textId="1B3EEEF7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14:paraId="3CBF9564" w14:textId="58622F27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1CD2E197" w14:textId="5C54DCF1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½</w:t>
            </w:r>
          </w:p>
        </w:tc>
        <w:tc>
          <w:tcPr>
            <w:tcW w:w="1841" w:type="dxa"/>
          </w:tcPr>
          <w:p w14:paraId="61252389" w14:textId="4CA64C00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½</w:t>
            </w:r>
          </w:p>
        </w:tc>
      </w:tr>
      <w:tr w:rsidR="00F46E58" w14:paraId="678DBD55" w14:textId="77777777" w:rsidTr="00A61DE5">
        <w:tc>
          <w:tcPr>
            <w:tcW w:w="1889" w:type="dxa"/>
          </w:tcPr>
          <w:p w14:paraId="4AC90670" w14:textId="43A55A51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</w:tcPr>
          <w:p w14:paraId="1D08CDC2" w14:textId="3986B99B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14:paraId="75CA417F" w14:textId="008B4388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6B3FA3EA" w14:textId="22BE8B6C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1" w:type="dxa"/>
          </w:tcPr>
          <w:p w14:paraId="03802EBD" w14:textId="02F76589" w:rsidR="00F46E58" w:rsidRDefault="00F46E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5E85FC" w14:textId="77A46617" w:rsidR="00A61DE5" w:rsidRDefault="00A61DE5">
      <w:pPr>
        <w:rPr>
          <w:lang w:val="en-US"/>
        </w:rPr>
      </w:pPr>
    </w:p>
    <w:p w14:paraId="5B9552EE" w14:textId="48464F91" w:rsidR="00F35DC2" w:rsidRPr="00D97FC7" w:rsidRDefault="00D97FC7" w:rsidP="00D97FC7">
      <w:pPr>
        <w:rPr>
          <w:lang w:val="en-US"/>
        </w:rPr>
      </w:pPr>
      <w:r w:rsidRPr="00D97FC7">
        <w:rPr>
          <w:lang w:val="en-US"/>
        </w:rPr>
        <w:t xml:space="preserve"> </w:t>
      </w:r>
    </w:p>
    <w:sectPr w:rsidR="00F35DC2" w:rsidRPr="00D9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466"/>
    <w:multiLevelType w:val="hybridMultilevel"/>
    <w:tmpl w:val="997EF088"/>
    <w:lvl w:ilvl="0" w:tplc="AD96C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F69B3"/>
    <w:multiLevelType w:val="hybridMultilevel"/>
    <w:tmpl w:val="A3765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2CF4"/>
    <w:multiLevelType w:val="hybridMultilevel"/>
    <w:tmpl w:val="16A629B2"/>
    <w:lvl w:ilvl="0" w:tplc="3F364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71028"/>
    <w:multiLevelType w:val="hybridMultilevel"/>
    <w:tmpl w:val="C4265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64B3"/>
    <w:multiLevelType w:val="hybridMultilevel"/>
    <w:tmpl w:val="AF6C4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97EBF"/>
    <w:multiLevelType w:val="hybridMultilevel"/>
    <w:tmpl w:val="F1C4A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9"/>
    <w:rsid w:val="000D3AB7"/>
    <w:rsid w:val="000F3FFB"/>
    <w:rsid w:val="00101C0E"/>
    <w:rsid w:val="00143543"/>
    <w:rsid w:val="00181D8E"/>
    <w:rsid w:val="001A1D30"/>
    <w:rsid w:val="001F4B3D"/>
    <w:rsid w:val="00207191"/>
    <w:rsid w:val="00231E29"/>
    <w:rsid w:val="003D56AC"/>
    <w:rsid w:val="00421C9C"/>
    <w:rsid w:val="00464A60"/>
    <w:rsid w:val="00473002"/>
    <w:rsid w:val="00477059"/>
    <w:rsid w:val="004B7AC0"/>
    <w:rsid w:val="004C3E5A"/>
    <w:rsid w:val="00544A37"/>
    <w:rsid w:val="005960E5"/>
    <w:rsid w:val="005E2555"/>
    <w:rsid w:val="00604E09"/>
    <w:rsid w:val="00621A18"/>
    <w:rsid w:val="00635364"/>
    <w:rsid w:val="00677DC6"/>
    <w:rsid w:val="006B4E5E"/>
    <w:rsid w:val="006C55F8"/>
    <w:rsid w:val="00786B09"/>
    <w:rsid w:val="007D1619"/>
    <w:rsid w:val="00897459"/>
    <w:rsid w:val="008A589E"/>
    <w:rsid w:val="008A7C41"/>
    <w:rsid w:val="008C09E4"/>
    <w:rsid w:val="008F7488"/>
    <w:rsid w:val="0091010B"/>
    <w:rsid w:val="00942FD6"/>
    <w:rsid w:val="00A61DE5"/>
    <w:rsid w:val="00A70632"/>
    <w:rsid w:val="00A73A93"/>
    <w:rsid w:val="00AF0357"/>
    <w:rsid w:val="00B1542B"/>
    <w:rsid w:val="00B94699"/>
    <w:rsid w:val="00BE4A94"/>
    <w:rsid w:val="00C212D3"/>
    <w:rsid w:val="00C505B5"/>
    <w:rsid w:val="00C81D03"/>
    <w:rsid w:val="00C847FE"/>
    <w:rsid w:val="00C93149"/>
    <w:rsid w:val="00CA3281"/>
    <w:rsid w:val="00CE5BC4"/>
    <w:rsid w:val="00CE6C3E"/>
    <w:rsid w:val="00CE7864"/>
    <w:rsid w:val="00CF1A0A"/>
    <w:rsid w:val="00D40FDB"/>
    <w:rsid w:val="00D83385"/>
    <w:rsid w:val="00D97FC7"/>
    <w:rsid w:val="00DB70C9"/>
    <w:rsid w:val="00E01BB5"/>
    <w:rsid w:val="00EC1E71"/>
    <w:rsid w:val="00F020D2"/>
    <w:rsid w:val="00F03B5F"/>
    <w:rsid w:val="00F35DC2"/>
    <w:rsid w:val="00F46E58"/>
    <w:rsid w:val="00F6326E"/>
    <w:rsid w:val="00FE7E1A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740F"/>
  <w15:chartTrackingRefBased/>
  <w15:docId w15:val="{9CD3C1E4-85C3-4008-8A52-A486D31F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A18"/>
    <w:rPr>
      <w:color w:val="808080"/>
    </w:rPr>
  </w:style>
  <w:style w:type="table" w:styleId="TableGrid">
    <w:name w:val="Table Grid"/>
    <w:basedOn w:val="TableNormal"/>
    <w:uiPriority w:val="39"/>
    <w:rsid w:val="008F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428</Words>
  <Characters>4103</Characters>
  <Application>Microsoft Office Word</Application>
  <DocSecurity>0</DocSecurity>
  <Lines>256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Victoria Elizabeth Yong Shu Qi</dc:creator>
  <cp:keywords/>
  <dc:description/>
  <cp:lastModifiedBy>Student - Victoria Elizabeth Yong Shu Qi</cp:lastModifiedBy>
  <cp:revision>21</cp:revision>
  <dcterms:created xsi:type="dcterms:W3CDTF">2021-12-07T12:25:00Z</dcterms:created>
  <dcterms:modified xsi:type="dcterms:W3CDTF">2021-12-09T08:26:00Z</dcterms:modified>
</cp:coreProperties>
</file>