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Kicker"/>
      </w:pPr>
      <w:r>
        <w:rPr>
          <w:rStyle w:val="Kicker"/>
        </w:rPr>
        <w:t xml:space="preserve">GREN PROPERTYKOST JATINANGOR</w:t>
      </w:r>
    </w:p>
    <w:p>
      <w:pPr>
        <w:pStyle w:val="Title"/>
      </w:pPr>
      <w:r>
        <w:rPr>
          <w:rStyle w:val="Title"/>
        </w:rPr>
        <w:t xml:space="preserve">Proposal</w:t>
      </w:r>
    </w:p>
    <w:p>
      <w:pPr>
        <w:pStyle w:val="Subtitle"/>
      </w:pPr>
      <w:r>
        <w:rPr>
          <w:rStyle w:val="Subtitle"/>
        </w:rPr>
        <w:t xml:space="preserve">Open House &amp; Aktivasi Markom</w:t>
      </w:r>
    </w:p>
    <w:p>
      <w:pPr>
        <w:pStyle w:val="Lead"/>
      </w:pPr>
      <w:r>
        <w:rPr>
          <w:rStyle w:val="Lead"/>
        </w:rPr>
        <w:t xml:space="preserve">GREN PropertyKost Jatinangor</w:t>
      </w:r>
    </w:p>
    <w:p>
      <w:pPr>
        <w:pStyle w:val="Subtitle"/>
      </w:pPr>
      <w:r>
        <w:rPr>
          <w:rStyle w:val="Subtitle"/>
        </w:rPr>
        <w:t xml:space="preserve">Pengajuan Kegiatan Internal</w:t>
      </w:r>
    </w:p>
    <w:p>
      <w:pPr>
        <w:pStyle w:val="H1"/>
      </w:pPr>
      <w:r>
        <w:rPr>
          <w:rStyle w:val="H1"/>
        </w:rPr>
        <w:t xml:space="preserve">Informasi Utama Kegiatan</w:t>
      </w:r>
    </w:p>
    <w:p>
      <w:pPr>
        <w:pStyle w:val="H2"/>
      </w:pPr>
      <w:r>
        <w:rPr>
          <w:rStyle w:val="H2"/>
        </w:rPr>
        <w:t xml:space="preserve">Rencana Pelaksanaan</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500"/>
        <w:gridCol w:w="6860"/>
      </w:tblGrid>
      <w:tr>
        <w:trPr>
          <w:tblHeader/>
        </w:trPr>
        <w:tc>
          <w:tcPr>
            <w:tcW w:w="2500" w:type="dxa"/>
            <w:shd w:fill="17365D"/>
            <w:tcMar>
              <w:top w:w="90" w:type="dxa"/>
              <w:start w:w="120" w:type="dxa"/>
              <w:bottom w:w="90" w:type="dxa"/>
              <w:end w:w="120" w:type="dxa"/>
            </w:tcMar>
            <w:vAlign w:val="center"/>
          </w:tcPr>
          <w:p>
            <w:pPr>
              <w:pStyle w:val="HeadCell"/>
            </w:pPr>
            <w:r>
              <w:rPr>
                <w:rStyle w:val="HeadCell"/>
              </w:rPr>
              <w:t xml:space="preserve">Komponen</w:t>
            </w:r>
          </w:p>
        </w:tc>
        <w:tc>
          <w:tcPr>
            <w:tcW w:w="6860" w:type="dxa"/>
            <w:shd w:fill="17365D"/>
            <w:tcMar>
              <w:top w:w="90" w:type="dxa"/>
              <w:start w:w="120" w:type="dxa"/>
              <w:bottom w:w="90" w:type="dxa"/>
              <w:end w:w="120" w:type="dxa"/>
            </w:tcMar>
            <w:vAlign w:val="center"/>
          </w:tcPr>
          <w:p>
            <w:pPr>
              <w:pStyle w:val="HeadCell"/>
            </w:pPr>
            <w:r>
              <w:rPr>
                <w:rStyle w:val="HeadCell"/>
              </w:rPr>
              <w:t xml:space="preserve">Keterangan</w:t>
            </w:r>
          </w:p>
        </w:tc>
      </w:tr>
      <w:tr>
        <w:tc>
          <w:tcPr>
            <w:tcW w:w="2500" w:type="dxa"/>
            <w:tcMar>
              <w:top w:w="90" w:type="dxa"/>
              <w:start w:w="120" w:type="dxa"/>
              <w:bottom w:w="90" w:type="dxa"/>
              <w:end w:w="120" w:type="dxa"/>
            </w:tcMar>
            <w:vAlign w:val="center"/>
          </w:tcPr>
          <w:p>
            <w:pPr>
              <w:pStyle w:val="Cell"/>
            </w:pPr>
            <w:r>
              <w:rPr>
                <w:rStyle w:val="Cell"/>
              </w:rPr>
              <w:t xml:space="preserve">Periode program</w:t>
            </w:r>
          </w:p>
        </w:tc>
        <w:tc>
          <w:tcPr>
            <w:tcW w:w="6860" w:type="dxa"/>
            <w:tcMar>
              <w:top w:w="90" w:type="dxa"/>
              <w:start w:w="120" w:type="dxa"/>
              <w:bottom w:w="90" w:type="dxa"/>
              <w:end w:w="120" w:type="dxa"/>
            </w:tcMar>
            <w:vAlign w:val="center"/>
          </w:tcPr>
          <w:p>
            <w:pPr>
              <w:pStyle w:val="Cell"/>
            </w:pPr>
            <w:r>
              <w:rPr>
                <w:rStyle w:val="Cell"/>
              </w:rPr>
              <w:t xml:space="preserve">18 Juli - 29 Agustus 2026</w:t>
            </w:r>
          </w:p>
        </w:tc>
      </w:tr>
      <w:tr>
        <w:tc>
          <w:tcPr>
            <w:tcW w:w="2500" w:type="dxa"/>
            <w:shd w:fill="F5F8FC"/>
            <w:tcMar>
              <w:top w:w="90" w:type="dxa"/>
              <w:start w:w="120" w:type="dxa"/>
              <w:bottom w:w="90" w:type="dxa"/>
              <w:end w:w="120" w:type="dxa"/>
            </w:tcMar>
            <w:vAlign w:val="center"/>
          </w:tcPr>
          <w:p>
            <w:pPr>
              <w:pStyle w:val="Cell"/>
            </w:pPr>
            <w:r>
              <w:rPr>
                <w:rStyle w:val="Cell"/>
              </w:rPr>
              <w:t xml:space="preserve">Waktu open house</w:t>
            </w:r>
          </w:p>
        </w:tc>
        <w:tc>
          <w:tcPr>
            <w:tcW w:w="6860" w:type="dxa"/>
            <w:shd w:fill="F5F8FC"/>
            <w:tcMar>
              <w:top w:w="90" w:type="dxa"/>
              <w:start w:w="120" w:type="dxa"/>
              <w:bottom w:w="90" w:type="dxa"/>
              <w:end w:w="120" w:type="dxa"/>
            </w:tcMar>
            <w:vAlign w:val="center"/>
          </w:tcPr>
          <w:p>
            <w:pPr>
              <w:pStyle w:val="Cell"/>
            </w:pPr>
            <w:r>
              <w:rPr>
                <w:rStyle w:val="Cell"/>
              </w:rPr>
              <w:t xml:space="preserve">08.00-17.00 WIB</w:t>
            </w:r>
          </w:p>
        </w:tc>
      </w:tr>
      <w:tr>
        <w:tc>
          <w:tcPr>
            <w:tcW w:w="2500" w:type="dxa"/>
            <w:tcMar>
              <w:top w:w="90" w:type="dxa"/>
              <w:start w:w="120" w:type="dxa"/>
              <w:bottom w:w="90" w:type="dxa"/>
              <w:end w:w="120" w:type="dxa"/>
            </w:tcMar>
            <w:vAlign w:val="center"/>
          </w:tcPr>
          <w:p>
            <w:pPr>
              <w:pStyle w:val="Cell"/>
            </w:pPr>
            <w:r>
              <w:rPr>
                <w:rStyle w:val="Cell"/>
              </w:rPr>
              <w:t xml:space="preserve">Lokasi utama</w:t>
            </w:r>
          </w:p>
        </w:tc>
        <w:tc>
          <w:tcPr>
            <w:tcW w:w="6860" w:type="dxa"/>
            <w:tcMar>
              <w:top w:w="90" w:type="dxa"/>
              <w:start w:w="120" w:type="dxa"/>
              <w:bottom w:w="90" w:type="dxa"/>
              <w:end w:w="120" w:type="dxa"/>
            </w:tcMar>
            <w:vAlign w:val="center"/>
          </w:tcPr>
          <w:p>
            <w:pPr>
              <w:pStyle w:val="Cell"/>
            </w:pPr>
            <w:r>
              <w:rPr>
                <w:rStyle w:val="Cell"/>
              </w:rPr>
              <w:t xml:space="preserve">Lokasi proyek GREN PropertyKost Jatinangor</w:t>
            </w:r>
          </w:p>
        </w:tc>
      </w:tr>
      <w:tr>
        <w:tc>
          <w:tcPr>
            <w:tcW w:w="2500" w:type="dxa"/>
            <w:shd w:fill="F5F8FC"/>
            <w:tcMar>
              <w:top w:w="90" w:type="dxa"/>
              <w:start w:w="120" w:type="dxa"/>
              <w:bottom w:w="90" w:type="dxa"/>
              <w:end w:w="120" w:type="dxa"/>
            </w:tcMar>
            <w:vAlign w:val="center"/>
          </w:tcPr>
          <w:p>
            <w:pPr>
              <w:pStyle w:val="Cell"/>
            </w:pPr>
            <w:r>
              <w:rPr>
                <w:rStyle w:val="Cell"/>
              </w:rPr>
              <w:t xml:space="preserve">Target peserta</w:t>
            </w:r>
          </w:p>
        </w:tc>
        <w:tc>
          <w:tcPr>
            <w:tcW w:w="6860" w:type="dxa"/>
            <w:shd w:fill="F5F8FC"/>
            <w:tcMar>
              <w:top w:w="90" w:type="dxa"/>
              <w:start w:w="120" w:type="dxa"/>
              <w:bottom w:w="90" w:type="dxa"/>
              <w:end w:w="120" w:type="dxa"/>
            </w:tcMar>
            <w:vAlign w:val="center"/>
          </w:tcPr>
          <w:p>
            <w:pPr>
              <w:pStyle w:val="Cell"/>
            </w:pPr>
            <w:r>
              <w:rPr>
                <w:rStyle w:val="Cell"/>
              </w:rPr>
              <w:t xml:space="preserve">Calon investor/prospek terfilter melalui sales dan open table</w:t>
            </w:r>
          </w:p>
        </w:tc>
      </w:tr>
      <w:tr>
        <w:tc>
          <w:tcPr>
            <w:tcW w:w="2500" w:type="dxa"/>
            <w:tcMar>
              <w:top w:w="90" w:type="dxa"/>
              <w:start w:w="120" w:type="dxa"/>
              <w:bottom w:w="90" w:type="dxa"/>
              <w:end w:w="120" w:type="dxa"/>
            </w:tcMar>
            <w:vAlign w:val="center"/>
          </w:tcPr>
          <w:p>
            <w:pPr>
              <w:pStyle w:val="Cell"/>
            </w:pPr>
            <w:r>
              <w:rPr>
                <w:rStyle w:val="Cell"/>
              </w:rPr>
              <w:t xml:space="preserve">Penyelenggara</w:t>
            </w:r>
          </w:p>
        </w:tc>
        <w:tc>
          <w:tcPr>
            <w:tcW w:w="6860" w:type="dxa"/>
            <w:tcMar>
              <w:top w:w="90" w:type="dxa"/>
              <w:start w:w="120" w:type="dxa"/>
              <w:bottom w:w="90" w:type="dxa"/>
              <w:end w:w="120" w:type="dxa"/>
            </w:tcMar>
            <w:vAlign w:val="center"/>
          </w:tcPr>
          <w:p>
            <w:pPr>
              <w:pStyle w:val="Cell"/>
            </w:pPr>
            <w:r>
              <w:rPr>
                <w:rStyle w:val="Cell"/>
              </w:rPr>
              <w:t xml:space="preserve">Tim Markom bersama Tim Sales</w:t>
            </w:r>
          </w:p>
        </w:tc>
      </w:tr>
      <w:tr>
        <w:tc>
          <w:tcPr>
            <w:tcW w:w="2500" w:type="dxa"/>
            <w:shd w:fill="F5F8FC"/>
            <w:tcMar>
              <w:top w:w="90" w:type="dxa"/>
              <w:start w:w="120" w:type="dxa"/>
              <w:bottom w:w="90" w:type="dxa"/>
              <w:end w:w="120" w:type="dxa"/>
            </w:tcMar>
            <w:vAlign w:val="center"/>
          </w:tcPr>
          <w:p>
            <w:pPr>
              <w:pStyle w:val="Cell"/>
            </w:pPr>
            <w:r>
              <w:rPr>
                <w:rStyle w:val="Cell"/>
              </w:rPr>
              <w:t xml:space="preserve">Status dokumen</w:t>
            </w:r>
          </w:p>
        </w:tc>
        <w:tc>
          <w:tcPr>
            <w:tcW w:w="6860" w:type="dxa"/>
            <w:shd w:fill="F5F8FC"/>
            <w:tcMar>
              <w:top w:w="90" w:type="dxa"/>
              <w:start w:w="120" w:type="dxa"/>
              <w:bottom w:w="90" w:type="dxa"/>
              <w:end w:w="120" w:type="dxa"/>
            </w:tcMar>
            <w:vAlign w:val="center"/>
          </w:tcPr>
          <w:p>
            <w:pPr>
              <w:pStyle w:val="Cell"/>
            </w:pPr>
            <w:r>
              <w:rPr>
                <w:rStyle w:val="Cell"/>
              </w:rPr>
              <w:t xml:space="preserve">Pengajuan persetujuan atasan</w:t>
            </w:r>
          </w:p>
        </w:tc>
      </w:tr>
    </w:tbl>
    <w:p>
      <w:pPr>
        <w:pStyle w:val="H2"/>
      </w:pPr>
      <w:r>
        <w:rPr>
          <w:rStyle w:val="H2"/>
        </w:rPr>
        <w:t xml:space="preserve">Tujuan dokumen</w:t>
      </w:r>
    </w:p>
    <w:p>
      <w:pPr>
        <w:pStyle w:val="Body"/>
      </w:pPr>
      <w:r>
        <w:rPr>
          <w:rStyle w:val="Body"/>
        </w:rPr>
        <w:t xml:space="preserve">Proposal ini disusun sebagai dasar persetujuan pelaksanaan open house di lokasi proyek, open table, gathering konsumen bulanan skala kecil, penggunaan hidangan dessert, voucher belanja, dan doorprize stok internal. Strategi ini diajukan setelah evaluasi gathering eksternal bersama tim sales dan marketing.</w:t>
      </w:r>
    </w:p>
    <w:p>
      <w:pPr>
        <w:pStyle w:val="Note"/>
      </w:pPr>
      <w:r>
        <w:rPr>
          <w:rStyle w:val="Note"/>
        </w:rPr>
        <w:t xml:space="preserve">Disusun oleh: Tim Markom</w:t>
      </w:r>
    </w:p>
    <w:p>
      <w:pPr>
        <w:pStyle w:val="Note"/>
      </w:pPr>
      <w:r>
        <w:rPr>
          <w:rStyle w:val="Note"/>
        </w:rPr>
        <w:t xml:space="preserve">Tanggal rilis proposal: Juli 2026</w:t>
      </w:r>
    </w:p>
    <w:p>
      <w:pPr>
        <w:pStyle w:val="H1"/>
      </w:pPr>
      <w:r>
        <w:rPr>
          <w:rStyle w:val="H1"/>
        </w:rPr>
        <w:t xml:space="preserve">1. Ringkasan Eksekutif</w:t>
      </w:r>
    </w:p>
    <w:p>
      <w:pPr>
        <w:pStyle w:val="Body"/>
      </w:pPr>
      <w:r>
        <w:rPr>
          <w:rStyle w:val="Body"/>
        </w:rPr>
        <w:t xml:space="preserve">Open House GREN PropertyKost Jatinangor dirancang sebagai aktivasi tatap muka di lokasi proyek agar calon investor dapat melihat akses, lingkungan, progres, serta peluang investasi secara langsung. Format ini memberi waktu kunjungan yang lebih fleksibel dibanding gathering di venue eksternal.</w:t>
      </w:r>
    </w:p>
    <w:p>
      <w:pPr>
        <w:pStyle w:val="Body"/>
      </w:pPr>
      <w:r>
        <w:rPr>
          <w:rStyle w:val="Body"/>
        </w:rPr>
        <w:t xml:space="preserve">Program berjalan pukul 08.00-17.00 WIB dengan jadwal kunjungan berdasarkan reservasi. Aktivitas pendukung terdiri dari open table dua kali per bulan, gathering konsumen satu kali per bulan dalam skala kecil, hidangan dessert individual untuk 15 pax, serta follow-up sales setelah kunjungan.</w:t>
      </w:r>
    </w:p>
    <w:p>
      <w:pPr>
        <w:pStyle w:val="H2"/>
      </w:pPr>
      <w:r>
        <w:rPr>
          <w:rStyle w:val="H2"/>
        </w:rPr>
        <w:t xml:space="preserve">Keputusan yang Diperlukan</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500"/>
        <w:gridCol w:w="6860"/>
      </w:tblGrid>
      <w:tr>
        <w:trPr>
          <w:tblHeader/>
        </w:trPr>
        <w:tc>
          <w:tcPr>
            <w:tcW w:w="2500" w:type="dxa"/>
            <w:shd w:fill="17365D"/>
            <w:tcMar>
              <w:top w:w="90" w:type="dxa"/>
              <w:start w:w="120" w:type="dxa"/>
              <w:bottom w:w="90" w:type="dxa"/>
              <w:end w:w="120" w:type="dxa"/>
            </w:tcMar>
            <w:vAlign w:val="center"/>
          </w:tcPr>
          <w:p>
            <w:pPr>
              <w:pStyle w:val="HeadCell"/>
            </w:pPr>
            <w:r>
              <w:rPr>
                <w:rStyle w:val="HeadCell"/>
              </w:rPr>
              <w:t xml:space="preserve">Area Persetujuan</w:t>
            </w:r>
          </w:p>
        </w:tc>
        <w:tc>
          <w:tcPr>
            <w:tcW w:w="6860" w:type="dxa"/>
            <w:shd w:fill="17365D"/>
            <w:tcMar>
              <w:top w:w="90" w:type="dxa"/>
              <w:start w:w="120" w:type="dxa"/>
              <w:bottom w:w="90" w:type="dxa"/>
              <w:end w:w="120" w:type="dxa"/>
            </w:tcMar>
            <w:vAlign w:val="center"/>
          </w:tcPr>
          <w:p>
            <w:pPr>
              <w:pStyle w:val="HeadCell"/>
            </w:pPr>
            <w:r>
              <w:rPr>
                <w:rStyle w:val="HeadCell"/>
              </w:rPr>
              <w:t xml:space="preserve">Keterangan</w:t>
            </w:r>
          </w:p>
        </w:tc>
      </w:tr>
      <w:tr>
        <w:tc>
          <w:tcPr>
            <w:tcW w:w="2500" w:type="dxa"/>
            <w:tcMar>
              <w:top w:w="90" w:type="dxa"/>
              <w:start w:w="120" w:type="dxa"/>
              <w:bottom w:w="90" w:type="dxa"/>
              <w:end w:w="120" w:type="dxa"/>
            </w:tcMar>
            <w:vAlign w:val="center"/>
          </w:tcPr>
          <w:p>
            <w:pPr>
              <w:pStyle w:val="Cell"/>
            </w:pPr>
            <w:r>
              <w:rPr>
                <w:rStyle w:val="Cell"/>
              </w:rPr>
              <w:t xml:space="preserve">Budget pilot awal</w:t>
            </w:r>
          </w:p>
        </w:tc>
        <w:tc>
          <w:tcPr>
            <w:tcW w:w="6860" w:type="dxa"/>
            <w:tcMar>
              <w:top w:w="90" w:type="dxa"/>
              <w:start w:w="120" w:type="dxa"/>
              <w:bottom w:w="90" w:type="dxa"/>
              <w:end w:w="120" w:type="dxa"/>
            </w:tcMar>
            <w:vAlign w:val="center"/>
          </w:tcPr>
          <w:p>
            <w:pPr>
              <w:pStyle w:val="Cell"/>
            </w:pPr>
            <w:r>
              <w:rPr>
                <w:rStyle w:val="Cell"/>
              </w:rPr>
              <w:t xml:space="preserve">Persetujuan budget pilot Rp1.275.000 untuk dessert individual, voucher belanja, dan cadangan operasional.</w:t>
            </w:r>
          </w:p>
        </w:tc>
      </w:tr>
      <w:tr>
        <w:tc>
          <w:tcPr>
            <w:tcW w:w="2500" w:type="dxa"/>
            <w:shd w:fill="F5F8FC"/>
            <w:tcMar>
              <w:top w:w="90" w:type="dxa"/>
              <w:start w:w="120" w:type="dxa"/>
              <w:bottom w:w="90" w:type="dxa"/>
              <w:end w:w="120" w:type="dxa"/>
            </w:tcMar>
            <w:vAlign w:val="center"/>
          </w:tcPr>
          <w:p>
            <w:pPr>
              <w:pStyle w:val="Cell"/>
            </w:pPr>
            <w:r>
              <w:rPr>
                <w:rStyle w:val="Cell"/>
              </w:rPr>
              <w:t xml:space="preserve">Aktivitas utama</w:t>
            </w:r>
          </w:p>
        </w:tc>
        <w:tc>
          <w:tcPr>
            <w:tcW w:w="6860" w:type="dxa"/>
            <w:shd w:fill="F5F8FC"/>
            <w:tcMar>
              <w:top w:w="90" w:type="dxa"/>
              <w:start w:w="120" w:type="dxa"/>
              <w:bottom w:w="90" w:type="dxa"/>
              <w:end w:w="120" w:type="dxa"/>
            </w:tcMar>
            <w:vAlign w:val="center"/>
          </w:tcPr>
          <w:p>
            <w:pPr>
              <w:pStyle w:val="Cell"/>
            </w:pPr>
            <w:r>
              <w:rPr>
                <w:rStyle w:val="Cell"/>
              </w:rPr>
              <w:t xml:space="preserve">Persetujuan open house di lokasi proyek pukul 08.00-17.00 WIB serta dua agenda open table per bulan.</w:t>
            </w:r>
          </w:p>
        </w:tc>
      </w:tr>
      <w:tr>
        <w:tc>
          <w:tcPr>
            <w:tcW w:w="2500" w:type="dxa"/>
            <w:tcMar>
              <w:top w:w="90" w:type="dxa"/>
              <w:start w:w="120" w:type="dxa"/>
              <w:bottom w:w="90" w:type="dxa"/>
              <w:end w:w="120" w:type="dxa"/>
            </w:tcMar>
            <w:vAlign w:val="center"/>
          </w:tcPr>
          <w:p>
            <w:pPr>
              <w:pStyle w:val="Cell"/>
            </w:pPr>
            <w:r>
              <w:rPr>
                <w:rStyle w:val="Cell"/>
              </w:rPr>
              <w:t xml:space="preserve">Doorprize reservasi</w:t>
            </w:r>
          </w:p>
        </w:tc>
        <w:tc>
          <w:tcPr>
            <w:tcW w:w="6860" w:type="dxa"/>
            <w:tcMar>
              <w:top w:w="90" w:type="dxa"/>
              <w:start w:w="120" w:type="dxa"/>
              <w:bottom w:w="90" w:type="dxa"/>
              <w:end w:w="120" w:type="dxa"/>
            </w:tcMar>
            <w:vAlign w:val="center"/>
          </w:tcPr>
          <w:p>
            <w:pPr>
              <w:pStyle w:val="Cell"/>
            </w:pPr>
            <w:r>
              <w:rPr>
                <w:rStyle w:val="Cell"/>
              </w:rPr>
              <w:t xml:space="preserve">Kipas angin, dispenser, atau rice cooker dari stok internal bagi peserta yang melakukan reservasi.</w:t>
            </w:r>
          </w:p>
        </w:tc>
      </w:tr>
      <w:tr>
        <w:tc>
          <w:tcPr>
            <w:tcW w:w="2500" w:type="dxa"/>
            <w:shd w:fill="F5F8FC"/>
            <w:tcMar>
              <w:top w:w="90" w:type="dxa"/>
              <w:start w:w="120" w:type="dxa"/>
              <w:bottom w:w="90" w:type="dxa"/>
              <w:end w:w="120" w:type="dxa"/>
            </w:tcMar>
            <w:vAlign w:val="center"/>
          </w:tcPr>
          <w:p>
            <w:pPr>
              <w:pStyle w:val="Cell"/>
            </w:pPr>
            <w:r>
              <w:rPr>
                <w:rStyle w:val="Cell"/>
              </w:rPr>
              <w:t xml:space="preserve">Voucher belanja</w:t>
            </w:r>
          </w:p>
        </w:tc>
        <w:tc>
          <w:tcPr>
            <w:tcW w:w="6860" w:type="dxa"/>
            <w:shd w:fill="F5F8FC"/>
            <w:tcMar>
              <w:top w:w="90" w:type="dxa"/>
              <w:start w:w="120" w:type="dxa"/>
              <w:bottom w:w="90" w:type="dxa"/>
              <w:end w:w="120" w:type="dxa"/>
            </w:tcMar>
            <w:vAlign w:val="center"/>
          </w:tcPr>
          <w:p>
            <w:pPr>
              <w:pStyle w:val="Cell"/>
              <w:numPr>
                <w:ilvl w:val="0"/>
                <w:numId w:val="1"/>
              </w:numPr>
            </w:pPr>
            <w:r>
              <w:rPr>
                <w:rStyle w:val="Cell"/>
              </w:rPr>
              <w:t xml:space="preserve">Rp100 ribu per undangan hadir pada Open House #1 dan #2</w:t>
            </w:r>
          </w:p>
          <w:p>
            <w:pPr>
              <w:pStyle w:val="Cell"/>
              <w:numPr>
                <w:ilvl w:val="0"/>
                <w:numId w:val="1"/>
              </w:numPr>
            </w:pPr>
            <w:r>
              <w:rPr>
                <w:rStyle w:val="Cell"/>
              </w:rPr>
              <w:t xml:space="preserve">total 5 voucher atau Rp500 ribu.</w:t>
            </w:r>
          </w:p>
        </w:tc>
      </w:tr>
      <w:tr>
        <w:tc>
          <w:tcPr>
            <w:tcW w:w="2500" w:type="dxa"/>
            <w:tcMar>
              <w:top w:w="90" w:type="dxa"/>
              <w:start w:w="120" w:type="dxa"/>
              <w:bottom w:w="90" w:type="dxa"/>
              <w:end w:w="120" w:type="dxa"/>
            </w:tcMar>
            <w:vAlign w:val="center"/>
          </w:tcPr>
          <w:p>
            <w:pPr>
              <w:pStyle w:val="Cell"/>
            </w:pPr>
            <w:r>
              <w:rPr>
                <w:rStyle w:val="Cell"/>
              </w:rPr>
              <w:t xml:space="preserve">Gathering bulanan</w:t>
            </w:r>
          </w:p>
        </w:tc>
        <w:tc>
          <w:tcPr>
            <w:tcW w:w="6860" w:type="dxa"/>
            <w:tcMar>
              <w:top w:w="90" w:type="dxa"/>
              <w:start w:w="120" w:type="dxa"/>
              <w:bottom w:w="90" w:type="dxa"/>
              <w:end w:w="120" w:type="dxa"/>
            </w:tcMar>
            <w:vAlign w:val="center"/>
          </w:tcPr>
          <w:p>
            <w:pPr>
              <w:pStyle w:val="Cell"/>
            </w:pPr>
            <w:r>
              <w:rPr>
                <w:rStyle w:val="Cell"/>
              </w:rPr>
              <w:t xml:space="preserve">Format kecil, by invitation, dan di lokasi proyek agar terhubung langsung dengan site tour.</w:t>
            </w:r>
          </w:p>
        </w:tc>
      </w:tr>
    </w:tbl>
    <w:p>
      <w:pPr>
        <w:pStyle w:val="H2"/>
      </w:pPr>
      <w:r>
        <w:rPr>
          <w:rStyle w:val="H2"/>
        </w:rPr>
        <w:t xml:space="preserve">Rekomendasi Singkat</w:t>
      </w:r>
    </w:p>
    <w:p>
      <w:pPr>
        <w:pStyle w:val="Lead"/>
      </w:pPr>
      <w:r>
        <w:rPr>
          <w:rStyle w:val="Lead"/>
        </w:rPr>
        <w:t xml:space="preserve">Rekomendasi tim adalah menjadikan open house on-site sebagai fokus utama. Gathering eksternal tetap dapat dilakukan bila database tamu telah terfilter dan tujuan acaranya spesifik, namun survei lokasi sebaiknya menjadi inti perjalanan calon investor.</w:t>
      </w:r>
    </w:p>
    <w:p>
      <w:pPr>
        <w:pStyle w:val="H1"/>
      </w:pPr>
      <w:r>
        <w:rPr>
          <w:rStyle w:val="H1"/>
        </w:rPr>
        <w:t xml:space="preserve">2. Latar Belakang</w:t>
      </w:r>
    </w:p>
    <w:p>
      <w:pPr>
        <w:pStyle w:val="Body"/>
      </w:pPr>
      <w:r>
        <w:rPr>
          <w:rStyle w:val="Body"/>
        </w:rPr>
        <w:t xml:space="preserve">Dua gathering konsumen telah dilakukan di Puri Khatulistiwa Hotel pada 27 Juni 2026 dan Jatinangor National Golf pada 11 Juli 2026. Dari meeting evaluasi, sales dan marketing menilai jarak antara venue dan lokasi proyek membutuhkan waktu tambahan; banyak konsumen lebih ingin melihat lokasi secara langsung dan memiliki waktu kunjungan yang fleksibel.</w:t>
      </w:r>
    </w:p>
    <w:p>
      <w:pPr>
        <w:pStyle w:val="Body"/>
      </w:pPr>
      <w:r>
        <w:rPr>
          <w:rStyle w:val="Body"/>
        </w:rPr>
        <w:t xml:space="preserve">Open house di lokasi proyek memberi ruang konsultasi yang lebih dekat dengan produk. Sales dapat menjelaskan akses, konsep, legalitas, harga, potensi pasar sewa, serta mengarahkan peserta ke reservasi atau jadwal survei lanjutan pada satu rangkaian kunjungan.</w:t>
      </w:r>
    </w:p>
    <w:p>
      <w:pPr>
        <w:pStyle w:val="H1"/>
      </w:pPr>
      <w:r>
        <w:rPr>
          <w:rStyle w:val="H1"/>
        </w:rPr>
        <w:t xml:space="preserve">3. Tujuan Kegiatan</w:t>
      </w:r>
    </w:p>
    <w:p>
      <w:pPr>
        <w:pStyle w:val="Cell"/>
        <w:numPr>
          <w:ilvl w:val="0"/>
          <w:numId w:val="1"/>
        </w:numPr>
      </w:pPr>
      <w:r>
        <w:rPr>
          <w:rStyle w:val="Cell"/>
        </w:rPr>
        <w:t xml:space="preserve">Mendorong calon investor melakukan survei lokasi dan memahami produk secara langsung.</w:t>
      </w:r>
    </w:p>
    <w:p>
      <w:pPr>
        <w:pStyle w:val="Cell"/>
        <w:numPr>
          <w:ilvl w:val="0"/>
          <w:numId w:val="1"/>
        </w:numPr>
      </w:pPr>
      <w:r>
        <w:rPr>
          <w:rStyle w:val="Cell"/>
        </w:rPr>
        <w:t xml:space="preserve">Memberikan waktu kunjungan yang fleksibel melalui open house pukul 08.00-17.00 WIB.</w:t>
      </w:r>
    </w:p>
    <w:p>
      <w:pPr>
        <w:pStyle w:val="Cell"/>
        <w:numPr>
          <w:ilvl w:val="0"/>
          <w:numId w:val="1"/>
        </w:numPr>
      </w:pPr>
      <w:r>
        <w:rPr>
          <w:rStyle w:val="Cell"/>
        </w:rPr>
        <w:t xml:space="preserve">Mengumpulkan lead yang lebih terfilter dari open table, RSVP, dan follow-up sales.</w:t>
      </w:r>
    </w:p>
    <w:p>
      <w:pPr>
        <w:pStyle w:val="Cell"/>
        <w:numPr>
          <w:ilvl w:val="0"/>
          <w:numId w:val="1"/>
        </w:numPr>
      </w:pPr>
      <w:r>
        <w:rPr>
          <w:rStyle w:val="Cell"/>
        </w:rPr>
        <w:t xml:space="preserve">Mendorong reservasi melalui konsultasi, doorprize stok internal, dan voucher belanja.</w:t>
      </w:r>
    </w:p>
    <w:p>
      <w:pPr>
        <w:pStyle w:val="Cell"/>
        <w:numPr>
          <w:ilvl w:val="0"/>
          <w:numId w:val="1"/>
        </w:numPr>
      </w:pPr>
      <w:r>
        <w:rPr>
          <w:rStyle w:val="Cell"/>
        </w:rPr>
        <w:t xml:space="preserve">Mengukur efektivitas promosi melalui RSVP, kehadiran, site tour, follow-up, serta booking.</w:t>
      </w:r>
    </w:p>
    <w:p>
      <w:pPr>
        <w:pStyle w:val="H1"/>
      </w:pPr>
      <w:r>
        <w:rPr>
          <w:rStyle w:val="H1"/>
        </w:rPr>
        <w:t xml:space="preserve">4. Konsep dan Format Kegiatan</w:t>
      </w:r>
    </w:p>
    <w:p>
      <w:pPr>
        <w:pStyle w:val="H2"/>
      </w:pPr>
      <w:r>
        <w:rPr>
          <w:rStyle w:val="H2"/>
        </w:rPr>
        <w:t xml:space="preserve">Rincian Konsep</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500"/>
        <w:gridCol w:w="6860"/>
      </w:tblGrid>
      <w:tr>
        <w:trPr>
          <w:tblHeader/>
        </w:trPr>
        <w:tc>
          <w:tcPr>
            <w:tcW w:w="2500" w:type="dxa"/>
            <w:shd w:fill="17365D"/>
            <w:tcMar>
              <w:top w:w="90" w:type="dxa"/>
              <w:start w:w="120" w:type="dxa"/>
              <w:bottom w:w="90" w:type="dxa"/>
              <w:end w:w="120" w:type="dxa"/>
            </w:tcMar>
            <w:vAlign w:val="center"/>
          </w:tcPr>
          <w:p>
            <w:pPr>
              <w:pStyle w:val="HeadCell"/>
            </w:pPr>
            <w:r>
              <w:rPr>
                <w:rStyle w:val="HeadCell"/>
              </w:rPr>
              <w:t xml:space="preserve">Rincian Konsep</w:t>
            </w:r>
          </w:p>
        </w:tc>
        <w:tc>
          <w:tcPr>
            <w:tcW w:w="6860" w:type="dxa"/>
            <w:shd w:fill="17365D"/>
            <w:tcMar>
              <w:top w:w="90" w:type="dxa"/>
              <w:start w:w="120" w:type="dxa"/>
              <w:bottom w:w="90" w:type="dxa"/>
              <w:end w:w="120" w:type="dxa"/>
            </w:tcMar>
            <w:vAlign w:val="center"/>
          </w:tcPr>
          <w:p>
            <w:pPr>
              <w:pStyle w:val="HeadCell"/>
            </w:pPr>
            <w:r>
              <w:rPr>
                <w:rStyle w:val="HeadCell"/>
              </w:rPr>
              <w:t xml:space="preserve">Keterangan</w:t>
            </w:r>
          </w:p>
        </w:tc>
      </w:tr>
      <w:tr>
        <w:tc>
          <w:tcPr>
            <w:tcW w:w="2500" w:type="dxa"/>
            <w:tcMar>
              <w:top w:w="90" w:type="dxa"/>
              <w:start w:w="120" w:type="dxa"/>
              <w:bottom w:w="90" w:type="dxa"/>
              <w:end w:w="120" w:type="dxa"/>
            </w:tcMar>
            <w:vAlign w:val="center"/>
          </w:tcPr>
          <w:p>
            <w:pPr>
              <w:pStyle w:val="Cell"/>
            </w:pPr>
            <w:r>
              <w:rPr>
                <w:rStyle w:val="Cell"/>
              </w:rPr>
              <w:t xml:space="preserve">Nama kegiatan</w:t>
            </w:r>
          </w:p>
        </w:tc>
        <w:tc>
          <w:tcPr>
            <w:tcW w:w="6860" w:type="dxa"/>
            <w:tcMar>
              <w:top w:w="90" w:type="dxa"/>
              <w:start w:w="120" w:type="dxa"/>
              <w:bottom w:w="90" w:type="dxa"/>
              <w:end w:w="120" w:type="dxa"/>
            </w:tcMar>
            <w:vAlign w:val="center"/>
          </w:tcPr>
          <w:p>
            <w:pPr>
              <w:pStyle w:val="Cell"/>
            </w:pPr>
            <w:r>
              <w:rPr>
                <w:rStyle w:val="Cell"/>
              </w:rPr>
              <w:t xml:space="preserve">Open House &amp; Aktivasi Markom GREN PropertyKost Jatinangor</w:t>
            </w:r>
          </w:p>
        </w:tc>
      </w:tr>
      <w:tr>
        <w:tc>
          <w:tcPr>
            <w:tcW w:w="2500" w:type="dxa"/>
            <w:shd w:fill="F5F8FC"/>
            <w:tcMar>
              <w:top w:w="90" w:type="dxa"/>
              <w:start w:w="120" w:type="dxa"/>
              <w:bottom w:w="90" w:type="dxa"/>
              <w:end w:w="120" w:type="dxa"/>
            </w:tcMar>
            <w:vAlign w:val="center"/>
          </w:tcPr>
          <w:p>
            <w:pPr>
              <w:pStyle w:val="Cell"/>
            </w:pPr>
            <w:r>
              <w:rPr>
                <w:rStyle w:val="Cell"/>
              </w:rPr>
              <w:t xml:space="preserve">Format</w:t>
            </w:r>
          </w:p>
        </w:tc>
        <w:tc>
          <w:tcPr>
            <w:tcW w:w="6860" w:type="dxa"/>
            <w:shd w:fill="F5F8FC"/>
            <w:tcMar>
              <w:top w:w="90" w:type="dxa"/>
              <w:start w:w="120" w:type="dxa"/>
              <w:bottom w:w="90" w:type="dxa"/>
              <w:end w:w="120" w:type="dxa"/>
            </w:tcMar>
            <w:vAlign w:val="center"/>
          </w:tcPr>
          <w:p>
            <w:pPr>
              <w:pStyle w:val="Cell"/>
            </w:pPr>
            <w:r>
              <w:rPr>
                <w:rStyle w:val="Cell"/>
              </w:rPr>
              <w:t xml:space="preserve">Open house on-site, site tour, konsultasi prospek, open table, dessert hospitality, dan follow-up sales.</w:t>
            </w:r>
          </w:p>
        </w:tc>
      </w:tr>
      <w:tr>
        <w:tc>
          <w:tcPr>
            <w:tcW w:w="2500" w:type="dxa"/>
            <w:tcMar>
              <w:top w:w="90" w:type="dxa"/>
              <w:start w:w="120" w:type="dxa"/>
              <w:bottom w:w="90" w:type="dxa"/>
              <w:end w:w="120" w:type="dxa"/>
            </w:tcMar>
            <w:vAlign w:val="center"/>
          </w:tcPr>
          <w:p>
            <w:pPr>
              <w:pStyle w:val="Cell"/>
            </w:pPr>
            <w:r>
              <w:rPr>
                <w:rStyle w:val="Cell"/>
              </w:rPr>
              <w:t xml:space="preserve">Tema komunikasi</w:t>
            </w:r>
          </w:p>
        </w:tc>
        <w:tc>
          <w:tcPr>
            <w:tcW w:w="6860" w:type="dxa"/>
            <w:tcMar>
              <w:top w:w="90" w:type="dxa"/>
              <w:start w:w="120" w:type="dxa"/>
              <w:bottom w:w="90" w:type="dxa"/>
              <w:end w:w="120" w:type="dxa"/>
            </w:tcMar>
            <w:vAlign w:val="center"/>
          </w:tcPr>
          <w:p>
            <w:pPr>
              <w:pStyle w:val="Cell"/>
            </w:pPr>
            <w:r>
              <w:rPr>
                <w:rStyle w:val="Cell"/>
              </w:rPr>
              <w:t xml:space="preserve">Datang, lihat lokasi, pahami peluang investasi, dan konsultasikan rencana reservasi.</w:t>
            </w:r>
          </w:p>
        </w:tc>
      </w:tr>
      <w:tr>
        <w:tc>
          <w:tcPr>
            <w:tcW w:w="2500" w:type="dxa"/>
            <w:shd w:fill="F5F8FC"/>
            <w:tcMar>
              <w:top w:w="90" w:type="dxa"/>
              <w:start w:w="120" w:type="dxa"/>
              <w:bottom w:w="90" w:type="dxa"/>
              <w:end w:w="120" w:type="dxa"/>
            </w:tcMar>
            <w:vAlign w:val="center"/>
          </w:tcPr>
          <w:p>
            <w:pPr>
              <w:pStyle w:val="Cell"/>
            </w:pPr>
            <w:r>
              <w:rPr>
                <w:rStyle w:val="Cell"/>
              </w:rPr>
              <w:t xml:space="preserve">Waktu open house</w:t>
            </w:r>
          </w:p>
        </w:tc>
        <w:tc>
          <w:tcPr>
            <w:tcW w:w="6860" w:type="dxa"/>
            <w:shd w:fill="F5F8FC"/>
            <w:tcMar>
              <w:top w:w="90" w:type="dxa"/>
              <w:start w:w="120" w:type="dxa"/>
              <w:bottom w:w="90" w:type="dxa"/>
              <w:end w:w="120" w:type="dxa"/>
            </w:tcMar>
            <w:vAlign w:val="center"/>
          </w:tcPr>
          <w:p>
            <w:pPr>
              <w:pStyle w:val="Cell"/>
              <w:numPr>
                <w:ilvl w:val="0"/>
                <w:numId w:val="1"/>
              </w:numPr>
            </w:pPr>
            <w:r>
              <w:rPr>
                <w:rStyle w:val="Cell"/>
              </w:rPr>
              <w:t xml:space="preserve">08.00-17.00 WIB</w:t>
            </w:r>
          </w:p>
          <w:p>
            <w:pPr>
              <w:pStyle w:val="Cell"/>
              <w:numPr>
                <w:ilvl w:val="0"/>
                <w:numId w:val="1"/>
              </w:numPr>
            </w:pPr>
            <w:r>
              <w:rPr>
                <w:rStyle w:val="Cell"/>
              </w:rPr>
              <w:t xml:space="preserve">kedatangan diarahkan melalui reservasi/slot kunjungan.</w:t>
            </w:r>
          </w:p>
        </w:tc>
      </w:tr>
      <w:tr>
        <w:tc>
          <w:tcPr>
            <w:tcW w:w="2500" w:type="dxa"/>
            <w:tcMar>
              <w:top w:w="90" w:type="dxa"/>
              <w:start w:w="120" w:type="dxa"/>
              <w:bottom w:w="90" w:type="dxa"/>
              <w:end w:w="120" w:type="dxa"/>
            </w:tcMar>
            <w:vAlign w:val="center"/>
          </w:tcPr>
          <w:p>
            <w:pPr>
              <w:pStyle w:val="Cell"/>
            </w:pPr>
            <w:r>
              <w:rPr>
                <w:rStyle w:val="Cell"/>
              </w:rPr>
              <w:t xml:space="preserve">Open table</w:t>
            </w:r>
          </w:p>
        </w:tc>
        <w:tc>
          <w:tcPr>
            <w:tcW w:w="6860" w:type="dxa"/>
            <w:tcMar>
              <w:top w:w="90" w:type="dxa"/>
              <w:start w:w="120" w:type="dxa"/>
              <w:bottom w:w="90" w:type="dxa"/>
              <w:end w:w="120" w:type="dxa"/>
            </w:tcMar>
            <w:vAlign w:val="center"/>
          </w:tcPr>
          <w:p>
            <w:pPr>
              <w:pStyle w:val="Cell"/>
            </w:pPr>
            <w:r>
              <w:rPr>
                <w:rStyle w:val="Cell"/>
              </w:rPr>
              <w:t xml:space="preserve">Dua kali per bulan: kursi dan meja, roll up banner, flyer, form minat, serta jadwal survey.</w:t>
            </w:r>
          </w:p>
        </w:tc>
      </w:tr>
      <w:tr>
        <w:tc>
          <w:tcPr>
            <w:tcW w:w="2500" w:type="dxa"/>
            <w:shd w:fill="F5F8FC"/>
            <w:tcMar>
              <w:top w:w="90" w:type="dxa"/>
              <w:start w:w="120" w:type="dxa"/>
              <w:bottom w:w="90" w:type="dxa"/>
              <w:end w:w="120" w:type="dxa"/>
            </w:tcMar>
            <w:vAlign w:val="center"/>
          </w:tcPr>
          <w:p>
            <w:pPr>
              <w:pStyle w:val="Cell"/>
            </w:pPr>
            <w:r>
              <w:rPr>
                <w:rStyle w:val="Cell"/>
              </w:rPr>
              <w:t xml:space="preserve">Gathering konsumen</w:t>
            </w:r>
          </w:p>
        </w:tc>
        <w:tc>
          <w:tcPr>
            <w:tcW w:w="6860" w:type="dxa"/>
            <w:shd w:fill="F5F8FC"/>
            <w:tcMar>
              <w:top w:w="90" w:type="dxa"/>
              <w:start w:w="120" w:type="dxa"/>
              <w:bottom w:w="90" w:type="dxa"/>
              <w:end w:w="120" w:type="dxa"/>
            </w:tcMar>
            <w:vAlign w:val="center"/>
          </w:tcPr>
          <w:p>
            <w:pPr>
              <w:pStyle w:val="Cell"/>
              <w:numPr>
                <w:ilvl w:val="0"/>
                <w:numId w:val="1"/>
              </w:numPr>
            </w:pPr>
            <w:r>
              <w:rPr>
                <w:rStyle w:val="Cell"/>
              </w:rPr>
              <w:t xml:space="preserve">Satu kali per bulan</w:t>
            </w:r>
          </w:p>
          <w:p>
            <w:pPr>
              <w:pStyle w:val="Cell"/>
              <w:numPr>
                <w:ilvl w:val="0"/>
                <w:numId w:val="1"/>
              </w:numPr>
            </w:pPr>
            <w:r>
              <w:rPr>
                <w:rStyle w:val="Cell"/>
              </w:rPr>
              <w:t xml:space="preserve">by invitation</w:t>
            </w:r>
          </w:p>
          <w:p>
            <w:pPr>
              <w:pStyle w:val="Cell"/>
              <w:numPr>
                <w:ilvl w:val="0"/>
                <w:numId w:val="1"/>
              </w:numPr>
            </w:pPr>
            <w:r>
              <w:rPr>
                <w:rStyle w:val="Cell"/>
              </w:rPr>
              <w:t xml:space="preserve">skala kecil</w:t>
            </w:r>
          </w:p>
          <w:p>
            <w:pPr>
              <w:pStyle w:val="Cell"/>
              <w:numPr>
                <w:ilvl w:val="0"/>
                <w:numId w:val="1"/>
              </w:numPr>
            </w:pPr>
            <w:r>
              <w:rPr>
                <w:rStyle w:val="Cell"/>
              </w:rPr>
              <w:t xml:space="preserve">dikaitkan dengan site tour.</w:t>
            </w:r>
          </w:p>
        </w:tc>
      </w:tr>
      <w:tr>
        <w:tc>
          <w:tcPr>
            <w:tcW w:w="2500" w:type="dxa"/>
            <w:tcMar>
              <w:top w:w="90" w:type="dxa"/>
              <w:start w:w="120" w:type="dxa"/>
              <w:bottom w:w="90" w:type="dxa"/>
              <w:end w:w="120" w:type="dxa"/>
            </w:tcMar>
            <w:vAlign w:val="center"/>
          </w:tcPr>
          <w:p>
            <w:pPr>
              <w:pStyle w:val="Cell"/>
            </w:pPr>
            <w:r>
              <w:rPr>
                <w:rStyle w:val="Cell"/>
              </w:rPr>
              <w:t xml:space="preserve">Hospitality</w:t>
            </w:r>
          </w:p>
        </w:tc>
        <w:tc>
          <w:tcPr>
            <w:tcW w:w="6860" w:type="dxa"/>
            <w:tcMar>
              <w:top w:w="90" w:type="dxa"/>
              <w:start w:w="120" w:type="dxa"/>
              <w:bottom w:w="90" w:type="dxa"/>
              <w:end w:w="120" w:type="dxa"/>
            </w:tcMar>
            <w:vAlign w:val="center"/>
          </w:tcPr>
          <w:p>
            <w:pPr>
              <w:pStyle w:val="Cell"/>
              <w:numPr>
                <w:ilvl w:val="0"/>
                <w:numId w:val="1"/>
              </w:numPr>
            </w:pPr>
            <w:r>
              <w:rPr>
                <w:rStyle w:val="Cell"/>
              </w:rPr>
              <w:t xml:space="preserve">Dessert individual 15 pax sesuai tema open house</w:t>
            </w:r>
          </w:p>
          <w:p>
            <w:pPr>
              <w:pStyle w:val="Cell"/>
              <w:numPr>
                <w:ilvl w:val="0"/>
                <w:numId w:val="1"/>
              </w:numPr>
            </w:pPr>
            <w:r>
              <w:rPr>
                <w:rStyle w:val="Cell"/>
              </w:rPr>
              <w:t xml:space="preserve">pilihan menu tersedia pada Opsi 2.</w:t>
            </w:r>
          </w:p>
        </w:tc>
      </w:tr>
      <w:tr>
        <w:tc>
          <w:tcPr>
            <w:tcW w:w="2500" w:type="dxa"/>
            <w:shd w:fill="F5F8FC"/>
            <w:tcMar>
              <w:top w:w="90" w:type="dxa"/>
              <w:start w:w="120" w:type="dxa"/>
              <w:bottom w:w="90" w:type="dxa"/>
              <w:end w:w="120" w:type="dxa"/>
            </w:tcMar>
            <w:vAlign w:val="center"/>
          </w:tcPr>
          <w:p>
            <w:pPr>
              <w:pStyle w:val="Cell"/>
            </w:pPr>
            <w:r>
              <w:rPr>
                <w:rStyle w:val="Cell"/>
              </w:rPr>
              <w:t xml:space="preserve">Stimulus reservasi</w:t>
            </w:r>
          </w:p>
        </w:tc>
        <w:tc>
          <w:tcPr>
            <w:tcW w:w="6860" w:type="dxa"/>
            <w:shd w:fill="F5F8FC"/>
            <w:tcMar>
              <w:top w:w="90" w:type="dxa"/>
              <w:start w:w="120" w:type="dxa"/>
              <w:bottom w:w="90" w:type="dxa"/>
              <w:end w:w="120" w:type="dxa"/>
            </w:tcMar>
            <w:vAlign w:val="center"/>
          </w:tcPr>
          <w:p>
            <w:pPr>
              <w:pStyle w:val="Cell"/>
              <w:numPr>
                <w:ilvl w:val="0"/>
                <w:numId w:val="1"/>
              </w:numPr>
            </w:pPr>
            <w:r>
              <w:rPr>
                <w:rStyle w:val="Cell"/>
              </w:rPr>
              <w:t xml:space="preserve">Doorprize kipas angin, dispenser, atau rice cooker dari stok internal</w:t>
            </w:r>
          </w:p>
          <w:p>
            <w:pPr>
              <w:pStyle w:val="Cell"/>
              <w:numPr>
                <w:ilvl w:val="0"/>
                <w:numId w:val="1"/>
              </w:numPr>
            </w:pPr>
            <w:r>
              <w:rPr>
                <w:rStyle w:val="Cell"/>
              </w:rPr>
              <w:t xml:space="preserve">voucher belanja sesuai ketentuan.</w:t>
            </w:r>
          </w:p>
        </w:tc>
      </w:tr>
    </w:tbl>
    <w:p>
      <w:pPr>
        <w:pStyle w:val="H1"/>
      </w:pPr>
      <w:r>
        <w:rPr>
          <w:rStyle w:val="H1"/>
        </w:rPr>
        <w:t xml:space="preserve">5. Evaluasi Gathering yang Telah Dilaksanakan</w:t>
      </w:r>
    </w:p>
    <w:p>
      <w:pPr>
        <w:pStyle w:val="Note"/>
      </w:pPr>
      <w:r>
        <w:rPr>
          <w:rStyle w:val="Note"/>
        </w:rPr>
        <w:t xml:space="preserve">Data berikut berasal dari catatan tim sales dan marketing. Belum tersedia data booking/penjualan akhir; evaluasi berfokus pada biaya, kehadiran, dan perpindahan prospek ke survei lokasi.</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1450"/>
        <w:gridCol w:w="1050"/>
        <w:gridCol w:w="1200"/>
        <w:gridCol w:w="1100"/>
        <w:gridCol w:w="1300"/>
        <w:gridCol w:w="2050"/>
        <w:gridCol w:w="1210"/>
      </w:tblGrid>
      <w:tr>
        <w:trPr>
          <w:tblHeader/>
        </w:trPr>
        <w:tc>
          <w:tcPr>
            <w:tcW w:w="1450" w:type="dxa"/>
            <w:shd w:fill="17365D"/>
            <w:tcMar>
              <w:top w:w="90" w:type="dxa"/>
              <w:start w:w="120" w:type="dxa"/>
              <w:bottom w:w="90" w:type="dxa"/>
              <w:end w:w="120" w:type="dxa"/>
            </w:tcMar>
            <w:vAlign w:val="center"/>
          </w:tcPr>
          <w:p>
            <w:pPr>
              <w:pStyle w:val="HeadCell"/>
            </w:pPr>
            <w:r>
              <w:rPr>
                <w:rStyle w:val="HeadCell"/>
              </w:rPr>
              <w:t xml:space="preserve">Venue</w:t>
            </w:r>
          </w:p>
        </w:tc>
        <w:tc>
          <w:tcPr>
            <w:tcW w:w="1050" w:type="dxa"/>
            <w:shd w:fill="17365D"/>
            <w:tcMar>
              <w:top w:w="90" w:type="dxa"/>
              <w:start w:w="120" w:type="dxa"/>
              <w:bottom w:w="90" w:type="dxa"/>
              <w:end w:w="120" w:type="dxa"/>
            </w:tcMar>
            <w:vAlign w:val="center"/>
          </w:tcPr>
          <w:p>
            <w:pPr>
              <w:pStyle w:val="HeadCell"/>
            </w:pPr>
            <w:r>
              <w:rPr>
                <w:rStyle w:val="HeadCell"/>
              </w:rPr>
              <w:t xml:space="preserve">Tanggal</w:t>
            </w:r>
          </w:p>
        </w:tc>
        <w:tc>
          <w:tcPr>
            <w:tcW w:w="1200" w:type="dxa"/>
            <w:shd w:fill="17365D"/>
            <w:tcMar>
              <w:top w:w="90" w:type="dxa"/>
              <w:start w:w="120" w:type="dxa"/>
              <w:bottom w:w="90" w:type="dxa"/>
              <w:end w:w="120" w:type="dxa"/>
            </w:tcMar>
            <w:vAlign w:val="center"/>
          </w:tcPr>
          <w:p>
            <w:pPr>
              <w:pStyle w:val="HeadCell"/>
            </w:pPr>
            <w:r>
              <w:rPr>
                <w:rStyle w:val="HeadCell"/>
              </w:rPr>
              <w:t xml:space="preserve">Undangan / hadir</w:t>
            </w:r>
          </w:p>
        </w:tc>
        <w:tc>
          <w:tcPr>
            <w:tcW w:w="1100" w:type="dxa"/>
            <w:shd w:fill="17365D"/>
            <w:tcMar>
              <w:top w:w="90" w:type="dxa"/>
              <w:start w:w="120" w:type="dxa"/>
              <w:bottom w:w="90" w:type="dxa"/>
              <w:end w:w="120" w:type="dxa"/>
            </w:tcMar>
            <w:vAlign w:val="center"/>
          </w:tcPr>
          <w:p>
            <w:pPr>
              <w:pStyle w:val="HeadCell"/>
            </w:pPr>
            <w:r>
              <w:rPr>
                <w:rStyle w:val="HeadCell"/>
              </w:rPr>
              <w:t xml:space="preserve">Total biaya</w:t>
            </w:r>
          </w:p>
        </w:tc>
        <w:tc>
          <w:tcPr>
            <w:tcW w:w="1300" w:type="dxa"/>
            <w:shd w:fill="17365D"/>
            <w:tcMar>
              <w:top w:w="90" w:type="dxa"/>
              <w:start w:w="120" w:type="dxa"/>
              <w:bottom w:w="90" w:type="dxa"/>
              <w:end w:w="120" w:type="dxa"/>
            </w:tcMar>
            <w:vAlign w:val="center"/>
          </w:tcPr>
          <w:p>
            <w:pPr>
              <w:pStyle w:val="HeadCell"/>
            </w:pPr>
            <w:r>
              <w:rPr>
                <w:rStyle w:val="HeadCell"/>
              </w:rPr>
              <w:t xml:space="preserve">Paket pax</w:t>
            </w:r>
          </w:p>
        </w:tc>
        <w:tc>
          <w:tcPr>
            <w:tcW w:w="2050" w:type="dxa"/>
            <w:shd w:fill="17365D"/>
            <w:tcMar>
              <w:top w:w="90" w:type="dxa"/>
              <w:start w:w="120" w:type="dxa"/>
              <w:bottom w:w="90" w:type="dxa"/>
              <w:end w:w="120" w:type="dxa"/>
            </w:tcMar>
            <w:vAlign w:val="center"/>
          </w:tcPr>
          <w:p>
            <w:pPr>
              <w:pStyle w:val="HeadCell"/>
            </w:pPr>
            <w:r>
              <w:rPr>
                <w:rStyle w:val="HeadCell"/>
              </w:rPr>
              <w:t xml:space="preserve">Pergerakan ke lokasi</w:t>
            </w:r>
          </w:p>
        </w:tc>
        <w:tc>
          <w:tcPr>
            <w:tcW w:w="1210" w:type="dxa"/>
            <w:shd w:fill="17365D"/>
            <w:tcMar>
              <w:top w:w="90" w:type="dxa"/>
              <w:start w:w="120" w:type="dxa"/>
              <w:bottom w:w="90" w:type="dxa"/>
              <w:end w:w="120" w:type="dxa"/>
            </w:tcMar>
            <w:vAlign w:val="center"/>
          </w:tcPr>
          <w:p>
            <w:pPr>
              <w:pStyle w:val="HeadCell"/>
            </w:pPr>
            <w:r>
              <w:rPr>
                <w:rStyle w:val="HeadCell"/>
              </w:rPr>
              <w:t xml:space="preserve">Catatan biaya</w:t>
            </w:r>
          </w:p>
        </w:tc>
      </w:tr>
      <w:tr>
        <w:tc>
          <w:tcPr>
            <w:tcW w:w="1450" w:type="dxa"/>
            <w:tcMar>
              <w:top w:w="90" w:type="dxa"/>
              <w:start w:w="120" w:type="dxa"/>
              <w:bottom w:w="90" w:type="dxa"/>
              <w:end w:w="120" w:type="dxa"/>
            </w:tcMar>
            <w:vAlign w:val="center"/>
          </w:tcPr>
          <w:p>
            <w:pPr>
              <w:pStyle w:val="Cell"/>
            </w:pPr>
            <w:r>
              <w:rPr>
                <w:rStyle w:val="Cell"/>
              </w:rPr>
              <w:t xml:space="preserve">Puri Khatulistiwa Hotel</w:t>
            </w:r>
          </w:p>
        </w:tc>
        <w:tc>
          <w:tcPr>
            <w:tcW w:w="1050" w:type="dxa"/>
            <w:tcMar>
              <w:top w:w="90" w:type="dxa"/>
              <w:start w:w="120" w:type="dxa"/>
              <w:bottom w:w="90" w:type="dxa"/>
              <w:end w:w="120" w:type="dxa"/>
            </w:tcMar>
            <w:vAlign w:val="center"/>
          </w:tcPr>
          <w:p>
            <w:pPr>
              <w:pStyle w:val="Cell"/>
            </w:pPr>
            <w:r>
              <w:rPr>
                <w:rStyle w:val="Cell"/>
              </w:rPr>
              <w:t xml:space="preserve">27 Juni 2026</w:t>
            </w:r>
          </w:p>
        </w:tc>
        <w:tc>
          <w:tcPr>
            <w:tcW w:w="1200" w:type="dxa"/>
            <w:tcMar>
              <w:top w:w="90" w:type="dxa"/>
              <w:start w:w="120" w:type="dxa"/>
              <w:bottom w:w="90" w:type="dxa"/>
              <w:end w:w="120" w:type="dxa"/>
            </w:tcMar>
            <w:vAlign w:val="center"/>
          </w:tcPr>
          <w:p>
            <w:pPr>
              <w:pStyle w:val="Cell"/>
            </w:pPr>
            <w:r>
              <w:rPr>
                <w:rStyle w:val="Cell"/>
              </w:rPr>
              <w:t xml:space="preserve">14 undangan / 26 orang</w:t>
            </w:r>
          </w:p>
        </w:tc>
        <w:tc>
          <w:tcPr>
            <w:tcW w:w="1100" w:type="dxa"/>
            <w:tcMar>
              <w:top w:w="90" w:type="dxa"/>
              <w:start w:w="120" w:type="dxa"/>
              <w:bottom w:w="90" w:type="dxa"/>
              <w:end w:w="120" w:type="dxa"/>
            </w:tcMar>
            <w:vAlign w:val="center"/>
          </w:tcPr>
          <w:p>
            <w:pPr>
              <w:pStyle w:val="Cell"/>
            </w:pPr>
            <w:r>
              <w:rPr>
                <w:rStyle w:val="Cell"/>
              </w:rPr>
              <w:t xml:space="preserve">Rp10-12 juta</w:t>
            </w:r>
          </w:p>
        </w:tc>
        <w:tc>
          <w:tcPr>
            <w:tcW w:w="1300" w:type="dxa"/>
            <w:tcMar>
              <w:top w:w="90" w:type="dxa"/>
              <w:start w:w="120" w:type="dxa"/>
              <w:bottom w:w="90" w:type="dxa"/>
              <w:end w:w="120" w:type="dxa"/>
            </w:tcMar>
            <w:vAlign w:val="center"/>
          </w:tcPr>
          <w:p>
            <w:pPr>
              <w:pStyle w:val="Cell"/>
            </w:pPr>
            <w:r>
              <w:rPr>
                <w:rStyle w:val="Cell"/>
              </w:rPr>
              <w:t xml:space="preserve">Rp185 ribu/pax (biaya venue gathering)</w:t>
            </w:r>
          </w:p>
        </w:tc>
        <w:tc>
          <w:tcPr>
            <w:tcW w:w="2050" w:type="dxa"/>
            <w:tcMar>
              <w:top w:w="90" w:type="dxa"/>
              <w:start w:w="120" w:type="dxa"/>
              <w:bottom w:w="90" w:type="dxa"/>
              <w:end w:w="120" w:type="dxa"/>
            </w:tcMar>
            <w:vAlign w:val="center"/>
          </w:tcPr>
          <w:p>
            <w:pPr>
              <w:pStyle w:val="Cell"/>
              <w:numPr>
                <w:ilvl w:val="0"/>
                <w:numId w:val="1"/>
              </w:numPr>
            </w:pPr>
            <w:r>
              <w:rPr>
                <w:rStyle w:val="Cell"/>
              </w:rPr>
              <w:t xml:space="preserve">1 langsung ke lokasi</w:t>
            </w:r>
          </w:p>
          <w:p>
            <w:pPr>
              <w:pStyle w:val="Cell"/>
              <w:numPr>
                <w:ilvl w:val="0"/>
                <w:numId w:val="1"/>
              </w:numPr>
            </w:pPr>
            <w:r>
              <w:rPr>
                <w:rStyle w:val="Cell"/>
              </w:rPr>
              <w:t xml:space="preserve">7 gathering + lokasi</w:t>
            </w:r>
          </w:p>
          <w:p>
            <w:pPr>
              <w:pStyle w:val="Cell"/>
              <w:numPr>
                <w:ilvl w:val="0"/>
                <w:numId w:val="1"/>
              </w:numPr>
            </w:pPr>
            <w:r>
              <w:rPr>
                <w:rStyle w:val="Cell"/>
              </w:rPr>
              <w:t xml:space="preserve">total 8 undangan tercatat ke lokasi</w:t>
            </w:r>
          </w:p>
        </w:tc>
        <w:tc>
          <w:tcPr>
            <w:tcW w:w="1210" w:type="dxa"/>
            <w:tcMar>
              <w:top w:w="90" w:type="dxa"/>
              <w:start w:w="120" w:type="dxa"/>
              <w:bottom w:w="90" w:type="dxa"/>
              <w:end w:w="120" w:type="dxa"/>
            </w:tcMar>
            <w:vAlign w:val="center"/>
          </w:tcPr>
          <w:p>
            <w:pPr>
              <w:pStyle w:val="Cell"/>
            </w:pPr>
            <w:r>
              <w:rPr>
                <w:rStyle w:val="Cell"/>
              </w:rPr>
              <w:t xml:space="preserve">Hanya biaya venue gathering - belum termasuk biaya lainnya</w:t>
            </w:r>
          </w:p>
        </w:tc>
      </w:tr>
      <w:tr>
        <w:tc>
          <w:tcPr>
            <w:tcW w:w="1450" w:type="dxa"/>
            <w:shd w:fill="F5F8FC"/>
            <w:tcMar>
              <w:top w:w="90" w:type="dxa"/>
              <w:start w:w="120" w:type="dxa"/>
              <w:bottom w:w="90" w:type="dxa"/>
              <w:end w:w="120" w:type="dxa"/>
            </w:tcMar>
            <w:vAlign w:val="center"/>
          </w:tcPr>
          <w:p>
            <w:pPr>
              <w:pStyle w:val="Cell"/>
            </w:pPr>
            <w:r>
              <w:rPr>
                <w:rStyle w:val="Cell"/>
              </w:rPr>
              <w:t xml:space="preserve">Jatinangor National Golf</w:t>
            </w:r>
          </w:p>
        </w:tc>
        <w:tc>
          <w:tcPr>
            <w:tcW w:w="1050" w:type="dxa"/>
            <w:shd w:fill="F5F8FC"/>
            <w:tcMar>
              <w:top w:w="90" w:type="dxa"/>
              <w:start w:w="120" w:type="dxa"/>
              <w:bottom w:w="90" w:type="dxa"/>
              <w:end w:w="120" w:type="dxa"/>
            </w:tcMar>
            <w:vAlign w:val="center"/>
          </w:tcPr>
          <w:p>
            <w:pPr>
              <w:pStyle w:val="Cell"/>
            </w:pPr>
            <w:r>
              <w:rPr>
                <w:rStyle w:val="Cell"/>
              </w:rPr>
              <w:t xml:space="preserve">11 Juli 2026</w:t>
            </w:r>
          </w:p>
        </w:tc>
        <w:tc>
          <w:tcPr>
            <w:tcW w:w="1200" w:type="dxa"/>
            <w:shd w:fill="F5F8FC"/>
            <w:tcMar>
              <w:top w:w="90" w:type="dxa"/>
              <w:start w:w="120" w:type="dxa"/>
              <w:bottom w:w="90" w:type="dxa"/>
              <w:end w:w="120" w:type="dxa"/>
            </w:tcMar>
            <w:vAlign w:val="center"/>
          </w:tcPr>
          <w:p>
            <w:pPr>
              <w:pStyle w:val="Cell"/>
            </w:pPr>
            <w:r>
              <w:rPr>
                <w:rStyle w:val="Cell"/>
              </w:rPr>
              <w:t xml:space="preserve">11 undangan / 11 orang</w:t>
            </w:r>
          </w:p>
        </w:tc>
        <w:tc>
          <w:tcPr>
            <w:tcW w:w="1100" w:type="dxa"/>
            <w:shd w:fill="F5F8FC"/>
            <w:tcMar>
              <w:top w:w="90" w:type="dxa"/>
              <w:start w:w="120" w:type="dxa"/>
              <w:bottom w:w="90" w:type="dxa"/>
              <w:end w:w="120" w:type="dxa"/>
            </w:tcMar>
            <w:vAlign w:val="center"/>
          </w:tcPr>
          <w:p>
            <w:pPr>
              <w:pStyle w:val="Cell"/>
            </w:pPr>
            <w:r>
              <w:rPr>
                <w:rStyle w:val="Cell"/>
              </w:rPr>
              <w:t xml:space="preserve">Rp9,8 juta</w:t>
            </w:r>
          </w:p>
        </w:tc>
        <w:tc>
          <w:tcPr>
            <w:tcW w:w="1300" w:type="dxa"/>
            <w:shd w:fill="F5F8FC"/>
            <w:tcMar>
              <w:top w:w="90" w:type="dxa"/>
              <w:start w:w="120" w:type="dxa"/>
              <w:bottom w:w="90" w:type="dxa"/>
              <w:end w:w="120" w:type="dxa"/>
            </w:tcMar>
            <w:vAlign w:val="center"/>
          </w:tcPr>
          <w:p>
            <w:pPr>
              <w:pStyle w:val="Cell"/>
            </w:pPr>
            <w:r>
              <w:rPr>
                <w:rStyle w:val="Cell"/>
              </w:rPr>
              <w:t xml:space="preserve">Rp350 ribu/pax (biaya venue gathering)</w:t>
            </w:r>
          </w:p>
        </w:tc>
        <w:tc>
          <w:tcPr>
            <w:tcW w:w="2050" w:type="dxa"/>
            <w:shd w:fill="F5F8FC"/>
            <w:tcMar>
              <w:top w:w="90" w:type="dxa"/>
              <w:start w:w="120" w:type="dxa"/>
              <w:bottom w:w="90" w:type="dxa"/>
              <w:end w:w="120" w:type="dxa"/>
            </w:tcMar>
            <w:vAlign w:val="center"/>
          </w:tcPr>
          <w:p>
            <w:pPr>
              <w:pStyle w:val="Cell"/>
              <w:numPr>
                <w:ilvl w:val="0"/>
                <w:numId w:val="1"/>
              </w:numPr>
            </w:pPr>
            <w:r>
              <w:rPr>
                <w:rStyle w:val="Cell"/>
              </w:rPr>
              <w:t xml:space="preserve">2 langsung ke lokasi</w:t>
            </w:r>
          </w:p>
          <w:p>
            <w:pPr>
              <w:pStyle w:val="Cell"/>
              <w:numPr>
                <w:ilvl w:val="0"/>
                <w:numId w:val="1"/>
              </w:numPr>
            </w:pPr>
            <w:r>
              <w:rPr>
                <w:rStyle w:val="Cell"/>
              </w:rPr>
              <w:t xml:space="preserve">4 gathering + lokasi</w:t>
            </w:r>
          </w:p>
          <w:p>
            <w:pPr>
              <w:pStyle w:val="Cell"/>
              <w:numPr>
                <w:ilvl w:val="0"/>
                <w:numId w:val="1"/>
              </w:numPr>
            </w:pPr>
            <w:r>
              <w:rPr>
                <w:rStyle w:val="Cell"/>
              </w:rPr>
              <w:t xml:space="preserve">total 6 undangan tercatat ke lokasi</w:t>
            </w:r>
          </w:p>
        </w:tc>
        <w:tc>
          <w:tcPr>
            <w:tcW w:w="1210" w:type="dxa"/>
            <w:shd w:fill="F5F8FC"/>
            <w:tcMar>
              <w:top w:w="90" w:type="dxa"/>
              <w:start w:w="120" w:type="dxa"/>
              <w:bottom w:w="90" w:type="dxa"/>
              <w:end w:w="120" w:type="dxa"/>
            </w:tcMar>
            <w:vAlign w:val="center"/>
          </w:tcPr>
          <w:p>
            <w:pPr>
              <w:pStyle w:val="Cell"/>
            </w:pPr>
            <w:r>
              <w:rPr>
                <w:rStyle w:val="Cell"/>
              </w:rPr>
              <w:t xml:space="preserve">Belum termasuk sewa keamanan dan biaya lainnya</w:t>
            </w:r>
          </w:p>
        </w:tc>
      </w:tr>
    </w:tbl>
    <w:p>
      <w:pPr>
        <w:pStyle w:val="H2"/>
      </w:pPr>
      <w:r>
        <w:rPr>
          <w:rStyle w:val="H2"/>
        </w:rPr>
        <w:t xml:space="preserve">Pertimbangan Sales dan Marketing</w:t>
      </w:r>
    </w:p>
    <w:p>
      <w:pPr>
        <w:pStyle w:val="Cell"/>
        <w:numPr>
          <w:ilvl w:val="0"/>
          <w:numId w:val="1"/>
        </w:numPr>
      </w:pPr>
      <w:r>
        <w:rPr>
          <w:rStyle w:val="Cell"/>
        </w:rPr>
        <w:t xml:space="preserve">Rp185 ribu/pax pada Gathering Puri Khatulistiwa adalah biaya venue gathering saja; belum termasuk biaya lainnya.</w:t>
      </w:r>
    </w:p>
    <w:p>
      <w:pPr>
        <w:pStyle w:val="Cell"/>
        <w:numPr>
          <w:ilvl w:val="0"/>
          <w:numId w:val="1"/>
        </w:numPr>
      </w:pPr>
      <w:r>
        <w:rPr>
          <w:rStyle w:val="Cell"/>
        </w:rPr>
        <w:t xml:space="preserve">Rp350 ribu/pax pada Gathering Jatinangor National Golf adalah biaya venue gathering saja; belum termasuk sewa keamanan dan biaya lainnya.</w:t>
      </w:r>
    </w:p>
    <w:p>
      <w:pPr>
        <w:pStyle w:val="Cell"/>
        <w:numPr>
          <w:ilvl w:val="0"/>
          <w:numId w:val="1"/>
        </w:numPr>
      </w:pPr>
      <w:r>
        <w:rPr>
          <w:rStyle w:val="Cell"/>
        </w:rPr>
        <w:t xml:space="preserve">Jarak antara lokasi gathering dan proyek membuat waktu kunjungan lebih panjang serta kurang fleksibel.</w:t>
      </w:r>
    </w:p>
    <w:p>
      <w:pPr>
        <w:pStyle w:val="Cell"/>
        <w:numPr>
          <w:ilvl w:val="0"/>
          <w:numId w:val="1"/>
        </w:numPr>
      </w:pPr>
      <w:r>
        <w:rPr>
          <w:rStyle w:val="Cell"/>
        </w:rPr>
        <w:t xml:space="preserve">Investor yang hadir umumnya membutuhkan kepastian melalui peninjauan lokasi, akses, dan kondisi proyek.</w:t>
      </w:r>
    </w:p>
    <w:p>
      <w:pPr>
        <w:pStyle w:val="Cell"/>
        <w:numPr>
          <w:ilvl w:val="0"/>
          <w:numId w:val="1"/>
        </w:numPr>
      </w:pPr>
      <w:r>
        <w:rPr>
          <w:rStyle w:val="Cell"/>
        </w:rPr>
        <w:t xml:space="preserve">Biaya gathering eksternal relatif tinggi dibandingkan format hospitality sederhana di lokasi proyek.</w:t>
      </w:r>
    </w:p>
    <w:p>
      <w:pPr>
        <w:pStyle w:val="Cell"/>
        <w:numPr>
          <w:ilvl w:val="0"/>
          <w:numId w:val="1"/>
        </w:numPr>
      </w:pPr>
      <w:r>
        <w:rPr>
          <w:rStyle w:val="Cell"/>
        </w:rPr>
        <w:t xml:space="preserve">Open house on-site dinilai lebih tepat untuk mengarahkan tamu ke survei lokasi dan follow-up booking.</w:t>
      </w:r>
    </w:p>
    <w:p>
      <w:pPr>
        <w:pStyle w:val="H1"/>
      </w:pPr>
      <w:r>
        <w:rPr>
          <w:rStyle w:val="H1"/>
        </w:rPr>
        <w:t xml:space="preserve">6. Perbandingan Strategi: Gathering dan Open House</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1900"/>
        <w:gridCol w:w="3720"/>
        <w:gridCol w:w="3740"/>
      </w:tblGrid>
      <w:tr>
        <w:trPr>
          <w:tblHeader/>
        </w:trPr>
        <w:tc>
          <w:tcPr>
            <w:tcW w:w="1900" w:type="dxa"/>
            <w:shd w:fill="17365D"/>
            <w:tcMar>
              <w:top w:w="90" w:type="dxa"/>
              <w:start w:w="120" w:type="dxa"/>
              <w:bottom w:w="90" w:type="dxa"/>
              <w:end w:w="120" w:type="dxa"/>
            </w:tcMar>
            <w:vAlign w:val="center"/>
          </w:tcPr>
          <w:p>
            <w:pPr>
              <w:pStyle w:val="HeadCell"/>
            </w:pPr>
            <w:r>
              <w:rPr>
                <w:rStyle w:val="HeadCell"/>
              </w:rPr>
              <w:t xml:space="preserve">Aspek</w:t>
            </w:r>
          </w:p>
        </w:tc>
        <w:tc>
          <w:tcPr>
            <w:tcW w:w="3720" w:type="dxa"/>
            <w:shd w:fill="17365D"/>
            <w:tcMar>
              <w:top w:w="90" w:type="dxa"/>
              <w:start w:w="120" w:type="dxa"/>
              <w:bottom w:w="90" w:type="dxa"/>
              <w:end w:w="120" w:type="dxa"/>
            </w:tcMar>
            <w:vAlign w:val="center"/>
          </w:tcPr>
          <w:p>
            <w:pPr>
              <w:pStyle w:val="HeadCell"/>
            </w:pPr>
            <w:r>
              <w:rPr>
                <w:rStyle w:val="HeadCell"/>
              </w:rPr>
              <w:t xml:space="preserve">Gathering eksternal</w:t>
            </w:r>
          </w:p>
        </w:tc>
        <w:tc>
          <w:tcPr>
            <w:tcW w:w="3740" w:type="dxa"/>
            <w:shd w:fill="17365D"/>
            <w:tcMar>
              <w:top w:w="90" w:type="dxa"/>
              <w:start w:w="120" w:type="dxa"/>
              <w:bottom w:w="90" w:type="dxa"/>
              <w:end w:w="120" w:type="dxa"/>
            </w:tcMar>
            <w:vAlign w:val="center"/>
          </w:tcPr>
          <w:p>
            <w:pPr>
              <w:pStyle w:val="HeadCell"/>
            </w:pPr>
            <w:r>
              <w:rPr>
                <w:rStyle w:val="HeadCell"/>
              </w:rPr>
              <w:t xml:space="preserve">Open house di lokasi proyek</w:t>
            </w:r>
          </w:p>
        </w:tc>
      </w:tr>
      <w:tr>
        <w:tc>
          <w:tcPr>
            <w:tcW w:w="1900" w:type="dxa"/>
            <w:tcMar>
              <w:top w:w="90" w:type="dxa"/>
              <w:start w:w="120" w:type="dxa"/>
              <w:bottom w:w="90" w:type="dxa"/>
              <w:end w:w="120" w:type="dxa"/>
            </w:tcMar>
            <w:vAlign w:val="center"/>
          </w:tcPr>
          <w:p>
            <w:pPr>
              <w:pStyle w:val="Cell"/>
            </w:pPr>
            <w:r>
              <w:rPr>
                <w:rStyle w:val="Cell"/>
              </w:rPr>
              <w:t xml:space="preserve">Fokus aktivitas</w:t>
            </w:r>
          </w:p>
        </w:tc>
        <w:tc>
          <w:tcPr>
            <w:tcW w:w="3720" w:type="dxa"/>
            <w:tcMar>
              <w:top w:w="90" w:type="dxa"/>
              <w:start w:w="120" w:type="dxa"/>
              <w:bottom w:w="90" w:type="dxa"/>
              <w:end w:w="120" w:type="dxa"/>
            </w:tcMar>
            <w:vAlign w:val="center"/>
          </w:tcPr>
          <w:p>
            <w:pPr>
              <w:pStyle w:val="Cell"/>
            </w:pPr>
            <w:r>
              <w:rPr>
                <w:rStyle w:val="Cell"/>
              </w:rPr>
              <w:t xml:space="preserve">Presentasi di venue eksternal</w:t>
            </w:r>
          </w:p>
        </w:tc>
        <w:tc>
          <w:tcPr>
            <w:tcW w:w="3740" w:type="dxa"/>
            <w:tcMar>
              <w:top w:w="90" w:type="dxa"/>
              <w:start w:w="120" w:type="dxa"/>
              <w:bottom w:w="90" w:type="dxa"/>
              <w:end w:w="120" w:type="dxa"/>
            </w:tcMar>
            <w:vAlign w:val="center"/>
          </w:tcPr>
          <w:p>
            <w:pPr>
              <w:pStyle w:val="Cell"/>
            </w:pPr>
            <w:r>
              <w:rPr>
                <w:rStyle w:val="Cell"/>
              </w:rPr>
              <w:t xml:space="preserve">Tur unit, cek akses, tanya harga/legalitas di lokasi</w:t>
            </w:r>
          </w:p>
        </w:tc>
      </w:tr>
      <w:tr>
        <w:tc>
          <w:tcPr>
            <w:tcW w:w="1900" w:type="dxa"/>
            <w:shd w:fill="F5F8FC"/>
            <w:tcMar>
              <w:top w:w="90" w:type="dxa"/>
              <w:start w:w="120" w:type="dxa"/>
              <w:bottom w:w="90" w:type="dxa"/>
              <w:end w:w="120" w:type="dxa"/>
            </w:tcMar>
            <w:vAlign w:val="center"/>
          </w:tcPr>
          <w:p>
            <w:pPr>
              <w:pStyle w:val="Cell"/>
            </w:pPr>
            <w:r>
              <w:rPr>
                <w:rStyle w:val="Cell"/>
              </w:rPr>
              <w:t xml:space="preserve">Waktu calon konsumen</w:t>
            </w:r>
          </w:p>
        </w:tc>
        <w:tc>
          <w:tcPr>
            <w:tcW w:w="3720" w:type="dxa"/>
            <w:shd w:fill="F5F8FC"/>
            <w:tcMar>
              <w:top w:w="90" w:type="dxa"/>
              <w:start w:w="120" w:type="dxa"/>
              <w:bottom w:w="90" w:type="dxa"/>
              <w:end w:w="120" w:type="dxa"/>
            </w:tcMar>
            <w:vAlign w:val="center"/>
          </w:tcPr>
          <w:p>
            <w:pPr>
              <w:pStyle w:val="Cell"/>
            </w:pPr>
            <w:r>
              <w:rPr>
                <w:rStyle w:val="Cell"/>
              </w:rPr>
              <w:t xml:space="preserve">Terikat satu waktu acara</w:t>
            </w:r>
          </w:p>
        </w:tc>
        <w:tc>
          <w:tcPr>
            <w:tcW w:w="3740" w:type="dxa"/>
            <w:shd w:fill="F5F8FC"/>
            <w:tcMar>
              <w:top w:w="90" w:type="dxa"/>
              <w:start w:w="120" w:type="dxa"/>
              <w:bottom w:w="90" w:type="dxa"/>
              <w:end w:w="120" w:type="dxa"/>
            </w:tcMar>
            <w:vAlign w:val="center"/>
          </w:tcPr>
          <w:p>
            <w:pPr>
              <w:pStyle w:val="Cell"/>
              <w:numPr>
                <w:ilvl w:val="0"/>
                <w:numId w:val="1"/>
              </w:numPr>
            </w:pPr>
            <w:r>
              <w:rPr>
                <w:rStyle w:val="Cell"/>
              </w:rPr>
              <w:t xml:space="preserve">Fleksibel 08.00-17.00</w:t>
            </w:r>
          </w:p>
          <w:p>
            <w:pPr>
              <w:pStyle w:val="Cell"/>
              <w:numPr>
                <w:ilvl w:val="0"/>
                <w:numId w:val="1"/>
              </w:numPr>
            </w:pPr>
            <w:r>
              <w:rPr>
                <w:rStyle w:val="Cell"/>
              </w:rPr>
              <w:t xml:space="preserve">dapat datang sesuai janji</w:t>
            </w:r>
          </w:p>
        </w:tc>
      </w:tr>
      <w:tr>
        <w:tc>
          <w:tcPr>
            <w:tcW w:w="1900" w:type="dxa"/>
            <w:tcMar>
              <w:top w:w="90" w:type="dxa"/>
              <w:start w:w="120" w:type="dxa"/>
              <w:bottom w:w="90" w:type="dxa"/>
              <w:end w:w="120" w:type="dxa"/>
            </w:tcMar>
            <w:vAlign w:val="center"/>
          </w:tcPr>
          <w:p>
            <w:pPr>
              <w:pStyle w:val="Cell"/>
            </w:pPr>
            <w:r>
              <w:rPr>
                <w:rStyle w:val="Cell"/>
              </w:rPr>
              <w:t xml:space="preserve">Nilai bagi investor</w:t>
            </w:r>
          </w:p>
        </w:tc>
        <w:tc>
          <w:tcPr>
            <w:tcW w:w="3720" w:type="dxa"/>
            <w:tcMar>
              <w:top w:w="90" w:type="dxa"/>
              <w:start w:w="120" w:type="dxa"/>
              <w:bottom w:w="90" w:type="dxa"/>
              <w:end w:w="120" w:type="dxa"/>
            </w:tcMar>
            <w:vAlign w:val="center"/>
          </w:tcPr>
          <w:p>
            <w:pPr>
              <w:pStyle w:val="Cell"/>
            </w:pPr>
            <w:r>
              <w:rPr>
                <w:rStyle w:val="Cell"/>
              </w:rPr>
              <w:t xml:space="preserve">Informasi dan networking</w:t>
            </w:r>
          </w:p>
        </w:tc>
        <w:tc>
          <w:tcPr>
            <w:tcW w:w="3740" w:type="dxa"/>
            <w:tcMar>
              <w:top w:w="90" w:type="dxa"/>
              <w:start w:w="120" w:type="dxa"/>
              <w:bottom w:w="90" w:type="dxa"/>
              <w:end w:w="120" w:type="dxa"/>
            </w:tcMar>
            <w:vAlign w:val="center"/>
          </w:tcPr>
          <w:p>
            <w:pPr>
              <w:pStyle w:val="Cell"/>
            </w:pPr>
            <w:r>
              <w:rPr>
                <w:rStyle w:val="Cell"/>
              </w:rPr>
              <w:t xml:space="preserve">Bukti lokasi, akses, progres, dan potensi pasar sewa</w:t>
            </w:r>
          </w:p>
        </w:tc>
      </w:tr>
      <w:tr>
        <w:tc>
          <w:tcPr>
            <w:tcW w:w="1900" w:type="dxa"/>
            <w:shd w:fill="F5F8FC"/>
            <w:tcMar>
              <w:top w:w="90" w:type="dxa"/>
              <w:start w:w="120" w:type="dxa"/>
              <w:bottom w:w="90" w:type="dxa"/>
              <w:end w:w="120" w:type="dxa"/>
            </w:tcMar>
            <w:vAlign w:val="center"/>
          </w:tcPr>
          <w:p>
            <w:pPr>
              <w:pStyle w:val="Cell"/>
            </w:pPr>
            <w:r>
              <w:rPr>
                <w:rStyle w:val="Cell"/>
              </w:rPr>
              <w:t xml:space="preserve">Biaya</w:t>
            </w:r>
          </w:p>
        </w:tc>
        <w:tc>
          <w:tcPr>
            <w:tcW w:w="3720" w:type="dxa"/>
            <w:shd w:fill="F5F8FC"/>
            <w:tcMar>
              <w:top w:w="90" w:type="dxa"/>
              <w:start w:w="120" w:type="dxa"/>
              <w:bottom w:w="90" w:type="dxa"/>
              <w:end w:w="120" w:type="dxa"/>
            </w:tcMar>
            <w:vAlign w:val="center"/>
          </w:tcPr>
          <w:p>
            <w:pPr>
              <w:pStyle w:val="Cell"/>
            </w:pPr>
            <w:r>
              <w:rPr>
                <w:rStyle w:val="Cell"/>
              </w:rPr>
              <w:t xml:space="preserve">Rp9,8-12 juta per event berdasarkan dua gathering</w:t>
            </w:r>
          </w:p>
        </w:tc>
        <w:tc>
          <w:tcPr>
            <w:tcW w:w="3740" w:type="dxa"/>
            <w:shd w:fill="F5F8FC"/>
            <w:tcMar>
              <w:top w:w="90" w:type="dxa"/>
              <w:start w:w="120" w:type="dxa"/>
              <w:bottom w:w="90" w:type="dxa"/>
              <w:end w:w="120" w:type="dxa"/>
            </w:tcMar>
            <w:vAlign w:val="center"/>
          </w:tcPr>
          <w:p>
            <w:pPr>
              <w:pStyle w:val="Cell"/>
              <w:numPr>
                <w:ilvl w:val="0"/>
                <w:numId w:val="1"/>
              </w:numPr>
            </w:pPr>
            <w:r>
              <w:rPr>
                <w:rStyle w:val="Cell"/>
              </w:rPr>
              <w:t xml:space="preserve">Usulan budget pilot awal Rp1,275 juta</w:t>
            </w:r>
          </w:p>
          <w:p>
            <w:pPr>
              <w:pStyle w:val="Cell"/>
              <w:numPr>
                <w:ilvl w:val="0"/>
                <w:numId w:val="1"/>
              </w:numPr>
            </w:pPr>
            <w:r>
              <w:rPr>
                <w:rStyle w:val="Cell"/>
              </w:rPr>
              <w:t xml:space="preserve">doorprize dari stok internal + voucher belanja</w:t>
            </w:r>
          </w:p>
        </w:tc>
      </w:tr>
      <w:tr>
        <w:tc>
          <w:tcPr>
            <w:tcW w:w="1900" w:type="dxa"/>
            <w:tcMar>
              <w:top w:w="90" w:type="dxa"/>
              <w:start w:w="120" w:type="dxa"/>
              <w:bottom w:w="90" w:type="dxa"/>
              <w:end w:w="120" w:type="dxa"/>
            </w:tcMar>
            <w:vAlign w:val="center"/>
          </w:tcPr>
          <w:p>
            <w:pPr>
              <w:pStyle w:val="Cell"/>
            </w:pPr>
            <w:r>
              <w:rPr>
                <w:rStyle w:val="Cell"/>
              </w:rPr>
              <w:t xml:space="preserve">Konversi yang diukur</w:t>
            </w:r>
          </w:p>
        </w:tc>
        <w:tc>
          <w:tcPr>
            <w:tcW w:w="3720" w:type="dxa"/>
            <w:tcMar>
              <w:top w:w="90" w:type="dxa"/>
              <w:start w:w="120" w:type="dxa"/>
              <w:bottom w:w="90" w:type="dxa"/>
              <w:end w:w="120" w:type="dxa"/>
            </w:tcMar>
            <w:vAlign w:val="center"/>
          </w:tcPr>
          <w:p>
            <w:pPr>
              <w:pStyle w:val="Cell"/>
            </w:pPr>
            <w:r>
              <w:rPr>
                <w:rStyle w:val="Cell"/>
              </w:rPr>
              <w:t xml:space="preserve">Kehadiran gathering dan kunjungan lokasi</w:t>
            </w:r>
          </w:p>
        </w:tc>
        <w:tc>
          <w:tcPr>
            <w:tcW w:w="3740" w:type="dxa"/>
            <w:tcMar>
              <w:top w:w="90" w:type="dxa"/>
              <w:start w:w="120" w:type="dxa"/>
              <w:bottom w:w="90" w:type="dxa"/>
              <w:end w:w="120" w:type="dxa"/>
            </w:tcMar>
            <w:vAlign w:val="center"/>
          </w:tcPr>
          <w:p>
            <w:pPr>
              <w:pStyle w:val="Cell"/>
            </w:pPr>
            <w:r>
              <w:rPr>
                <w:rStyle w:val="Cell"/>
              </w:rPr>
              <w:t xml:space="preserve">RSVP, hadir, tur lokasi, follow-up, booking, dan survei ulang</w:t>
            </w:r>
          </w:p>
        </w:tc>
      </w:tr>
    </w:tbl>
    <w:p>
      <w:pPr>
        <w:pStyle w:val="H1"/>
      </w:pPr>
      <w:r>
        <w:rPr>
          <w:rStyle w:val="H1"/>
        </w:rPr>
        <w:t xml:space="preserve">7. Timeline Strategi dan Promosi Juli-Agustus 2026</w:t>
      </w:r>
    </w:p>
    <w:p>
      <w:pPr>
        <w:pStyle w:val="H2"/>
      </w:pPr>
      <w:r>
        <w:rPr>
          <w:rStyle w:val="H2"/>
        </w:rPr>
        <w:t xml:space="preserve">Opsi 1</w:t>
      </w:r>
    </w:p>
    <w:p>
      <w:pPr>
        <w:pStyle w:val="Note"/>
      </w:pPr>
      <w:r>
        <w:rPr>
          <w:rStyle w:val="Note"/>
        </w:rPr>
        <w:t xml:space="preserve">Opsi ini mengikuti tema dan kebutuhan aktivitas pada referensi timeline tim.</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500"/>
        <w:gridCol w:w="1200"/>
        <w:gridCol w:w="3350"/>
        <w:gridCol w:w="4310"/>
      </w:tblGrid>
      <w:tr>
        <w:trPr>
          <w:tblHeader/>
        </w:trPr>
        <w:tc>
          <w:tcPr>
            <w:tcW w:w="500" w:type="dxa"/>
            <w:shd w:fill="17365D"/>
            <w:tcMar>
              <w:top w:w="90" w:type="dxa"/>
              <w:start w:w="120" w:type="dxa"/>
              <w:bottom w:w="90" w:type="dxa"/>
              <w:end w:w="120" w:type="dxa"/>
            </w:tcMar>
            <w:vAlign w:val="center"/>
          </w:tcPr>
          <w:p>
            <w:pPr>
              <w:pStyle w:val="HeadCell"/>
            </w:pPr>
            <w:r>
              <w:rPr>
                <w:rStyle w:val="HeadCell"/>
              </w:rPr>
              <w:t xml:space="preserve">No</w:t>
            </w:r>
          </w:p>
        </w:tc>
        <w:tc>
          <w:tcPr>
            <w:tcW w:w="1200" w:type="dxa"/>
            <w:shd w:fill="17365D"/>
            <w:tcMar>
              <w:top w:w="90" w:type="dxa"/>
              <w:start w:w="120" w:type="dxa"/>
              <w:bottom w:w="90" w:type="dxa"/>
              <w:end w:w="120" w:type="dxa"/>
            </w:tcMar>
            <w:vAlign w:val="center"/>
          </w:tcPr>
          <w:p>
            <w:pPr>
              <w:pStyle w:val="HeadCell"/>
            </w:pPr>
            <w:r>
              <w:rPr>
                <w:rStyle w:val="HeadCell"/>
              </w:rPr>
              <w:t xml:space="preserve">Tanggal</w:t>
            </w:r>
          </w:p>
        </w:tc>
        <w:tc>
          <w:tcPr>
            <w:tcW w:w="3350" w:type="dxa"/>
            <w:shd w:fill="17365D"/>
            <w:tcMar>
              <w:top w:w="90" w:type="dxa"/>
              <w:start w:w="120" w:type="dxa"/>
              <w:bottom w:w="90" w:type="dxa"/>
              <w:end w:w="120" w:type="dxa"/>
            </w:tcMar>
            <w:vAlign w:val="center"/>
          </w:tcPr>
          <w:p>
            <w:pPr>
              <w:pStyle w:val="HeadCell"/>
            </w:pPr>
            <w:r>
              <w:rPr>
                <w:rStyle w:val="HeadCell"/>
              </w:rPr>
              <w:t xml:space="preserve">Nama kegiatan / promosi</w:t>
            </w:r>
          </w:p>
        </w:tc>
        <w:tc>
          <w:tcPr>
            <w:tcW w:w="4310" w:type="dxa"/>
            <w:shd w:fill="17365D"/>
            <w:tcMar>
              <w:top w:w="90" w:type="dxa"/>
              <w:start w:w="120" w:type="dxa"/>
              <w:bottom w:w="90" w:type="dxa"/>
              <w:end w:w="120" w:type="dxa"/>
            </w:tcMar>
            <w:vAlign w:val="center"/>
          </w:tcPr>
          <w:p>
            <w:pPr>
              <w:pStyle w:val="HeadCell"/>
            </w:pPr>
            <w:r>
              <w:rPr>
                <w:rStyle w:val="HeadCell"/>
              </w:rPr>
              <w:t xml:space="preserve">Keperluan</w:t>
            </w:r>
          </w:p>
        </w:tc>
      </w:tr>
      <w:tr>
        <w:tc>
          <w:tcPr>
            <w:tcW w:w="500" w:type="dxa"/>
            <w:tcMar>
              <w:top w:w="90" w:type="dxa"/>
              <w:start w:w="120" w:type="dxa"/>
              <w:bottom w:w="90" w:type="dxa"/>
              <w:end w:w="120" w:type="dxa"/>
            </w:tcMar>
            <w:vAlign w:val="center"/>
          </w:tcPr>
          <w:p>
            <w:pPr>
              <w:pStyle w:val="Cell"/>
            </w:pPr>
            <w:r>
              <w:rPr>
                <w:rStyle w:val="Cell"/>
              </w:rPr>
              <w:t xml:space="preserve">1</w:t>
            </w:r>
          </w:p>
        </w:tc>
        <w:tc>
          <w:tcPr>
            <w:tcW w:w="1200" w:type="dxa"/>
            <w:tcMar>
              <w:top w:w="90" w:type="dxa"/>
              <w:start w:w="120" w:type="dxa"/>
              <w:bottom w:w="90" w:type="dxa"/>
              <w:end w:w="120" w:type="dxa"/>
            </w:tcMar>
            <w:vAlign w:val="center"/>
          </w:tcPr>
          <w:p>
            <w:pPr>
              <w:pStyle w:val="Cell"/>
            </w:pPr>
            <w:r>
              <w:rPr>
                <w:rStyle w:val="Cell"/>
              </w:rPr>
              <w:t xml:space="preserve">18/07/2026</w:t>
            </w:r>
          </w:p>
        </w:tc>
        <w:tc>
          <w:tcPr>
            <w:tcW w:w="3350" w:type="dxa"/>
            <w:tcMar>
              <w:top w:w="90" w:type="dxa"/>
              <w:start w:w="120" w:type="dxa"/>
              <w:bottom w:w="90" w:type="dxa"/>
              <w:end w:w="120" w:type="dxa"/>
            </w:tcMar>
            <w:vAlign w:val="center"/>
          </w:tcPr>
          <w:p>
            <w:pPr>
              <w:pStyle w:val="Cell"/>
            </w:pPr>
            <w:r>
              <w:rPr>
                <w:rStyle w:val="Cell"/>
              </w:rPr>
              <w:t xml:space="preserve">Open House - Makanan Khas Bandung</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Batagor</w:t>
            </w:r>
          </w:p>
          <w:p>
            <w:pPr>
              <w:pStyle w:val="Cell"/>
              <w:numPr>
                <w:ilvl w:val="0"/>
                <w:numId w:val="1"/>
              </w:numPr>
            </w:pPr>
            <w:r>
              <w:rPr>
                <w:rStyle w:val="Cell"/>
              </w:rPr>
              <w:t xml:space="preserve">Es cendol</w:t>
            </w:r>
          </w:p>
        </w:tc>
      </w:tr>
      <w:tr>
        <w:tc>
          <w:tcPr>
            <w:tcW w:w="500" w:type="dxa"/>
            <w:shd w:fill="F5F8FC"/>
            <w:tcMar>
              <w:top w:w="90" w:type="dxa"/>
              <w:start w:w="120" w:type="dxa"/>
              <w:bottom w:w="90" w:type="dxa"/>
              <w:end w:w="120" w:type="dxa"/>
            </w:tcMar>
            <w:vAlign w:val="center"/>
          </w:tcPr>
          <w:p>
            <w:pPr>
              <w:pStyle w:val="Cell"/>
            </w:pPr>
            <w:r>
              <w:rPr>
                <w:rStyle w:val="Cell"/>
              </w:rPr>
              <w:t xml:space="preserve">2</w:t>
            </w:r>
          </w:p>
        </w:tc>
        <w:tc>
          <w:tcPr>
            <w:tcW w:w="1200" w:type="dxa"/>
            <w:shd w:fill="F5F8FC"/>
            <w:tcMar>
              <w:top w:w="90" w:type="dxa"/>
              <w:start w:w="120" w:type="dxa"/>
              <w:bottom w:w="90" w:type="dxa"/>
              <w:end w:w="120" w:type="dxa"/>
            </w:tcMar>
            <w:vAlign w:val="center"/>
          </w:tcPr>
          <w:p>
            <w:pPr>
              <w:pStyle w:val="Cell"/>
            </w:pPr>
            <w:r>
              <w:rPr>
                <w:rStyle w:val="Cell"/>
              </w:rPr>
              <w:t xml:space="preserve">25/07/2026</w:t>
            </w:r>
          </w:p>
        </w:tc>
        <w:tc>
          <w:tcPr>
            <w:tcW w:w="3350" w:type="dxa"/>
            <w:shd w:fill="F5F8FC"/>
            <w:tcMar>
              <w:top w:w="90" w:type="dxa"/>
              <w:start w:w="120" w:type="dxa"/>
              <w:bottom w:w="90" w:type="dxa"/>
              <w:end w:w="120" w:type="dxa"/>
            </w:tcMar>
            <w:vAlign w:val="center"/>
          </w:tcPr>
          <w:p>
            <w:pPr>
              <w:pStyle w:val="Cell"/>
            </w:pPr>
            <w:r>
              <w:rPr>
                <w:rStyle w:val="Cell"/>
              </w:rPr>
              <w:t xml:space="preserve">Open House - Jajanan Tempo Dulu</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Kue balok</w:t>
            </w:r>
          </w:p>
          <w:p>
            <w:pPr>
              <w:pStyle w:val="Cell"/>
              <w:numPr>
                <w:ilvl w:val="0"/>
                <w:numId w:val="1"/>
              </w:numPr>
            </w:pPr>
            <w:r>
              <w:rPr>
                <w:rStyle w:val="Cell"/>
              </w:rPr>
              <w:t xml:space="preserve">Colenak</w:t>
            </w:r>
          </w:p>
          <w:p>
            <w:pPr>
              <w:pStyle w:val="Cell"/>
              <w:numPr>
                <w:ilvl w:val="0"/>
                <w:numId w:val="1"/>
              </w:numPr>
            </w:pPr>
            <w:r>
              <w:rPr>
                <w:rStyle w:val="Cell"/>
              </w:rPr>
              <w:t xml:space="preserve">Surabi</w:t>
            </w:r>
          </w:p>
          <w:p>
            <w:pPr>
              <w:pStyle w:val="Cell"/>
              <w:numPr>
                <w:ilvl w:val="0"/>
                <w:numId w:val="1"/>
              </w:numPr>
            </w:pPr>
            <w:r>
              <w:rPr>
                <w:rStyle w:val="Cell"/>
              </w:rPr>
              <w:t xml:space="preserve">Es goyobod</w:t>
            </w:r>
          </w:p>
        </w:tc>
      </w:tr>
      <w:tr>
        <w:tc>
          <w:tcPr>
            <w:tcW w:w="500" w:type="dxa"/>
            <w:tcMar>
              <w:top w:w="90" w:type="dxa"/>
              <w:start w:w="120" w:type="dxa"/>
              <w:bottom w:w="90" w:type="dxa"/>
              <w:end w:w="120" w:type="dxa"/>
            </w:tcMar>
            <w:vAlign w:val="center"/>
          </w:tcPr>
          <w:p>
            <w:pPr>
              <w:pStyle w:val="Cell"/>
            </w:pPr>
            <w:r>
              <w:rPr>
                <w:rStyle w:val="Cell"/>
              </w:rPr>
              <w:t xml:space="preserve">3</w:t>
            </w:r>
          </w:p>
        </w:tc>
        <w:tc>
          <w:tcPr>
            <w:tcW w:w="1200" w:type="dxa"/>
            <w:tcMar>
              <w:top w:w="90" w:type="dxa"/>
              <w:start w:w="120" w:type="dxa"/>
              <w:bottom w:w="90" w:type="dxa"/>
              <w:end w:w="120" w:type="dxa"/>
            </w:tcMar>
            <w:vAlign w:val="center"/>
          </w:tcPr>
          <w:p>
            <w:pPr>
              <w:pStyle w:val="Cell"/>
            </w:pPr>
            <w:r>
              <w:rPr>
                <w:rStyle w:val="Cell"/>
              </w:rPr>
              <w:t xml:space="preserve">01/08/2026</w:t>
            </w:r>
          </w:p>
        </w:tc>
        <w:tc>
          <w:tcPr>
            <w:tcW w:w="3350" w:type="dxa"/>
            <w:tcMar>
              <w:top w:w="90" w:type="dxa"/>
              <w:start w:w="120" w:type="dxa"/>
              <w:bottom w:w="90" w:type="dxa"/>
              <w:end w:w="120" w:type="dxa"/>
            </w:tcMar>
            <w:vAlign w:val="center"/>
          </w:tcPr>
          <w:p>
            <w:pPr>
              <w:pStyle w:val="Cell"/>
            </w:pPr>
            <w:r>
              <w:rPr>
                <w:rStyle w:val="Cell"/>
              </w:rPr>
              <w:t xml:space="preserve">Gathering Konsumen - Puri Khatulistiwa</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Venue</w:t>
            </w:r>
          </w:p>
          <w:p>
            <w:pPr>
              <w:pStyle w:val="Cell"/>
              <w:numPr>
                <w:ilvl w:val="0"/>
                <w:numId w:val="1"/>
              </w:numPr>
            </w:pPr>
            <w:r>
              <w:rPr>
                <w:rStyle w:val="Cell"/>
              </w:rPr>
              <w:t xml:space="preserve">peserta undangan</w:t>
            </w:r>
          </w:p>
          <w:p>
            <w:pPr>
              <w:pStyle w:val="Cell"/>
              <w:numPr>
                <w:ilvl w:val="0"/>
                <w:numId w:val="1"/>
              </w:numPr>
            </w:pPr>
            <w:r>
              <w:rPr>
                <w:rStyle w:val="Cell"/>
              </w:rPr>
              <w:t xml:space="preserve">sesi konsultasi dan follow-up survey lokasi</w:t>
            </w:r>
          </w:p>
        </w:tc>
      </w:tr>
      <w:tr>
        <w:tc>
          <w:tcPr>
            <w:tcW w:w="500" w:type="dxa"/>
            <w:shd w:fill="F5F8FC"/>
            <w:tcMar>
              <w:top w:w="90" w:type="dxa"/>
              <w:start w:w="120" w:type="dxa"/>
              <w:bottom w:w="90" w:type="dxa"/>
              <w:end w:w="120" w:type="dxa"/>
            </w:tcMar>
            <w:vAlign w:val="center"/>
          </w:tcPr>
          <w:p>
            <w:pPr>
              <w:pStyle w:val="Cell"/>
            </w:pPr>
            <w:r>
              <w:rPr>
                <w:rStyle w:val="Cell"/>
              </w:rPr>
              <w:t xml:space="preserve">4</w:t>
            </w:r>
          </w:p>
        </w:tc>
        <w:tc>
          <w:tcPr>
            <w:tcW w:w="1200" w:type="dxa"/>
            <w:shd w:fill="F5F8FC"/>
            <w:tcMar>
              <w:top w:w="90" w:type="dxa"/>
              <w:start w:w="120" w:type="dxa"/>
              <w:bottom w:w="90" w:type="dxa"/>
              <w:end w:w="120" w:type="dxa"/>
            </w:tcMar>
            <w:vAlign w:val="center"/>
          </w:tcPr>
          <w:p>
            <w:pPr>
              <w:pStyle w:val="Cell"/>
            </w:pPr>
            <w:r>
              <w:rPr>
                <w:rStyle w:val="Cell"/>
              </w:rPr>
              <w:t xml:space="preserve">08/08/2026</w:t>
            </w:r>
          </w:p>
        </w:tc>
        <w:tc>
          <w:tcPr>
            <w:tcW w:w="3350" w:type="dxa"/>
            <w:shd w:fill="F5F8FC"/>
            <w:tcMar>
              <w:top w:w="90" w:type="dxa"/>
              <w:start w:w="120" w:type="dxa"/>
              <w:bottom w:w="90" w:type="dxa"/>
              <w:end w:w="120" w:type="dxa"/>
            </w:tcMar>
            <w:vAlign w:val="center"/>
          </w:tcPr>
          <w:p>
            <w:pPr>
              <w:pStyle w:val="Cell"/>
            </w:pPr>
            <w:r>
              <w:rPr>
                <w:rStyle w:val="Cell"/>
              </w:rPr>
              <w:t xml:space="preserve">Open House - Makanan Sehat</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Ubi</w:t>
            </w:r>
          </w:p>
          <w:p>
            <w:pPr>
              <w:pStyle w:val="Cell"/>
              <w:numPr>
                <w:ilvl w:val="0"/>
                <w:numId w:val="1"/>
              </w:numPr>
            </w:pPr>
            <w:r>
              <w:rPr>
                <w:rStyle w:val="Cell"/>
              </w:rPr>
              <w:t xml:space="preserve">Singkong</w:t>
            </w:r>
          </w:p>
          <w:p>
            <w:pPr>
              <w:pStyle w:val="Cell"/>
              <w:numPr>
                <w:ilvl w:val="0"/>
                <w:numId w:val="1"/>
              </w:numPr>
            </w:pPr>
            <w:r>
              <w:rPr>
                <w:rStyle w:val="Cell"/>
              </w:rPr>
              <w:t xml:space="preserve">Kacang</w:t>
            </w:r>
          </w:p>
          <w:p>
            <w:pPr>
              <w:pStyle w:val="Cell"/>
              <w:numPr>
                <w:ilvl w:val="0"/>
                <w:numId w:val="1"/>
              </w:numPr>
            </w:pPr>
            <w:r>
              <w:rPr>
                <w:rStyle w:val="Cell"/>
              </w:rPr>
              <w:t xml:space="preserve">Pisang rebus</w:t>
            </w:r>
          </w:p>
          <w:p>
            <w:pPr>
              <w:pStyle w:val="Cell"/>
              <w:numPr>
                <w:ilvl w:val="0"/>
                <w:numId w:val="1"/>
              </w:numPr>
            </w:pPr>
            <w:r>
              <w:rPr>
                <w:rStyle w:val="Cell"/>
              </w:rPr>
              <w:t xml:space="preserve">Bandrek/bajigur</w:t>
            </w:r>
          </w:p>
        </w:tc>
      </w:tr>
      <w:tr>
        <w:tc>
          <w:tcPr>
            <w:tcW w:w="500" w:type="dxa"/>
            <w:tcMar>
              <w:top w:w="90" w:type="dxa"/>
              <w:start w:w="120" w:type="dxa"/>
              <w:bottom w:w="90" w:type="dxa"/>
              <w:end w:w="120" w:type="dxa"/>
            </w:tcMar>
            <w:vAlign w:val="center"/>
          </w:tcPr>
          <w:p>
            <w:pPr>
              <w:pStyle w:val="Cell"/>
            </w:pPr>
            <w:r>
              <w:rPr>
                <w:rStyle w:val="Cell"/>
              </w:rPr>
              <w:t xml:space="preserve">5</w:t>
            </w:r>
          </w:p>
        </w:tc>
        <w:tc>
          <w:tcPr>
            <w:tcW w:w="1200" w:type="dxa"/>
            <w:tcMar>
              <w:top w:w="90" w:type="dxa"/>
              <w:start w:w="120" w:type="dxa"/>
              <w:bottom w:w="90" w:type="dxa"/>
              <w:end w:w="120" w:type="dxa"/>
            </w:tcMar>
            <w:vAlign w:val="center"/>
          </w:tcPr>
          <w:p>
            <w:pPr>
              <w:pStyle w:val="Cell"/>
            </w:pPr>
            <w:r>
              <w:rPr>
                <w:rStyle w:val="Cell"/>
              </w:rPr>
              <w:t xml:space="preserve">15-17/08/2026</w:t>
            </w:r>
          </w:p>
        </w:tc>
        <w:tc>
          <w:tcPr>
            <w:tcW w:w="3350" w:type="dxa"/>
            <w:tcMar>
              <w:top w:w="90" w:type="dxa"/>
              <w:start w:w="120" w:type="dxa"/>
              <w:bottom w:w="90" w:type="dxa"/>
              <w:end w:w="120" w:type="dxa"/>
            </w:tcMar>
            <w:vAlign w:val="center"/>
          </w:tcPr>
          <w:p>
            <w:pPr>
              <w:pStyle w:val="Cell"/>
            </w:pPr>
            <w:r>
              <w:rPr>
                <w:rStyle w:val="Cell"/>
              </w:rPr>
              <w:t xml:space="preserve">Open Table - Rumah Mode</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Kursi dan meja</w:t>
            </w:r>
          </w:p>
          <w:p>
            <w:pPr>
              <w:pStyle w:val="Cell"/>
              <w:numPr>
                <w:ilvl w:val="0"/>
                <w:numId w:val="1"/>
              </w:numPr>
            </w:pPr>
            <w:r>
              <w:rPr>
                <w:rStyle w:val="Cell"/>
              </w:rPr>
              <w:t xml:space="preserve">Roll up banner</w:t>
            </w:r>
          </w:p>
          <w:p>
            <w:pPr>
              <w:pStyle w:val="Cell"/>
              <w:numPr>
                <w:ilvl w:val="0"/>
                <w:numId w:val="1"/>
              </w:numPr>
            </w:pPr>
            <w:r>
              <w:rPr>
                <w:rStyle w:val="Cell"/>
              </w:rPr>
              <w:t xml:space="preserve">Flyer</w:t>
            </w:r>
          </w:p>
          <w:p>
            <w:pPr>
              <w:pStyle w:val="Cell"/>
              <w:numPr>
                <w:ilvl w:val="0"/>
                <w:numId w:val="1"/>
              </w:numPr>
            </w:pPr>
            <w:r>
              <w:rPr>
                <w:rStyle w:val="Cell"/>
              </w:rPr>
              <w:t xml:space="preserve">form minat dan jadwal survey</w:t>
            </w:r>
          </w:p>
          <w:p>
            <w:pPr>
              <w:pStyle w:val="Cell"/>
              <w:numPr>
                <w:ilvl w:val="0"/>
                <w:numId w:val="1"/>
              </w:numPr>
            </w:pPr>
            <w:r>
              <w:rPr>
                <w:rStyle w:val="Cell"/>
              </w:rPr>
              <w:t xml:space="preserve">anggaran Rp1.110.000/hari</w:t>
            </w:r>
          </w:p>
        </w:tc>
      </w:tr>
      <w:tr>
        <w:tc>
          <w:tcPr>
            <w:tcW w:w="500" w:type="dxa"/>
            <w:shd w:fill="F5F8FC"/>
            <w:tcMar>
              <w:top w:w="90" w:type="dxa"/>
              <w:start w:w="120" w:type="dxa"/>
              <w:bottom w:w="90" w:type="dxa"/>
              <w:end w:w="120" w:type="dxa"/>
            </w:tcMar>
            <w:vAlign w:val="center"/>
          </w:tcPr>
          <w:p>
            <w:pPr>
              <w:pStyle w:val="Cell"/>
            </w:pPr>
            <w:r>
              <w:rPr>
                <w:rStyle w:val="Cell"/>
              </w:rPr>
              <w:t xml:space="preserve">6</w:t>
            </w:r>
          </w:p>
        </w:tc>
        <w:tc>
          <w:tcPr>
            <w:tcW w:w="1200" w:type="dxa"/>
            <w:shd w:fill="F5F8FC"/>
            <w:tcMar>
              <w:top w:w="90" w:type="dxa"/>
              <w:start w:w="120" w:type="dxa"/>
              <w:bottom w:w="90" w:type="dxa"/>
              <w:end w:w="120" w:type="dxa"/>
            </w:tcMar>
            <w:vAlign w:val="center"/>
          </w:tcPr>
          <w:p>
            <w:pPr>
              <w:pStyle w:val="Cell"/>
            </w:pPr>
            <w:r>
              <w:rPr>
                <w:rStyle w:val="Cell"/>
              </w:rPr>
              <w:t xml:space="preserve">22-25/08/2026</w:t>
            </w:r>
          </w:p>
        </w:tc>
        <w:tc>
          <w:tcPr>
            <w:tcW w:w="3350" w:type="dxa"/>
            <w:shd w:fill="F5F8FC"/>
            <w:tcMar>
              <w:top w:w="90" w:type="dxa"/>
              <w:start w:w="120" w:type="dxa"/>
              <w:bottom w:w="90" w:type="dxa"/>
              <w:end w:w="120" w:type="dxa"/>
            </w:tcMar>
            <w:vAlign w:val="center"/>
          </w:tcPr>
          <w:p>
            <w:pPr>
              <w:pStyle w:val="Cell"/>
            </w:pPr>
            <w:r>
              <w:rPr>
                <w:rStyle w:val="Cell"/>
              </w:rPr>
              <w:t xml:space="preserve">Open Table - Rumah Makan</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Kursi dan meja</w:t>
            </w:r>
          </w:p>
          <w:p>
            <w:pPr>
              <w:pStyle w:val="Cell"/>
              <w:numPr>
                <w:ilvl w:val="0"/>
                <w:numId w:val="1"/>
              </w:numPr>
            </w:pPr>
            <w:r>
              <w:rPr>
                <w:rStyle w:val="Cell"/>
              </w:rPr>
              <w:t xml:space="preserve">Roll up banner</w:t>
            </w:r>
          </w:p>
          <w:p>
            <w:pPr>
              <w:pStyle w:val="Cell"/>
              <w:numPr>
                <w:ilvl w:val="0"/>
                <w:numId w:val="1"/>
              </w:numPr>
            </w:pPr>
            <w:r>
              <w:rPr>
                <w:rStyle w:val="Cell"/>
              </w:rPr>
              <w:t xml:space="preserve">Flyer</w:t>
            </w:r>
          </w:p>
          <w:p>
            <w:pPr>
              <w:pStyle w:val="Cell"/>
              <w:numPr>
                <w:ilvl w:val="0"/>
                <w:numId w:val="1"/>
              </w:numPr>
            </w:pPr>
            <w:r>
              <w:rPr>
                <w:rStyle w:val="Cell"/>
              </w:rPr>
              <w:t xml:space="preserve">form minat dan jadwal survey</w:t>
            </w:r>
          </w:p>
        </w:tc>
      </w:tr>
      <w:tr>
        <w:tc>
          <w:tcPr>
            <w:tcW w:w="500" w:type="dxa"/>
            <w:tcMar>
              <w:top w:w="90" w:type="dxa"/>
              <w:start w:w="120" w:type="dxa"/>
              <w:bottom w:w="90" w:type="dxa"/>
              <w:end w:w="120" w:type="dxa"/>
            </w:tcMar>
            <w:vAlign w:val="center"/>
          </w:tcPr>
          <w:p>
            <w:pPr>
              <w:pStyle w:val="Cell"/>
            </w:pPr>
            <w:r>
              <w:rPr>
                <w:rStyle w:val="Cell"/>
              </w:rPr>
              <w:t xml:space="preserve">7</w:t>
            </w:r>
          </w:p>
        </w:tc>
        <w:tc>
          <w:tcPr>
            <w:tcW w:w="1200" w:type="dxa"/>
            <w:tcMar>
              <w:top w:w="90" w:type="dxa"/>
              <w:start w:w="120" w:type="dxa"/>
              <w:bottom w:w="90" w:type="dxa"/>
              <w:end w:w="120" w:type="dxa"/>
            </w:tcMar>
            <w:vAlign w:val="center"/>
          </w:tcPr>
          <w:p>
            <w:pPr>
              <w:pStyle w:val="Cell"/>
            </w:pPr>
            <w:r>
              <w:rPr>
                <w:rStyle w:val="Cell"/>
              </w:rPr>
              <w:t xml:space="preserve">29/08/2026</w:t>
            </w:r>
          </w:p>
        </w:tc>
        <w:tc>
          <w:tcPr>
            <w:tcW w:w="3350" w:type="dxa"/>
            <w:tcMar>
              <w:top w:w="90" w:type="dxa"/>
              <w:start w:w="120" w:type="dxa"/>
              <w:bottom w:w="90" w:type="dxa"/>
              <w:end w:w="120" w:type="dxa"/>
            </w:tcMar>
            <w:vAlign w:val="center"/>
          </w:tcPr>
          <w:p>
            <w:pPr>
              <w:pStyle w:val="Cell"/>
            </w:pPr>
            <w:r>
              <w:rPr>
                <w:rStyle w:val="Cell"/>
              </w:rPr>
              <w:t xml:space="preserve">Open House - Nyari Cuan Jalan Kipacing</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Cuanki</w:t>
            </w:r>
          </w:p>
          <w:p>
            <w:pPr>
              <w:pStyle w:val="Cell"/>
              <w:numPr>
                <w:ilvl w:val="0"/>
                <w:numId w:val="1"/>
              </w:numPr>
            </w:pPr>
            <w:r>
              <w:rPr>
                <w:rStyle w:val="Cell"/>
              </w:rPr>
              <w:t xml:space="preserve">Lemon tea</w:t>
            </w:r>
          </w:p>
          <w:p>
            <w:pPr>
              <w:pStyle w:val="Cell"/>
              <w:numPr>
                <w:ilvl w:val="0"/>
                <w:numId w:val="1"/>
              </w:numPr>
            </w:pPr>
            <w:r>
              <w:rPr>
                <w:rStyle w:val="Cell"/>
              </w:rPr>
              <w:t xml:space="preserve">konsultasi investasi dan site tour</w:t>
            </w:r>
          </w:p>
        </w:tc>
      </w:tr>
    </w:tbl>
    <w:p>
      <w:pPr>
        <w:pStyle w:val="H2"/>
      </w:pPr>
      <w:r>
        <w:rPr>
          <w:rStyle w:val="H2"/>
        </w:rPr>
        <w:t xml:space="preserve">Opsi 2</w:t>
      </w:r>
    </w:p>
    <w:p>
      <w:pPr>
        <w:pStyle w:val="Note"/>
      </w:pPr>
      <w:r>
        <w:rPr>
          <w:rStyle w:val="Note"/>
        </w:rPr>
        <w:t xml:space="preserve">Opsi ini mempertahankan ritme kegiatan yang sama dengan variasi hidangan dessert ringan, mudah disajikan individual, dan sesuai untuk site visit.</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500"/>
        <w:gridCol w:w="1200"/>
        <w:gridCol w:w="3350"/>
        <w:gridCol w:w="4310"/>
      </w:tblGrid>
      <w:tr>
        <w:trPr>
          <w:tblHeader/>
        </w:trPr>
        <w:tc>
          <w:tcPr>
            <w:tcW w:w="500" w:type="dxa"/>
            <w:shd w:fill="17365D"/>
            <w:tcMar>
              <w:top w:w="90" w:type="dxa"/>
              <w:start w:w="120" w:type="dxa"/>
              <w:bottom w:w="90" w:type="dxa"/>
              <w:end w:w="120" w:type="dxa"/>
            </w:tcMar>
            <w:vAlign w:val="center"/>
          </w:tcPr>
          <w:p>
            <w:pPr>
              <w:pStyle w:val="HeadCell"/>
            </w:pPr>
            <w:r>
              <w:rPr>
                <w:rStyle w:val="HeadCell"/>
              </w:rPr>
              <w:t xml:space="preserve">No</w:t>
            </w:r>
          </w:p>
        </w:tc>
        <w:tc>
          <w:tcPr>
            <w:tcW w:w="1200" w:type="dxa"/>
            <w:shd w:fill="17365D"/>
            <w:tcMar>
              <w:top w:w="90" w:type="dxa"/>
              <w:start w:w="120" w:type="dxa"/>
              <w:bottom w:w="90" w:type="dxa"/>
              <w:end w:w="120" w:type="dxa"/>
            </w:tcMar>
            <w:vAlign w:val="center"/>
          </w:tcPr>
          <w:p>
            <w:pPr>
              <w:pStyle w:val="HeadCell"/>
            </w:pPr>
            <w:r>
              <w:rPr>
                <w:rStyle w:val="HeadCell"/>
              </w:rPr>
              <w:t xml:space="preserve">Tanggal</w:t>
            </w:r>
          </w:p>
        </w:tc>
        <w:tc>
          <w:tcPr>
            <w:tcW w:w="3350" w:type="dxa"/>
            <w:shd w:fill="17365D"/>
            <w:tcMar>
              <w:top w:w="90" w:type="dxa"/>
              <w:start w:w="120" w:type="dxa"/>
              <w:bottom w:w="90" w:type="dxa"/>
              <w:end w:w="120" w:type="dxa"/>
            </w:tcMar>
            <w:vAlign w:val="center"/>
          </w:tcPr>
          <w:p>
            <w:pPr>
              <w:pStyle w:val="HeadCell"/>
            </w:pPr>
            <w:r>
              <w:rPr>
                <w:rStyle w:val="HeadCell"/>
              </w:rPr>
              <w:t xml:space="preserve">Nama kegiatan / promosi</w:t>
            </w:r>
          </w:p>
        </w:tc>
        <w:tc>
          <w:tcPr>
            <w:tcW w:w="4310" w:type="dxa"/>
            <w:shd w:fill="17365D"/>
            <w:tcMar>
              <w:top w:w="90" w:type="dxa"/>
              <w:start w:w="120" w:type="dxa"/>
              <w:bottom w:w="90" w:type="dxa"/>
              <w:end w:w="120" w:type="dxa"/>
            </w:tcMar>
            <w:vAlign w:val="center"/>
          </w:tcPr>
          <w:p>
            <w:pPr>
              <w:pStyle w:val="HeadCell"/>
            </w:pPr>
            <w:r>
              <w:rPr>
                <w:rStyle w:val="HeadCell"/>
              </w:rPr>
              <w:t xml:space="preserve">Keperluan</w:t>
            </w:r>
          </w:p>
        </w:tc>
      </w:tr>
      <w:tr>
        <w:tc>
          <w:tcPr>
            <w:tcW w:w="500" w:type="dxa"/>
            <w:tcMar>
              <w:top w:w="90" w:type="dxa"/>
              <w:start w:w="120" w:type="dxa"/>
              <w:bottom w:w="90" w:type="dxa"/>
              <w:end w:w="120" w:type="dxa"/>
            </w:tcMar>
            <w:vAlign w:val="center"/>
          </w:tcPr>
          <w:p>
            <w:pPr>
              <w:pStyle w:val="Cell"/>
            </w:pPr>
            <w:r>
              <w:rPr>
                <w:rStyle w:val="Cell"/>
              </w:rPr>
              <w:t xml:space="preserve">1</w:t>
            </w:r>
          </w:p>
        </w:tc>
        <w:tc>
          <w:tcPr>
            <w:tcW w:w="1200" w:type="dxa"/>
            <w:tcMar>
              <w:top w:w="90" w:type="dxa"/>
              <w:start w:w="120" w:type="dxa"/>
              <w:bottom w:w="90" w:type="dxa"/>
              <w:end w:w="120" w:type="dxa"/>
            </w:tcMar>
            <w:vAlign w:val="center"/>
          </w:tcPr>
          <w:p>
            <w:pPr>
              <w:pStyle w:val="Cell"/>
            </w:pPr>
            <w:r>
              <w:rPr>
                <w:rStyle w:val="Cell"/>
              </w:rPr>
              <w:t xml:space="preserve">18/07/2026</w:t>
            </w:r>
          </w:p>
        </w:tc>
        <w:tc>
          <w:tcPr>
            <w:tcW w:w="3350" w:type="dxa"/>
            <w:tcMar>
              <w:top w:w="90" w:type="dxa"/>
              <w:start w:w="120" w:type="dxa"/>
              <w:bottom w:w="90" w:type="dxa"/>
              <w:end w:w="120" w:type="dxa"/>
            </w:tcMar>
            <w:vAlign w:val="center"/>
          </w:tcPr>
          <w:p>
            <w:pPr>
              <w:pStyle w:val="Cell"/>
            </w:pPr>
            <w:r>
              <w:rPr>
                <w:rStyle w:val="Cell"/>
              </w:rPr>
              <w:t xml:space="preserve">Open House - Ketan Susu Party</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Ketan susu cup topping</w:t>
            </w:r>
          </w:p>
          <w:p>
            <w:pPr>
              <w:pStyle w:val="Cell"/>
              <w:numPr>
                <w:ilvl w:val="0"/>
                <w:numId w:val="1"/>
              </w:numPr>
            </w:pPr>
            <w:r>
              <w:rPr>
                <w:rStyle w:val="Cell"/>
              </w:rPr>
              <w:t xml:space="preserve">roti bakar potong</w:t>
            </w:r>
          </w:p>
          <w:p>
            <w:pPr>
              <w:pStyle w:val="Cell"/>
              <w:numPr>
                <w:ilvl w:val="0"/>
                <w:numId w:val="1"/>
              </w:numPr>
            </w:pPr>
            <w:r>
              <w:rPr>
                <w:rStyle w:val="Cell"/>
              </w:rPr>
              <w:t xml:space="preserve">sajian individual 15 pax</w:t>
            </w:r>
          </w:p>
        </w:tc>
      </w:tr>
      <w:tr>
        <w:tc>
          <w:tcPr>
            <w:tcW w:w="500" w:type="dxa"/>
            <w:shd w:fill="F5F8FC"/>
            <w:tcMar>
              <w:top w:w="90" w:type="dxa"/>
              <w:start w:w="120" w:type="dxa"/>
              <w:bottom w:w="90" w:type="dxa"/>
              <w:end w:w="120" w:type="dxa"/>
            </w:tcMar>
            <w:vAlign w:val="center"/>
          </w:tcPr>
          <w:p>
            <w:pPr>
              <w:pStyle w:val="Cell"/>
            </w:pPr>
            <w:r>
              <w:rPr>
                <w:rStyle w:val="Cell"/>
              </w:rPr>
              <w:t xml:space="preserve">2</w:t>
            </w:r>
          </w:p>
        </w:tc>
        <w:tc>
          <w:tcPr>
            <w:tcW w:w="1200" w:type="dxa"/>
            <w:shd w:fill="F5F8FC"/>
            <w:tcMar>
              <w:top w:w="90" w:type="dxa"/>
              <w:start w:w="120" w:type="dxa"/>
              <w:bottom w:w="90" w:type="dxa"/>
              <w:end w:w="120" w:type="dxa"/>
            </w:tcMar>
            <w:vAlign w:val="center"/>
          </w:tcPr>
          <w:p>
            <w:pPr>
              <w:pStyle w:val="Cell"/>
            </w:pPr>
            <w:r>
              <w:rPr>
                <w:rStyle w:val="Cell"/>
              </w:rPr>
              <w:t xml:space="preserve">25/07/2026</w:t>
            </w:r>
          </w:p>
        </w:tc>
        <w:tc>
          <w:tcPr>
            <w:tcW w:w="3350" w:type="dxa"/>
            <w:shd w:fill="F5F8FC"/>
            <w:tcMar>
              <w:top w:w="90" w:type="dxa"/>
              <w:start w:w="120" w:type="dxa"/>
              <w:bottom w:w="90" w:type="dxa"/>
              <w:end w:w="120" w:type="dxa"/>
            </w:tcMar>
            <w:vAlign w:val="center"/>
          </w:tcPr>
          <w:p>
            <w:pPr>
              <w:pStyle w:val="Cell"/>
            </w:pPr>
            <w:r>
              <w:rPr>
                <w:rStyle w:val="Cell"/>
              </w:rPr>
              <w:t xml:space="preserve">Open House - Donut Color Party</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Donat mini aneka topping</w:t>
            </w:r>
          </w:p>
          <w:p>
            <w:pPr>
              <w:pStyle w:val="Cell"/>
              <w:numPr>
                <w:ilvl w:val="0"/>
                <w:numId w:val="1"/>
              </w:numPr>
            </w:pPr>
            <w:r>
              <w:rPr>
                <w:rStyle w:val="Cell"/>
              </w:rPr>
              <w:t xml:space="preserve">disajikan dalam snack box individual</w:t>
            </w:r>
          </w:p>
        </w:tc>
      </w:tr>
      <w:tr>
        <w:tc>
          <w:tcPr>
            <w:tcW w:w="500" w:type="dxa"/>
            <w:tcMar>
              <w:top w:w="90" w:type="dxa"/>
              <w:start w:w="120" w:type="dxa"/>
              <w:bottom w:w="90" w:type="dxa"/>
              <w:end w:w="120" w:type="dxa"/>
            </w:tcMar>
            <w:vAlign w:val="center"/>
          </w:tcPr>
          <w:p>
            <w:pPr>
              <w:pStyle w:val="Cell"/>
            </w:pPr>
            <w:r>
              <w:rPr>
                <w:rStyle w:val="Cell"/>
              </w:rPr>
              <w:t xml:space="preserve">3</w:t>
            </w:r>
          </w:p>
        </w:tc>
        <w:tc>
          <w:tcPr>
            <w:tcW w:w="1200" w:type="dxa"/>
            <w:tcMar>
              <w:top w:w="90" w:type="dxa"/>
              <w:start w:w="120" w:type="dxa"/>
              <w:bottom w:w="90" w:type="dxa"/>
              <w:end w:w="120" w:type="dxa"/>
            </w:tcMar>
            <w:vAlign w:val="center"/>
          </w:tcPr>
          <w:p>
            <w:pPr>
              <w:pStyle w:val="Cell"/>
            </w:pPr>
            <w:r>
              <w:rPr>
                <w:rStyle w:val="Cell"/>
              </w:rPr>
              <w:t xml:space="preserve">01/08/2026</w:t>
            </w:r>
          </w:p>
        </w:tc>
        <w:tc>
          <w:tcPr>
            <w:tcW w:w="3350" w:type="dxa"/>
            <w:tcMar>
              <w:top w:w="90" w:type="dxa"/>
              <w:start w:w="120" w:type="dxa"/>
              <w:bottom w:w="90" w:type="dxa"/>
              <w:end w:w="120" w:type="dxa"/>
            </w:tcMar>
            <w:vAlign w:val="center"/>
          </w:tcPr>
          <w:p>
            <w:pPr>
              <w:pStyle w:val="Cell"/>
            </w:pPr>
            <w:r>
              <w:rPr>
                <w:rStyle w:val="Cell"/>
              </w:rPr>
              <w:t xml:space="preserve">Gathering Konsumen - Puri Khatulistiwa</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Venue</w:t>
            </w:r>
          </w:p>
          <w:p>
            <w:pPr>
              <w:pStyle w:val="Cell"/>
              <w:numPr>
                <w:ilvl w:val="0"/>
                <w:numId w:val="1"/>
              </w:numPr>
            </w:pPr>
            <w:r>
              <w:rPr>
                <w:rStyle w:val="Cell"/>
              </w:rPr>
              <w:t xml:space="preserve">dessert box ringan untuk tamu undangan</w:t>
            </w:r>
          </w:p>
          <w:p>
            <w:pPr>
              <w:pStyle w:val="Cell"/>
              <w:numPr>
                <w:ilvl w:val="0"/>
                <w:numId w:val="1"/>
              </w:numPr>
            </w:pPr>
            <w:r>
              <w:rPr>
                <w:rStyle w:val="Cell"/>
              </w:rPr>
              <w:t xml:space="preserve">sesi konsultasi dan follow-up survey lokasi</w:t>
            </w:r>
          </w:p>
        </w:tc>
      </w:tr>
      <w:tr>
        <w:tc>
          <w:tcPr>
            <w:tcW w:w="500" w:type="dxa"/>
            <w:shd w:fill="F5F8FC"/>
            <w:tcMar>
              <w:top w:w="90" w:type="dxa"/>
              <w:start w:w="120" w:type="dxa"/>
              <w:bottom w:w="90" w:type="dxa"/>
              <w:end w:w="120" w:type="dxa"/>
            </w:tcMar>
            <w:vAlign w:val="center"/>
          </w:tcPr>
          <w:p>
            <w:pPr>
              <w:pStyle w:val="Cell"/>
            </w:pPr>
            <w:r>
              <w:rPr>
                <w:rStyle w:val="Cell"/>
              </w:rPr>
              <w:t xml:space="preserve">4</w:t>
            </w:r>
          </w:p>
        </w:tc>
        <w:tc>
          <w:tcPr>
            <w:tcW w:w="1200" w:type="dxa"/>
            <w:shd w:fill="F5F8FC"/>
            <w:tcMar>
              <w:top w:w="90" w:type="dxa"/>
              <w:start w:w="120" w:type="dxa"/>
              <w:bottom w:w="90" w:type="dxa"/>
              <w:end w:w="120" w:type="dxa"/>
            </w:tcMar>
            <w:vAlign w:val="center"/>
          </w:tcPr>
          <w:p>
            <w:pPr>
              <w:pStyle w:val="Cell"/>
            </w:pPr>
            <w:r>
              <w:rPr>
                <w:rStyle w:val="Cell"/>
              </w:rPr>
              <w:t xml:space="preserve">08/08/2026</w:t>
            </w:r>
          </w:p>
        </w:tc>
        <w:tc>
          <w:tcPr>
            <w:tcW w:w="3350" w:type="dxa"/>
            <w:shd w:fill="F5F8FC"/>
            <w:tcMar>
              <w:top w:w="90" w:type="dxa"/>
              <w:start w:w="120" w:type="dxa"/>
              <w:bottom w:w="90" w:type="dxa"/>
              <w:end w:w="120" w:type="dxa"/>
            </w:tcMar>
            <w:vAlign w:val="center"/>
          </w:tcPr>
          <w:p>
            <w:pPr>
              <w:pStyle w:val="Cell"/>
            </w:pPr>
            <w:r>
              <w:rPr>
                <w:rStyle w:val="Cell"/>
              </w:rPr>
              <w:t xml:space="preserve">Open House - Mini Pastry Party</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Pastry</w:t>
            </w:r>
          </w:p>
          <w:p>
            <w:pPr>
              <w:pStyle w:val="Cell"/>
              <w:numPr>
                <w:ilvl w:val="0"/>
                <w:numId w:val="1"/>
              </w:numPr>
            </w:pPr>
            <w:r>
              <w:rPr>
                <w:rStyle w:val="Cell"/>
              </w:rPr>
              <w:t xml:space="preserve">cake slice mini</w:t>
            </w:r>
          </w:p>
          <w:p>
            <w:pPr>
              <w:pStyle w:val="Cell"/>
              <w:numPr>
                <w:ilvl w:val="0"/>
                <w:numId w:val="1"/>
              </w:numPr>
            </w:pPr>
            <w:r>
              <w:rPr>
                <w:rStyle w:val="Cell"/>
              </w:rPr>
              <w:t xml:space="preserve">roti manis</w:t>
            </w:r>
          </w:p>
          <w:p>
            <w:pPr>
              <w:pStyle w:val="Cell"/>
              <w:numPr>
                <w:ilvl w:val="0"/>
                <w:numId w:val="1"/>
              </w:numPr>
            </w:pPr>
            <w:r>
              <w:rPr>
                <w:rStyle w:val="Cell"/>
              </w:rPr>
              <w:t xml:space="preserve">snack box individual</w:t>
            </w:r>
          </w:p>
        </w:tc>
      </w:tr>
      <w:tr>
        <w:tc>
          <w:tcPr>
            <w:tcW w:w="500" w:type="dxa"/>
            <w:tcMar>
              <w:top w:w="90" w:type="dxa"/>
              <w:start w:w="120" w:type="dxa"/>
              <w:bottom w:w="90" w:type="dxa"/>
              <w:end w:w="120" w:type="dxa"/>
            </w:tcMar>
            <w:vAlign w:val="center"/>
          </w:tcPr>
          <w:p>
            <w:pPr>
              <w:pStyle w:val="Cell"/>
            </w:pPr>
            <w:r>
              <w:rPr>
                <w:rStyle w:val="Cell"/>
              </w:rPr>
              <w:t xml:space="preserve">5</w:t>
            </w:r>
          </w:p>
        </w:tc>
        <w:tc>
          <w:tcPr>
            <w:tcW w:w="1200" w:type="dxa"/>
            <w:tcMar>
              <w:top w:w="90" w:type="dxa"/>
              <w:start w:w="120" w:type="dxa"/>
              <w:bottom w:w="90" w:type="dxa"/>
              <w:end w:w="120" w:type="dxa"/>
            </w:tcMar>
            <w:vAlign w:val="center"/>
          </w:tcPr>
          <w:p>
            <w:pPr>
              <w:pStyle w:val="Cell"/>
            </w:pPr>
            <w:r>
              <w:rPr>
                <w:rStyle w:val="Cell"/>
              </w:rPr>
              <w:t xml:space="preserve">15-17/08/2026</w:t>
            </w:r>
          </w:p>
        </w:tc>
        <w:tc>
          <w:tcPr>
            <w:tcW w:w="3350" w:type="dxa"/>
            <w:tcMar>
              <w:top w:w="90" w:type="dxa"/>
              <w:start w:w="120" w:type="dxa"/>
              <w:bottom w:w="90" w:type="dxa"/>
              <w:end w:w="120" w:type="dxa"/>
            </w:tcMar>
            <w:vAlign w:val="center"/>
          </w:tcPr>
          <w:p>
            <w:pPr>
              <w:pStyle w:val="Cell"/>
            </w:pPr>
            <w:r>
              <w:rPr>
                <w:rStyle w:val="Cell"/>
              </w:rPr>
              <w:t xml:space="preserve">Open Table - Rumah Mode</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Kursi dan meja</w:t>
            </w:r>
          </w:p>
          <w:p>
            <w:pPr>
              <w:pStyle w:val="Cell"/>
              <w:numPr>
                <w:ilvl w:val="0"/>
                <w:numId w:val="1"/>
              </w:numPr>
            </w:pPr>
            <w:r>
              <w:rPr>
                <w:rStyle w:val="Cell"/>
              </w:rPr>
              <w:t xml:space="preserve">Roll up banner</w:t>
            </w:r>
          </w:p>
          <w:p>
            <w:pPr>
              <w:pStyle w:val="Cell"/>
              <w:numPr>
                <w:ilvl w:val="0"/>
                <w:numId w:val="1"/>
              </w:numPr>
            </w:pPr>
            <w:r>
              <w:rPr>
                <w:rStyle w:val="Cell"/>
              </w:rPr>
              <w:t xml:space="preserve">Flyer</w:t>
            </w:r>
          </w:p>
          <w:p>
            <w:pPr>
              <w:pStyle w:val="Cell"/>
              <w:numPr>
                <w:ilvl w:val="0"/>
                <w:numId w:val="1"/>
              </w:numPr>
            </w:pPr>
            <w:r>
              <w:rPr>
                <w:rStyle w:val="Cell"/>
              </w:rPr>
              <w:t xml:space="preserve">form minat dan jadwal survey</w:t>
            </w:r>
          </w:p>
          <w:p>
            <w:pPr>
              <w:pStyle w:val="Cell"/>
              <w:numPr>
                <w:ilvl w:val="0"/>
                <w:numId w:val="1"/>
              </w:numPr>
            </w:pPr>
            <w:r>
              <w:rPr>
                <w:rStyle w:val="Cell"/>
              </w:rPr>
              <w:t xml:space="preserve">anggaran Rp1.110.000/hari</w:t>
            </w:r>
          </w:p>
        </w:tc>
      </w:tr>
      <w:tr>
        <w:tc>
          <w:tcPr>
            <w:tcW w:w="500" w:type="dxa"/>
            <w:shd w:fill="F5F8FC"/>
            <w:tcMar>
              <w:top w:w="90" w:type="dxa"/>
              <w:start w:w="120" w:type="dxa"/>
              <w:bottom w:w="90" w:type="dxa"/>
              <w:end w:w="120" w:type="dxa"/>
            </w:tcMar>
            <w:vAlign w:val="center"/>
          </w:tcPr>
          <w:p>
            <w:pPr>
              <w:pStyle w:val="Cell"/>
            </w:pPr>
            <w:r>
              <w:rPr>
                <w:rStyle w:val="Cell"/>
              </w:rPr>
              <w:t xml:space="preserve">6</w:t>
            </w:r>
          </w:p>
        </w:tc>
        <w:tc>
          <w:tcPr>
            <w:tcW w:w="1200" w:type="dxa"/>
            <w:shd w:fill="F5F8FC"/>
            <w:tcMar>
              <w:top w:w="90" w:type="dxa"/>
              <w:start w:w="120" w:type="dxa"/>
              <w:bottom w:w="90" w:type="dxa"/>
              <w:end w:w="120" w:type="dxa"/>
            </w:tcMar>
            <w:vAlign w:val="center"/>
          </w:tcPr>
          <w:p>
            <w:pPr>
              <w:pStyle w:val="Cell"/>
            </w:pPr>
            <w:r>
              <w:rPr>
                <w:rStyle w:val="Cell"/>
              </w:rPr>
              <w:t xml:space="preserve">22-25/08/2026</w:t>
            </w:r>
          </w:p>
        </w:tc>
        <w:tc>
          <w:tcPr>
            <w:tcW w:w="3350" w:type="dxa"/>
            <w:shd w:fill="F5F8FC"/>
            <w:tcMar>
              <w:top w:w="90" w:type="dxa"/>
              <w:start w:w="120" w:type="dxa"/>
              <w:bottom w:w="90" w:type="dxa"/>
              <w:end w:w="120" w:type="dxa"/>
            </w:tcMar>
            <w:vAlign w:val="center"/>
          </w:tcPr>
          <w:p>
            <w:pPr>
              <w:pStyle w:val="Cell"/>
            </w:pPr>
            <w:r>
              <w:rPr>
                <w:rStyle w:val="Cell"/>
              </w:rPr>
              <w:t xml:space="preserve">Open Table - Rumah Makan</w:t>
            </w:r>
          </w:p>
        </w:tc>
        <w:tc>
          <w:tcPr>
            <w:tcW w:w="4310" w:type="dxa"/>
            <w:shd w:fill="F5F8FC"/>
            <w:tcMar>
              <w:top w:w="90" w:type="dxa"/>
              <w:start w:w="120" w:type="dxa"/>
              <w:bottom w:w="90" w:type="dxa"/>
              <w:end w:w="120" w:type="dxa"/>
            </w:tcMar>
            <w:vAlign w:val="center"/>
          </w:tcPr>
          <w:p>
            <w:pPr>
              <w:pStyle w:val="Cell"/>
              <w:numPr>
                <w:ilvl w:val="0"/>
                <w:numId w:val="1"/>
              </w:numPr>
            </w:pPr>
            <w:r>
              <w:rPr>
                <w:rStyle w:val="Cell"/>
              </w:rPr>
              <w:t xml:space="preserve">Kursi dan meja</w:t>
            </w:r>
          </w:p>
          <w:p>
            <w:pPr>
              <w:pStyle w:val="Cell"/>
              <w:numPr>
                <w:ilvl w:val="0"/>
                <w:numId w:val="1"/>
              </w:numPr>
            </w:pPr>
            <w:r>
              <w:rPr>
                <w:rStyle w:val="Cell"/>
              </w:rPr>
              <w:t xml:space="preserve">Roll up banner</w:t>
            </w:r>
          </w:p>
          <w:p>
            <w:pPr>
              <w:pStyle w:val="Cell"/>
              <w:numPr>
                <w:ilvl w:val="0"/>
                <w:numId w:val="1"/>
              </w:numPr>
            </w:pPr>
            <w:r>
              <w:rPr>
                <w:rStyle w:val="Cell"/>
              </w:rPr>
              <w:t xml:space="preserve">Flyer</w:t>
            </w:r>
          </w:p>
          <w:p>
            <w:pPr>
              <w:pStyle w:val="Cell"/>
              <w:numPr>
                <w:ilvl w:val="0"/>
                <w:numId w:val="1"/>
              </w:numPr>
            </w:pPr>
            <w:r>
              <w:rPr>
                <w:rStyle w:val="Cell"/>
              </w:rPr>
              <w:t xml:space="preserve">form minat dan jadwal survey</w:t>
            </w:r>
          </w:p>
        </w:tc>
      </w:tr>
      <w:tr>
        <w:tc>
          <w:tcPr>
            <w:tcW w:w="500" w:type="dxa"/>
            <w:tcMar>
              <w:top w:w="90" w:type="dxa"/>
              <w:start w:w="120" w:type="dxa"/>
              <w:bottom w:w="90" w:type="dxa"/>
              <w:end w:w="120" w:type="dxa"/>
            </w:tcMar>
            <w:vAlign w:val="center"/>
          </w:tcPr>
          <w:p>
            <w:pPr>
              <w:pStyle w:val="Cell"/>
            </w:pPr>
            <w:r>
              <w:rPr>
                <w:rStyle w:val="Cell"/>
              </w:rPr>
              <w:t xml:space="preserve">7</w:t>
            </w:r>
          </w:p>
        </w:tc>
        <w:tc>
          <w:tcPr>
            <w:tcW w:w="1200" w:type="dxa"/>
            <w:tcMar>
              <w:top w:w="90" w:type="dxa"/>
              <w:start w:w="120" w:type="dxa"/>
              <w:bottom w:w="90" w:type="dxa"/>
              <w:end w:w="120" w:type="dxa"/>
            </w:tcMar>
            <w:vAlign w:val="center"/>
          </w:tcPr>
          <w:p>
            <w:pPr>
              <w:pStyle w:val="Cell"/>
            </w:pPr>
            <w:r>
              <w:rPr>
                <w:rStyle w:val="Cell"/>
              </w:rPr>
              <w:t xml:space="preserve">29/08/2026</w:t>
            </w:r>
          </w:p>
        </w:tc>
        <w:tc>
          <w:tcPr>
            <w:tcW w:w="3350" w:type="dxa"/>
            <w:tcMar>
              <w:top w:w="90" w:type="dxa"/>
              <w:start w:w="120" w:type="dxa"/>
              <w:bottom w:w="90" w:type="dxa"/>
              <w:end w:w="120" w:type="dxa"/>
            </w:tcMar>
            <w:vAlign w:val="center"/>
          </w:tcPr>
          <w:p>
            <w:pPr>
              <w:pStyle w:val="Cell"/>
            </w:pPr>
            <w:r>
              <w:rPr>
                <w:rStyle w:val="Cell"/>
              </w:rPr>
              <w:t xml:space="preserve">Open House - Sweet Snack Box Party</w:t>
            </w:r>
          </w:p>
        </w:tc>
        <w:tc>
          <w:tcPr>
            <w:tcW w:w="4310" w:type="dxa"/>
            <w:tcMar>
              <w:top w:w="90" w:type="dxa"/>
              <w:start w:w="120" w:type="dxa"/>
              <w:bottom w:w="90" w:type="dxa"/>
              <w:end w:w="120" w:type="dxa"/>
            </w:tcMar>
            <w:vAlign w:val="center"/>
          </w:tcPr>
          <w:p>
            <w:pPr>
              <w:pStyle w:val="Cell"/>
              <w:numPr>
                <w:ilvl w:val="0"/>
                <w:numId w:val="1"/>
              </w:numPr>
            </w:pPr>
            <w:r>
              <w:rPr>
                <w:rStyle w:val="Cell"/>
              </w:rPr>
              <w:t xml:space="preserve">Puding cup</w:t>
            </w:r>
          </w:p>
          <w:p>
            <w:pPr>
              <w:pStyle w:val="Cell"/>
              <w:numPr>
                <w:ilvl w:val="0"/>
                <w:numId w:val="1"/>
              </w:numPr>
            </w:pPr>
            <w:r>
              <w:rPr>
                <w:rStyle w:val="Cell"/>
              </w:rPr>
              <w:t xml:space="preserve">brownies potong</w:t>
            </w:r>
          </w:p>
          <w:p>
            <w:pPr>
              <w:pStyle w:val="Cell"/>
              <w:numPr>
                <w:ilvl w:val="0"/>
                <w:numId w:val="1"/>
              </w:numPr>
            </w:pPr>
            <w:r>
              <w:rPr>
                <w:rStyle w:val="Cell"/>
              </w:rPr>
              <w:t xml:space="preserve">cookies</w:t>
            </w:r>
          </w:p>
          <w:p>
            <w:pPr>
              <w:pStyle w:val="Cell"/>
              <w:numPr>
                <w:ilvl w:val="0"/>
                <w:numId w:val="1"/>
              </w:numPr>
            </w:pPr>
            <w:r>
              <w:rPr>
                <w:rStyle w:val="Cell"/>
              </w:rPr>
              <w:t xml:space="preserve">konsultasi investasi dan site tour</w:t>
            </w:r>
          </w:p>
        </w:tc>
      </w:tr>
    </w:tbl>
    <w:p>
      <w:pPr>
        <w:pStyle w:val="H1"/>
      </w:pPr>
      <w:r>
        <w:rPr>
          <w:rStyle w:val="H1"/>
        </w:rPr>
        <w:t xml:space="preserve">8. Alur Pelaksanaan Open House</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500"/>
        <w:gridCol w:w="6860"/>
      </w:tblGrid>
      <w:tr>
        <w:trPr>
          <w:tblHeader/>
        </w:trPr>
        <w:tc>
          <w:tcPr>
            <w:tcW w:w="2500" w:type="dxa"/>
            <w:shd w:fill="17365D"/>
            <w:tcMar>
              <w:top w:w="90" w:type="dxa"/>
              <w:start w:w="120" w:type="dxa"/>
              <w:bottom w:w="90" w:type="dxa"/>
              <w:end w:w="120" w:type="dxa"/>
            </w:tcMar>
            <w:vAlign w:val="center"/>
          </w:tcPr>
          <w:p>
            <w:pPr>
              <w:pStyle w:val="HeadCell"/>
            </w:pPr>
            <w:r>
              <w:rPr>
                <w:rStyle w:val="HeadCell"/>
              </w:rPr>
              <w:t xml:space="preserve">Tahap</w:t>
            </w:r>
          </w:p>
        </w:tc>
        <w:tc>
          <w:tcPr>
            <w:tcW w:w="6860" w:type="dxa"/>
            <w:shd w:fill="17365D"/>
            <w:tcMar>
              <w:top w:w="90" w:type="dxa"/>
              <w:start w:w="120" w:type="dxa"/>
              <w:bottom w:w="90" w:type="dxa"/>
              <w:end w:w="120" w:type="dxa"/>
            </w:tcMar>
            <w:vAlign w:val="center"/>
          </w:tcPr>
          <w:p>
            <w:pPr>
              <w:pStyle w:val="HeadCell"/>
            </w:pPr>
            <w:r>
              <w:rPr>
                <w:rStyle w:val="HeadCell"/>
              </w:rPr>
              <w:t xml:space="preserve">Aktivitas</w:t>
            </w:r>
          </w:p>
        </w:tc>
      </w:tr>
      <w:tr>
        <w:tc>
          <w:tcPr>
            <w:tcW w:w="2500" w:type="dxa"/>
            <w:tcMar>
              <w:top w:w="90" w:type="dxa"/>
              <w:start w:w="120" w:type="dxa"/>
              <w:bottom w:w="90" w:type="dxa"/>
              <w:end w:w="120" w:type="dxa"/>
            </w:tcMar>
            <w:vAlign w:val="center"/>
          </w:tcPr>
          <w:p>
            <w:pPr>
              <w:pStyle w:val="Cell"/>
            </w:pPr>
            <w:r>
              <w:rPr>
                <w:rStyle w:val="Cell"/>
              </w:rPr>
              <w:t xml:space="preserve">Sebelum kedatangan</w:t>
            </w:r>
          </w:p>
        </w:tc>
        <w:tc>
          <w:tcPr>
            <w:tcW w:w="6860" w:type="dxa"/>
            <w:tcMar>
              <w:top w:w="90" w:type="dxa"/>
              <w:start w:w="120" w:type="dxa"/>
              <w:bottom w:w="90" w:type="dxa"/>
              <w:end w:w="120" w:type="dxa"/>
            </w:tcMar>
            <w:vAlign w:val="center"/>
          </w:tcPr>
          <w:p>
            <w:pPr>
              <w:pStyle w:val="Cell"/>
            </w:pPr>
            <w:r>
              <w:rPr>
                <w:rStyle w:val="Cell"/>
              </w:rPr>
              <w:t xml:space="preserve">Sales mengonfirmasi RSVP, minat, jumlah peserta, dan slot jam kunjungan.</w:t>
            </w:r>
          </w:p>
        </w:tc>
      </w:tr>
      <w:tr>
        <w:tc>
          <w:tcPr>
            <w:tcW w:w="2500" w:type="dxa"/>
            <w:shd w:fill="F5F8FC"/>
            <w:tcMar>
              <w:top w:w="90" w:type="dxa"/>
              <w:start w:w="120" w:type="dxa"/>
              <w:bottom w:w="90" w:type="dxa"/>
              <w:end w:w="120" w:type="dxa"/>
            </w:tcMar>
            <w:vAlign w:val="center"/>
          </w:tcPr>
          <w:p>
            <w:pPr>
              <w:pStyle w:val="Cell"/>
            </w:pPr>
            <w:r>
              <w:rPr>
                <w:rStyle w:val="Cell"/>
              </w:rPr>
              <w:t xml:space="preserve">Registrasi</w:t>
            </w:r>
          </w:p>
        </w:tc>
        <w:tc>
          <w:tcPr>
            <w:tcW w:w="6860" w:type="dxa"/>
            <w:shd w:fill="F5F8FC"/>
            <w:tcMar>
              <w:top w:w="90" w:type="dxa"/>
              <w:start w:w="120" w:type="dxa"/>
              <w:bottom w:w="90" w:type="dxa"/>
              <w:end w:w="120" w:type="dxa"/>
            </w:tcMar>
            <w:vAlign w:val="center"/>
          </w:tcPr>
          <w:p>
            <w:pPr>
              <w:pStyle w:val="Cell"/>
              <w:numPr>
                <w:ilvl w:val="0"/>
                <w:numId w:val="1"/>
              </w:numPr>
            </w:pPr>
            <w:r>
              <w:rPr>
                <w:rStyle w:val="Cell"/>
              </w:rPr>
              <w:t xml:space="preserve">Tamu mengisi data hadir dan kebutuhan konsultasi</w:t>
            </w:r>
          </w:p>
          <w:p>
            <w:pPr>
              <w:pStyle w:val="Cell"/>
              <w:numPr>
                <w:ilvl w:val="0"/>
                <w:numId w:val="1"/>
              </w:numPr>
            </w:pPr>
            <w:r>
              <w:rPr>
                <w:rStyle w:val="Cell"/>
              </w:rPr>
              <w:t xml:space="preserve">sales melakukan pre-qualification singkat.</w:t>
            </w:r>
          </w:p>
        </w:tc>
      </w:tr>
      <w:tr>
        <w:tc>
          <w:tcPr>
            <w:tcW w:w="2500" w:type="dxa"/>
            <w:tcMar>
              <w:top w:w="90" w:type="dxa"/>
              <w:start w:w="120" w:type="dxa"/>
              <w:bottom w:w="90" w:type="dxa"/>
              <w:end w:w="120" w:type="dxa"/>
            </w:tcMar>
            <w:vAlign w:val="center"/>
          </w:tcPr>
          <w:p>
            <w:pPr>
              <w:pStyle w:val="Cell"/>
            </w:pPr>
            <w:r>
              <w:rPr>
                <w:rStyle w:val="Cell"/>
              </w:rPr>
              <w:t xml:space="preserve">Site tour</w:t>
            </w:r>
          </w:p>
        </w:tc>
        <w:tc>
          <w:tcPr>
            <w:tcW w:w="6860" w:type="dxa"/>
            <w:tcMar>
              <w:top w:w="90" w:type="dxa"/>
              <w:start w:w="120" w:type="dxa"/>
              <w:bottom w:w="90" w:type="dxa"/>
              <w:end w:w="120" w:type="dxa"/>
            </w:tcMar>
            <w:vAlign w:val="center"/>
          </w:tcPr>
          <w:p>
            <w:pPr>
              <w:pStyle w:val="Cell"/>
            </w:pPr>
            <w:r>
              <w:rPr>
                <w:rStyle w:val="Cell"/>
              </w:rPr>
              <w:t xml:space="preserve">Penjelasan akses, lingkungan, progres, konsep produk, dan calon pasar penyewa.</w:t>
            </w:r>
          </w:p>
        </w:tc>
      </w:tr>
      <w:tr>
        <w:tc>
          <w:tcPr>
            <w:tcW w:w="2500" w:type="dxa"/>
            <w:shd w:fill="F5F8FC"/>
            <w:tcMar>
              <w:top w:w="90" w:type="dxa"/>
              <w:start w:w="120" w:type="dxa"/>
              <w:bottom w:w="90" w:type="dxa"/>
              <w:end w:w="120" w:type="dxa"/>
            </w:tcMar>
            <w:vAlign w:val="center"/>
          </w:tcPr>
          <w:p>
            <w:pPr>
              <w:pStyle w:val="Cell"/>
            </w:pPr>
            <w:r>
              <w:rPr>
                <w:rStyle w:val="Cell"/>
              </w:rPr>
              <w:t xml:space="preserve">Konsultasi</w:t>
            </w:r>
          </w:p>
        </w:tc>
        <w:tc>
          <w:tcPr>
            <w:tcW w:w="6860" w:type="dxa"/>
            <w:shd w:fill="F5F8FC"/>
            <w:tcMar>
              <w:top w:w="90" w:type="dxa"/>
              <w:start w:w="120" w:type="dxa"/>
              <w:bottom w:w="90" w:type="dxa"/>
              <w:end w:w="120" w:type="dxa"/>
            </w:tcMar>
            <w:vAlign w:val="center"/>
          </w:tcPr>
          <w:p>
            <w:pPr>
              <w:pStyle w:val="Cell"/>
            </w:pPr>
            <w:r>
              <w:rPr>
                <w:rStyle w:val="Cell"/>
              </w:rPr>
              <w:t xml:space="preserve">Pemaparan price list, simulasi income, legalitas, dan pilihan skema pembayaran.</w:t>
            </w:r>
          </w:p>
        </w:tc>
      </w:tr>
      <w:tr>
        <w:tc>
          <w:tcPr>
            <w:tcW w:w="2500" w:type="dxa"/>
            <w:tcMar>
              <w:top w:w="90" w:type="dxa"/>
              <w:start w:w="120" w:type="dxa"/>
              <w:bottom w:w="90" w:type="dxa"/>
              <w:end w:w="120" w:type="dxa"/>
            </w:tcMar>
            <w:vAlign w:val="center"/>
          </w:tcPr>
          <w:p>
            <w:pPr>
              <w:pStyle w:val="Cell"/>
            </w:pPr>
            <w:r>
              <w:rPr>
                <w:rStyle w:val="Cell"/>
              </w:rPr>
              <w:t xml:space="preserve">Hospitality &amp; stimulus</w:t>
            </w:r>
          </w:p>
        </w:tc>
        <w:tc>
          <w:tcPr>
            <w:tcW w:w="6860" w:type="dxa"/>
            <w:tcMar>
              <w:top w:w="90" w:type="dxa"/>
              <w:start w:w="120" w:type="dxa"/>
              <w:bottom w:w="90" w:type="dxa"/>
              <w:end w:w="120" w:type="dxa"/>
            </w:tcMar>
            <w:vAlign w:val="center"/>
          </w:tcPr>
          <w:p>
            <w:pPr>
              <w:pStyle w:val="Cell"/>
              <w:numPr>
                <w:ilvl w:val="0"/>
                <w:numId w:val="1"/>
              </w:numPr>
            </w:pPr>
            <w:r>
              <w:rPr>
                <w:rStyle w:val="Cell"/>
              </w:rPr>
              <w:t xml:space="preserve">Dessert individual 15 pax</w:t>
            </w:r>
          </w:p>
          <w:p>
            <w:pPr>
              <w:pStyle w:val="Cell"/>
              <w:numPr>
                <w:ilvl w:val="0"/>
                <w:numId w:val="1"/>
              </w:numPr>
            </w:pPr>
            <w:r>
              <w:rPr>
                <w:rStyle w:val="Cell"/>
              </w:rPr>
              <w:t xml:space="preserve">doorprize stok internal bagi reservasi</w:t>
            </w:r>
          </w:p>
          <w:p>
            <w:pPr>
              <w:pStyle w:val="Cell"/>
              <w:numPr>
                <w:ilvl w:val="0"/>
                <w:numId w:val="1"/>
              </w:numPr>
            </w:pPr>
            <w:r>
              <w:rPr>
                <w:rStyle w:val="Cell"/>
              </w:rPr>
              <w:t xml:space="preserve">voucher sesuai ketentuan.</w:t>
            </w:r>
          </w:p>
        </w:tc>
      </w:tr>
      <w:tr>
        <w:tc>
          <w:tcPr>
            <w:tcW w:w="2500" w:type="dxa"/>
            <w:shd w:fill="F5F8FC"/>
            <w:tcMar>
              <w:top w:w="90" w:type="dxa"/>
              <w:start w:w="120" w:type="dxa"/>
              <w:bottom w:w="90" w:type="dxa"/>
              <w:end w:w="120" w:type="dxa"/>
            </w:tcMar>
            <w:vAlign w:val="center"/>
          </w:tcPr>
          <w:p>
            <w:pPr>
              <w:pStyle w:val="Cell"/>
            </w:pPr>
            <w:r>
              <w:rPr>
                <w:rStyle w:val="Cell"/>
              </w:rPr>
              <w:t xml:space="preserve">Follow-up H+1</w:t>
            </w:r>
          </w:p>
        </w:tc>
        <w:tc>
          <w:tcPr>
            <w:tcW w:w="6860" w:type="dxa"/>
            <w:shd w:fill="F5F8FC"/>
            <w:tcMar>
              <w:top w:w="90" w:type="dxa"/>
              <w:start w:w="120" w:type="dxa"/>
              <w:bottom w:w="90" w:type="dxa"/>
              <w:end w:w="120" w:type="dxa"/>
            </w:tcMar>
            <w:vAlign w:val="center"/>
          </w:tcPr>
          <w:p>
            <w:pPr>
              <w:pStyle w:val="Cell"/>
            </w:pPr>
            <w:r>
              <w:rPr>
                <w:rStyle w:val="Cell"/>
              </w:rPr>
              <w:t xml:space="preserve">Rekap minat, jadwal survei lanjut, prioritas prospek, serta laporan booking/pipeline.</w:t>
            </w:r>
          </w:p>
        </w:tc>
      </w:tr>
    </w:tbl>
    <w:p>
      <w:pPr>
        <w:pStyle w:val="H1"/>
      </w:pPr>
      <w:r>
        <w:rPr>
          <w:rStyle w:val="H1"/>
        </w:rPr>
        <w:t xml:space="preserve">9. Rencana Anggaran Biaya Awal</w:t>
      </w:r>
    </w:p>
    <w:p>
      <w:pPr>
        <w:pStyle w:val="Note"/>
      </w:pPr>
      <w:r>
        <w:rPr>
          <w:rStyle w:val="Note"/>
        </w:rPr>
        <w:t xml:space="preserve">RAB di bawah adalah budget pilot awal. Doorprize menggunakan stok internal sehingga tidak menambah biaya pengadaan.</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600"/>
        <w:gridCol w:w="4700"/>
        <w:gridCol w:w="2060"/>
      </w:tblGrid>
      <w:tr>
        <w:trPr>
          <w:tblHeader/>
        </w:trPr>
        <w:tc>
          <w:tcPr>
            <w:tcW w:w="2600" w:type="dxa"/>
            <w:shd w:fill="17365D"/>
            <w:tcMar>
              <w:top w:w="90" w:type="dxa"/>
              <w:start w:w="120" w:type="dxa"/>
              <w:bottom w:w="90" w:type="dxa"/>
              <w:end w:w="120" w:type="dxa"/>
            </w:tcMar>
            <w:vAlign w:val="center"/>
          </w:tcPr>
          <w:p>
            <w:pPr>
              <w:pStyle w:val="HeadCell"/>
            </w:pPr>
            <w:r>
              <w:rPr>
                <w:rStyle w:val="HeadCell"/>
              </w:rPr>
              <w:t xml:space="preserve">Komponen</w:t>
            </w:r>
          </w:p>
        </w:tc>
        <w:tc>
          <w:tcPr>
            <w:tcW w:w="4700" w:type="dxa"/>
            <w:shd w:fill="17365D"/>
            <w:tcMar>
              <w:top w:w="90" w:type="dxa"/>
              <w:start w:w="120" w:type="dxa"/>
              <w:bottom w:w="90" w:type="dxa"/>
              <w:end w:w="120" w:type="dxa"/>
            </w:tcMar>
            <w:vAlign w:val="center"/>
          </w:tcPr>
          <w:p>
            <w:pPr>
              <w:pStyle w:val="HeadCell"/>
            </w:pPr>
            <w:r>
              <w:rPr>
                <w:rStyle w:val="HeadCell"/>
              </w:rPr>
              <w:t xml:space="preserve">Rincian</w:t>
            </w:r>
          </w:p>
        </w:tc>
        <w:tc>
          <w:tcPr>
            <w:tcW w:w="2060" w:type="dxa"/>
            <w:shd w:fill="17365D"/>
            <w:tcMar>
              <w:top w:w="90" w:type="dxa"/>
              <w:start w:w="120" w:type="dxa"/>
              <w:bottom w:w="90" w:type="dxa"/>
              <w:end w:w="120" w:type="dxa"/>
            </w:tcMar>
            <w:vAlign w:val="center"/>
          </w:tcPr>
          <w:p>
            <w:pPr>
              <w:pStyle w:val="HeadCell"/>
            </w:pPr>
            <w:r>
              <w:rPr>
                <w:rStyle w:val="HeadCell"/>
              </w:rPr>
              <w:t xml:space="preserve">Budget</w:t>
            </w:r>
          </w:p>
        </w:tc>
      </w:tr>
      <w:tr>
        <w:tc>
          <w:tcPr>
            <w:tcW w:w="2600" w:type="dxa"/>
            <w:tcMar>
              <w:top w:w="90" w:type="dxa"/>
              <w:start w:w="120" w:type="dxa"/>
              <w:bottom w:w="90" w:type="dxa"/>
              <w:end w:w="120" w:type="dxa"/>
            </w:tcMar>
            <w:vAlign w:val="center"/>
          </w:tcPr>
          <w:p>
            <w:pPr>
              <w:pStyle w:val="Cell"/>
            </w:pPr>
            <w:r>
              <w:rPr>
                <w:rStyle w:val="Cell"/>
              </w:rPr>
              <w:t xml:space="preserve">Dessert individual 15 pax</w:t>
            </w:r>
          </w:p>
        </w:tc>
        <w:tc>
          <w:tcPr>
            <w:tcW w:w="4700" w:type="dxa"/>
            <w:tcMar>
              <w:top w:w="90" w:type="dxa"/>
              <w:start w:w="120" w:type="dxa"/>
              <w:bottom w:w="90" w:type="dxa"/>
              <w:end w:w="120" w:type="dxa"/>
            </w:tcMar>
            <w:vAlign w:val="center"/>
          </w:tcPr>
          <w:p>
            <w:pPr>
              <w:pStyle w:val="Cell"/>
              <w:numPr>
                <w:ilvl w:val="0"/>
                <w:numId w:val="1"/>
              </w:numPr>
            </w:pPr>
            <w:r>
              <w:rPr>
                <w:rStyle w:val="Cell"/>
              </w:rPr>
              <w:t xml:space="preserve">Rata-rata Rp25 ribu/pax</w:t>
            </w:r>
          </w:p>
          <w:p>
            <w:pPr>
              <w:pStyle w:val="Cell"/>
              <w:numPr>
                <w:ilvl w:val="0"/>
                <w:numId w:val="1"/>
              </w:numPr>
            </w:pPr>
            <w:r>
              <w:rPr>
                <w:rStyle w:val="Cell"/>
              </w:rPr>
              <w:t xml:space="preserve">vendor disesuaikan tema</w:t>
            </w:r>
          </w:p>
        </w:tc>
        <w:tc>
          <w:tcPr>
            <w:tcW w:w="2060" w:type="dxa"/>
            <w:tcMar>
              <w:top w:w="90" w:type="dxa"/>
              <w:start w:w="120" w:type="dxa"/>
              <w:bottom w:w="90" w:type="dxa"/>
              <w:end w:w="120" w:type="dxa"/>
            </w:tcMar>
            <w:vAlign w:val="center"/>
          </w:tcPr>
          <w:p>
            <w:pPr>
              <w:pStyle w:val="Cell"/>
            </w:pPr>
            <w:r>
              <w:rPr>
                <w:rStyle w:val="Cell"/>
              </w:rPr>
              <w:t xml:space="preserve">Rp375.000</w:t>
            </w:r>
          </w:p>
        </w:tc>
      </w:tr>
      <w:tr>
        <w:tc>
          <w:tcPr>
            <w:tcW w:w="2600" w:type="dxa"/>
            <w:shd w:fill="F5F8FC"/>
            <w:tcMar>
              <w:top w:w="90" w:type="dxa"/>
              <w:start w:w="120" w:type="dxa"/>
              <w:bottom w:w="90" w:type="dxa"/>
              <w:end w:w="120" w:type="dxa"/>
            </w:tcMar>
            <w:vAlign w:val="center"/>
          </w:tcPr>
          <w:p>
            <w:pPr>
              <w:pStyle w:val="Cell"/>
            </w:pPr>
            <w:r>
              <w:rPr>
                <w:rStyle w:val="Cell"/>
              </w:rPr>
              <w:t xml:space="preserve">Doorprize reservasi</w:t>
            </w:r>
          </w:p>
        </w:tc>
        <w:tc>
          <w:tcPr>
            <w:tcW w:w="4700" w:type="dxa"/>
            <w:shd w:fill="F5F8FC"/>
            <w:tcMar>
              <w:top w:w="90" w:type="dxa"/>
              <w:start w:w="120" w:type="dxa"/>
              <w:bottom w:w="90" w:type="dxa"/>
              <w:end w:w="120" w:type="dxa"/>
            </w:tcMar>
            <w:vAlign w:val="center"/>
          </w:tcPr>
          <w:p>
            <w:pPr>
              <w:pStyle w:val="Cell"/>
              <w:numPr>
                <w:ilvl w:val="0"/>
                <w:numId w:val="1"/>
              </w:numPr>
            </w:pPr>
            <w:r>
              <w:rPr>
                <w:rStyle w:val="Cell"/>
              </w:rPr>
              <w:t xml:space="preserve">Kipas angin</w:t>
            </w:r>
          </w:p>
          <w:p>
            <w:pPr>
              <w:pStyle w:val="Cell"/>
              <w:numPr>
                <w:ilvl w:val="0"/>
                <w:numId w:val="1"/>
              </w:numPr>
            </w:pPr>
            <w:r>
              <w:rPr>
                <w:rStyle w:val="Cell"/>
              </w:rPr>
              <w:t xml:space="preserve">dispenser</w:t>
            </w:r>
          </w:p>
          <w:p>
            <w:pPr>
              <w:pStyle w:val="Cell"/>
              <w:numPr>
                <w:ilvl w:val="0"/>
                <w:numId w:val="1"/>
              </w:numPr>
            </w:pPr>
            <w:r>
              <w:rPr>
                <w:rStyle w:val="Cell"/>
              </w:rPr>
              <w:t xml:space="preserve">rice cooker bagi peserta yang melakukan reservasi</w:t>
            </w:r>
          </w:p>
        </w:tc>
        <w:tc>
          <w:tcPr>
            <w:tcW w:w="2060" w:type="dxa"/>
            <w:shd w:fill="F5F8FC"/>
            <w:tcMar>
              <w:top w:w="90" w:type="dxa"/>
              <w:start w:w="120" w:type="dxa"/>
              <w:bottom w:w="90" w:type="dxa"/>
              <w:end w:w="120" w:type="dxa"/>
            </w:tcMar>
            <w:vAlign w:val="center"/>
          </w:tcPr>
          <w:p>
            <w:pPr>
              <w:pStyle w:val="Cell"/>
            </w:pPr>
            <w:r>
              <w:rPr>
                <w:rStyle w:val="Cell"/>
              </w:rPr>
              <w:t xml:space="preserve">Stok internal - tanpa biaya tambahan</w:t>
            </w:r>
          </w:p>
        </w:tc>
      </w:tr>
      <w:tr>
        <w:tc>
          <w:tcPr>
            <w:tcW w:w="2600" w:type="dxa"/>
            <w:tcMar>
              <w:top w:w="90" w:type="dxa"/>
              <w:start w:w="120" w:type="dxa"/>
              <w:bottom w:w="90" w:type="dxa"/>
              <w:end w:w="120" w:type="dxa"/>
            </w:tcMar>
            <w:vAlign w:val="center"/>
          </w:tcPr>
          <w:p>
            <w:pPr>
              <w:pStyle w:val="Cell"/>
            </w:pPr>
            <w:r>
              <w:rPr>
                <w:rStyle w:val="Cell"/>
              </w:rPr>
              <w:t xml:space="preserve">Voucher belanja Open House #1 dan #2</w:t>
            </w:r>
          </w:p>
        </w:tc>
        <w:tc>
          <w:tcPr>
            <w:tcW w:w="4700" w:type="dxa"/>
            <w:tcMar>
              <w:top w:w="90" w:type="dxa"/>
              <w:start w:w="120" w:type="dxa"/>
              <w:bottom w:w="90" w:type="dxa"/>
              <w:end w:w="120" w:type="dxa"/>
            </w:tcMar>
            <w:vAlign w:val="center"/>
          </w:tcPr>
          <w:p>
            <w:pPr>
              <w:pStyle w:val="Cell"/>
              <w:numPr>
                <w:ilvl w:val="0"/>
                <w:numId w:val="1"/>
              </w:numPr>
            </w:pPr>
            <w:r>
              <w:rPr>
                <w:rStyle w:val="Cell"/>
              </w:rPr>
              <w:t xml:space="preserve">Rp100 ribu per undangan hadir</w:t>
            </w:r>
          </w:p>
          <w:p>
            <w:pPr>
              <w:pStyle w:val="Cell"/>
              <w:numPr>
                <w:ilvl w:val="0"/>
                <w:numId w:val="1"/>
              </w:numPr>
            </w:pPr>
            <w:r>
              <w:rPr>
                <w:rStyle w:val="Cell"/>
              </w:rPr>
              <w:t xml:space="preserve">total 5 voucher</w:t>
            </w:r>
          </w:p>
          <w:p>
            <w:pPr>
              <w:pStyle w:val="Cell"/>
              <w:numPr>
                <w:ilvl w:val="0"/>
                <w:numId w:val="1"/>
              </w:numPr>
            </w:pPr>
            <w:r>
              <w:rPr>
                <w:rStyle w:val="Cell"/>
              </w:rPr>
              <w:t xml:space="preserve">distribusi melalui tim sales</w:t>
            </w:r>
          </w:p>
        </w:tc>
        <w:tc>
          <w:tcPr>
            <w:tcW w:w="2060" w:type="dxa"/>
            <w:tcMar>
              <w:top w:w="90" w:type="dxa"/>
              <w:start w:w="120" w:type="dxa"/>
              <w:bottom w:w="90" w:type="dxa"/>
              <w:end w:w="120" w:type="dxa"/>
            </w:tcMar>
            <w:vAlign w:val="center"/>
          </w:tcPr>
          <w:p>
            <w:pPr>
              <w:pStyle w:val="Cell"/>
            </w:pPr>
            <w:r>
              <w:rPr>
                <w:rStyle w:val="Cell"/>
              </w:rPr>
              <w:t xml:space="preserve">Rp500.000</w:t>
            </w:r>
          </w:p>
        </w:tc>
      </w:tr>
      <w:tr>
        <w:tc>
          <w:tcPr>
            <w:tcW w:w="2600" w:type="dxa"/>
            <w:shd w:fill="F5F8FC"/>
            <w:tcMar>
              <w:top w:w="90" w:type="dxa"/>
              <w:start w:w="120" w:type="dxa"/>
              <w:bottom w:w="90" w:type="dxa"/>
              <w:end w:w="120" w:type="dxa"/>
            </w:tcMar>
            <w:vAlign w:val="center"/>
          </w:tcPr>
          <w:p>
            <w:pPr>
              <w:pStyle w:val="Cell"/>
            </w:pPr>
            <w:r>
              <w:rPr>
                <w:rStyle w:val="Cell"/>
              </w:rPr>
              <w:t xml:space="preserve">Cadangan</w:t>
            </w:r>
          </w:p>
        </w:tc>
        <w:tc>
          <w:tcPr>
            <w:tcW w:w="4700" w:type="dxa"/>
            <w:shd w:fill="F5F8FC"/>
            <w:tcMar>
              <w:top w:w="90" w:type="dxa"/>
              <w:start w:w="120" w:type="dxa"/>
              <w:bottom w:w="90" w:type="dxa"/>
              <w:end w:w="120" w:type="dxa"/>
            </w:tcMar>
            <w:vAlign w:val="center"/>
          </w:tcPr>
          <w:p>
            <w:pPr>
              <w:pStyle w:val="Cell"/>
            </w:pPr>
            <w:r>
              <w:rPr>
                <w:rStyle w:val="Cell"/>
              </w:rPr>
              <w:t xml:space="preserve">Kebutuhan operasional tidak terduga</w:t>
            </w:r>
          </w:p>
        </w:tc>
        <w:tc>
          <w:tcPr>
            <w:tcW w:w="2060" w:type="dxa"/>
            <w:shd w:fill="F5F8FC"/>
            <w:tcMar>
              <w:top w:w="90" w:type="dxa"/>
              <w:start w:w="120" w:type="dxa"/>
              <w:bottom w:w="90" w:type="dxa"/>
              <w:end w:w="120" w:type="dxa"/>
            </w:tcMar>
            <w:vAlign w:val="center"/>
          </w:tcPr>
          <w:p>
            <w:pPr>
              <w:pStyle w:val="Cell"/>
            </w:pPr>
            <w:r>
              <w:rPr>
                <w:rStyle w:val="Cell"/>
              </w:rPr>
              <w:t xml:space="preserve">Rp400.000</w:t>
            </w:r>
          </w:p>
        </w:tc>
      </w:tr>
      <w:tr>
        <w:tc>
          <w:tcPr>
            <w:tcW w:w="2600" w:type="dxa"/>
            <w:tcMar>
              <w:top w:w="90" w:type="dxa"/>
              <w:start w:w="120" w:type="dxa"/>
              <w:bottom w:w="90" w:type="dxa"/>
              <w:end w:w="120" w:type="dxa"/>
            </w:tcMar>
            <w:vAlign w:val="center"/>
          </w:tcPr>
          <w:p>
            <w:pPr>
              <w:pStyle w:val="Cell"/>
            </w:pPr>
            <w:r>
              <w:rPr>
                <w:rStyle w:val="Cell"/>
              </w:rPr>
              <w:t xml:space="preserve">TOTAL USULAN BUDGET PILOT</w:t>
            </w:r>
          </w:p>
        </w:tc>
        <w:tc>
          <w:tcPr>
            <w:tcW w:w="4700" w:type="dxa"/>
            <w:tcMar>
              <w:top w:w="90" w:type="dxa"/>
              <w:start w:w="120" w:type="dxa"/>
              <w:bottom w:w="90" w:type="dxa"/>
              <w:end w:w="120" w:type="dxa"/>
            </w:tcMar>
            <w:vAlign w:val="center"/>
          </w:tcPr>
          <w:p>
            <w:pPr>
              <w:pStyle w:val="Cell"/>
            </w:pPr>
            <w:r>
              <w:rPr>
                <w:rStyle w:val="Cell"/>
              </w:rPr>
              <w:t xml:space="preserve"/>
            </w:r>
          </w:p>
        </w:tc>
        <w:tc>
          <w:tcPr>
            <w:tcW w:w="2060" w:type="dxa"/>
            <w:tcMar>
              <w:top w:w="90" w:type="dxa"/>
              <w:start w:w="120" w:type="dxa"/>
              <w:bottom w:w="90" w:type="dxa"/>
              <w:end w:w="120" w:type="dxa"/>
            </w:tcMar>
            <w:vAlign w:val="center"/>
          </w:tcPr>
          <w:p>
            <w:pPr>
              <w:pStyle w:val="Cell"/>
            </w:pPr>
            <w:r>
              <w:rPr>
                <w:rStyle w:val="Cell"/>
              </w:rPr>
              <w:t xml:space="preserve">Rp1.275.000</w:t>
            </w:r>
          </w:p>
        </w:tc>
      </w:tr>
    </w:tbl>
    <w:p>
      <w:pPr>
        <w:pStyle w:val="H2"/>
      </w:pPr>
      <w:r>
        <w:rPr>
          <w:rStyle w:val="H2"/>
        </w:rPr>
        <w:t xml:space="preserve">Proyeksi Kebutuhan Anggaran Satu Bulan</w:t>
      </w:r>
    </w:p>
    <w:p>
      <w:pPr>
        <w:pStyle w:val="Note"/>
      </w:pPr>
      <w:r>
        <w:rPr>
          <w:rStyle w:val="Note"/>
        </w:rPr>
        <w:t xml:space="preserve">Perhitungan berikut menggunakan aktivitas Juli-Agustus 2026 yang sudah memiliki nominal. Total merupakan kebutuhan minimum yang dapat dihitung saat ini.</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600"/>
        <w:gridCol w:w="4700"/>
        <w:gridCol w:w="2060"/>
      </w:tblGrid>
      <w:tr>
        <w:trPr>
          <w:tblHeader/>
        </w:trPr>
        <w:tc>
          <w:tcPr>
            <w:tcW w:w="2600" w:type="dxa"/>
            <w:shd w:fill="17365D"/>
            <w:tcMar>
              <w:top w:w="90" w:type="dxa"/>
              <w:start w:w="120" w:type="dxa"/>
              <w:bottom w:w="90" w:type="dxa"/>
              <w:end w:w="120" w:type="dxa"/>
            </w:tcMar>
            <w:vAlign w:val="center"/>
          </w:tcPr>
          <w:p>
            <w:pPr>
              <w:pStyle w:val="HeadCell"/>
            </w:pPr>
            <w:r>
              <w:rPr>
                <w:rStyle w:val="HeadCell"/>
              </w:rPr>
              <w:t xml:space="preserve">Komponen</w:t>
            </w:r>
          </w:p>
        </w:tc>
        <w:tc>
          <w:tcPr>
            <w:tcW w:w="4700" w:type="dxa"/>
            <w:shd w:fill="17365D"/>
            <w:tcMar>
              <w:top w:w="90" w:type="dxa"/>
              <w:start w:w="120" w:type="dxa"/>
              <w:bottom w:w="90" w:type="dxa"/>
              <w:end w:w="120" w:type="dxa"/>
            </w:tcMar>
            <w:vAlign w:val="center"/>
          </w:tcPr>
          <w:p>
            <w:pPr>
              <w:pStyle w:val="HeadCell"/>
            </w:pPr>
            <w:r>
              <w:rPr>
                <w:rStyle w:val="HeadCell"/>
              </w:rPr>
              <w:t xml:space="preserve">Perhitungan</w:t>
            </w:r>
          </w:p>
        </w:tc>
        <w:tc>
          <w:tcPr>
            <w:tcW w:w="2060" w:type="dxa"/>
            <w:shd w:fill="17365D"/>
            <w:tcMar>
              <w:top w:w="90" w:type="dxa"/>
              <w:start w:w="120" w:type="dxa"/>
              <w:bottom w:w="90" w:type="dxa"/>
              <w:end w:w="120" w:type="dxa"/>
            </w:tcMar>
            <w:vAlign w:val="center"/>
          </w:tcPr>
          <w:p>
            <w:pPr>
              <w:pStyle w:val="HeadCell"/>
            </w:pPr>
            <w:r>
              <w:rPr>
                <w:rStyle w:val="HeadCell"/>
              </w:rPr>
              <w:t xml:space="preserve">Anggaran</w:t>
            </w:r>
          </w:p>
        </w:tc>
      </w:tr>
      <w:tr>
        <w:tc>
          <w:tcPr>
            <w:tcW w:w="2600" w:type="dxa"/>
            <w:tcMar>
              <w:top w:w="90" w:type="dxa"/>
              <w:start w:w="120" w:type="dxa"/>
              <w:bottom w:w="90" w:type="dxa"/>
              <w:end w:w="120" w:type="dxa"/>
            </w:tcMar>
            <w:vAlign w:val="center"/>
          </w:tcPr>
          <w:p>
            <w:pPr>
              <w:pStyle w:val="Cell"/>
            </w:pPr>
            <w:r>
              <w:rPr>
                <w:rStyle w:val="Cell"/>
              </w:rPr>
              <w:t xml:space="preserve">Open house - budget pilot awal</w:t>
            </w:r>
          </w:p>
        </w:tc>
        <w:tc>
          <w:tcPr>
            <w:tcW w:w="4700" w:type="dxa"/>
            <w:tcMar>
              <w:top w:w="90" w:type="dxa"/>
              <w:start w:w="120" w:type="dxa"/>
              <w:bottom w:w="90" w:type="dxa"/>
              <w:end w:w="120" w:type="dxa"/>
            </w:tcMar>
            <w:vAlign w:val="center"/>
          </w:tcPr>
          <w:p>
            <w:pPr>
              <w:pStyle w:val="Cell"/>
              <w:numPr>
                <w:ilvl w:val="0"/>
                <w:numId w:val="1"/>
              </w:numPr>
            </w:pPr>
            <w:r>
              <w:rPr>
                <w:rStyle w:val="Cell"/>
              </w:rPr>
              <w:t xml:space="preserve">Dessert individual 15 pax, voucher belanja, cadangan operasional</w:t>
            </w:r>
          </w:p>
          <w:p>
            <w:pPr>
              <w:pStyle w:val="Cell"/>
              <w:numPr>
                <w:ilvl w:val="0"/>
                <w:numId w:val="1"/>
              </w:numPr>
            </w:pPr>
            <w:r>
              <w:rPr>
                <w:rStyle w:val="Cell"/>
              </w:rPr>
              <w:t xml:space="preserve">doorprize menggunakan stok internal</w:t>
            </w:r>
          </w:p>
        </w:tc>
        <w:tc>
          <w:tcPr>
            <w:tcW w:w="2060" w:type="dxa"/>
            <w:tcMar>
              <w:top w:w="90" w:type="dxa"/>
              <w:start w:w="120" w:type="dxa"/>
              <w:bottom w:w="90" w:type="dxa"/>
              <w:end w:w="120" w:type="dxa"/>
            </w:tcMar>
            <w:vAlign w:val="center"/>
          </w:tcPr>
          <w:p>
            <w:pPr>
              <w:pStyle w:val="Cell"/>
            </w:pPr>
            <w:r>
              <w:rPr>
                <w:rStyle w:val="Cell"/>
              </w:rPr>
              <w:t xml:space="preserve">Rp1.275.000</w:t>
            </w:r>
          </w:p>
        </w:tc>
      </w:tr>
      <w:tr>
        <w:tc>
          <w:tcPr>
            <w:tcW w:w="2600" w:type="dxa"/>
            <w:shd w:fill="F5F8FC"/>
            <w:tcMar>
              <w:top w:w="90" w:type="dxa"/>
              <w:start w:w="120" w:type="dxa"/>
              <w:bottom w:w="90" w:type="dxa"/>
              <w:end w:w="120" w:type="dxa"/>
            </w:tcMar>
            <w:vAlign w:val="center"/>
          </w:tcPr>
          <w:p>
            <w:pPr>
              <w:pStyle w:val="Cell"/>
            </w:pPr>
            <w:r>
              <w:rPr>
                <w:rStyle w:val="Cell"/>
              </w:rPr>
              <w:t xml:space="preserve">Open Table Rumah Mode</w:t>
            </w:r>
          </w:p>
        </w:tc>
        <w:tc>
          <w:tcPr>
            <w:tcW w:w="4700" w:type="dxa"/>
            <w:shd w:fill="F5F8FC"/>
            <w:tcMar>
              <w:top w:w="90" w:type="dxa"/>
              <w:start w:w="120" w:type="dxa"/>
              <w:bottom w:w="90" w:type="dxa"/>
              <w:end w:w="120" w:type="dxa"/>
            </w:tcMar>
            <w:vAlign w:val="center"/>
          </w:tcPr>
          <w:p>
            <w:pPr>
              <w:pStyle w:val="Cell"/>
            </w:pPr>
            <w:r>
              <w:rPr>
                <w:rStyle w:val="Cell"/>
              </w:rPr>
              <w:t xml:space="preserve">Rp1.110.000 per hari x 3 hari (15-17 Agustus 2026)</w:t>
            </w:r>
          </w:p>
        </w:tc>
        <w:tc>
          <w:tcPr>
            <w:tcW w:w="2060" w:type="dxa"/>
            <w:shd w:fill="F5F8FC"/>
            <w:tcMar>
              <w:top w:w="90" w:type="dxa"/>
              <w:start w:w="120" w:type="dxa"/>
              <w:bottom w:w="90" w:type="dxa"/>
              <w:end w:w="120" w:type="dxa"/>
            </w:tcMar>
            <w:vAlign w:val="center"/>
          </w:tcPr>
          <w:p>
            <w:pPr>
              <w:pStyle w:val="Cell"/>
            </w:pPr>
            <w:r>
              <w:rPr>
                <w:rStyle w:val="Cell"/>
              </w:rPr>
              <w:t xml:space="preserve">Rp3.330.000</w:t>
            </w:r>
          </w:p>
        </w:tc>
      </w:tr>
      <w:tr>
        <w:tc>
          <w:tcPr>
            <w:tcW w:w="2600" w:type="dxa"/>
            <w:tcMar>
              <w:top w:w="90" w:type="dxa"/>
              <w:start w:w="120" w:type="dxa"/>
              <w:bottom w:w="90" w:type="dxa"/>
              <w:end w:w="120" w:type="dxa"/>
            </w:tcMar>
            <w:vAlign w:val="center"/>
          </w:tcPr>
          <w:p>
            <w:pPr>
              <w:pStyle w:val="Cell"/>
            </w:pPr>
            <w:r>
              <w:rPr>
                <w:rStyle w:val="Cell"/>
              </w:rPr>
              <w:t xml:space="preserve">Gathering konsumen</w:t>
            </w:r>
          </w:p>
        </w:tc>
        <w:tc>
          <w:tcPr>
            <w:tcW w:w="4700" w:type="dxa"/>
            <w:tcMar>
              <w:top w:w="90" w:type="dxa"/>
              <w:start w:w="120" w:type="dxa"/>
              <w:bottom w:w="90" w:type="dxa"/>
              <w:end w:w="120" w:type="dxa"/>
            </w:tcMar>
            <w:vAlign w:val="center"/>
          </w:tcPr>
          <w:p>
            <w:pPr>
              <w:pStyle w:val="Cell"/>
            </w:pPr>
            <w:r>
              <w:rPr>
                <w:rStyle w:val="Cell"/>
              </w:rPr>
              <w:t xml:space="preserve">15 pax x Rp185.000 biaya venue gathering</w:t>
            </w:r>
          </w:p>
        </w:tc>
        <w:tc>
          <w:tcPr>
            <w:tcW w:w="2060" w:type="dxa"/>
            <w:tcMar>
              <w:top w:w="90" w:type="dxa"/>
              <w:start w:w="120" w:type="dxa"/>
              <w:bottom w:w="90" w:type="dxa"/>
              <w:end w:w="120" w:type="dxa"/>
            </w:tcMar>
            <w:vAlign w:val="center"/>
          </w:tcPr>
          <w:p>
            <w:pPr>
              <w:pStyle w:val="Cell"/>
            </w:pPr>
            <w:r>
              <w:rPr>
                <w:rStyle w:val="Cell"/>
              </w:rPr>
              <w:t xml:space="preserve">Rp2.775.000</w:t>
            </w:r>
          </w:p>
        </w:tc>
      </w:tr>
      <w:tr>
        <w:tc>
          <w:tcPr>
            <w:tcW w:w="2600" w:type="dxa"/>
            <w:shd w:fill="F5F8FC"/>
            <w:tcMar>
              <w:top w:w="90" w:type="dxa"/>
              <w:start w:w="120" w:type="dxa"/>
              <w:bottom w:w="90" w:type="dxa"/>
              <w:end w:w="120" w:type="dxa"/>
            </w:tcMar>
            <w:vAlign w:val="center"/>
          </w:tcPr>
          <w:p>
            <w:pPr>
              <w:pStyle w:val="Cell"/>
            </w:pPr>
            <w:r>
              <w:rPr>
                <w:rStyle w:val="Cell"/>
              </w:rPr>
              <w:t xml:space="preserve">TOTAL MINIMUM ANGGARAN DIKETAHUI</w:t>
            </w:r>
          </w:p>
        </w:tc>
        <w:tc>
          <w:tcPr>
            <w:tcW w:w="4700" w:type="dxa"/>
            <w:shd w:fill="F5F8FC"/>
            <w:tcMar>
              <w:top w:w="90" w:type="dxa"/>
              <w:start w:w="120" w:type="dxa"/>
              <w:bottom w:w="90" w:type="dxa"/>
              <w:end w:w="120" w:type="dxa"/>
            </w:tcMar>
            <w:vAlign w:val="center"/>
          </w:tcPr>
          <w:p>
            <w:pPr>
              <w:pStyle w:val="Cell"/>
            </w:pPr>
            <w:r>
              <w:rPr>
                <w:rStyle w:val="Cell"/>
              </w:rPr>
              <w:t xml:space="preserve">Belum termasuk komponen yang belum memiliki quotation</w:t>
            </w:r>
          </w:p>
        </w:tc>
        <w:tc>
          <w:tcPr>
            <w:tcW w:w="2060" w:type="dxa"/>
            <w:shd w:fill="F5F8FC"/>
            <w:tcMar>
              <w:top w:w="90" w:type="dxa"/>
              <w:start w:w="120" w:type="dxa"/>
              <w:bottom w:w="90" w:type="dxa"/>
              <w:end w:w="120" w:type="dxa"/>
            </w:tcMar>
            <w:vAlign w:val="center"/>
          </w:tcPr>
          <w:p>
            <w:pPr>
              <w:pStyle w:val="Cell"/>
            </w:pPr>
            <w:r>
              <w:rPr>
                <w:rStyle w:val="Cell"/>
              </w:rPr>
              <w:t xml:space="preserve">Rp7.380.000</w:t>
            </w:r>
          </w:p>
        </w:tc>
      </w:tr>
    </w:tbl>
    <w:p>
      <w:pPr>
        <w:pStyle w:val="H2"/>
      </w:pPr>
      <w:r>
        <w:rPr>
          <w:rStyle w:val="H2"/>
        </w:rPr>
        <w:t xml:space="preserve">Catatan perhitungan</w:t>
      </w:r>
    </w:p>
    <w:p>
      <w:pPr>
        <w:pStyle w:val="Cell"/>
        <w:numPr>
          <w:ilvl w:val="0"/>
          <w:numId w:val="1"/>
        </w:numPr>
      </w:pPr>
      <w:r>
        <w:rPr>
          <w:rStyle w:val="Cell"/>
        </w:rPr>
        <w:t xml:space="preserve">Open Table Rumah Mode dihitung tiga hari, yaitu 15-17 Agustus 2026: Rp1.110.000 x 3 hari = Rp3.330.000.</w:t>
      </w:r>
    </w:p>
    <w:p>
      <w:pPr>
        <w:pStyle w:val="Cell"/>
        <w:numPr>
          <w:ilvl w:val="0"/>
          <w:numId w:val="1"/>
        </w:numPr>
      </w:pPr>
      <w:r>
        <w:rPr>
          <w:rStyle w:val="Cell"/>
        </w:rPr>
        <w:t xml:space="preserve">Biaya gathering konsumen dihitung dari biaya venue saja: 15 pax x Rp185.000 = Rp2.775.000.</w:t>
      </w:r>
    </w:p>
    <w:p>
      <w:pPr>
        <w:pStyle w:val="Cell"/>
        <w:numPr>
          <w:ilvl w:val="0"/>
          <w:numId w:val="1"/>
        </w:numPr>
      </w:pPr>
      <w:r>
        <w:rPr>
          <w:rStyle w:val="Cell"/>
        </w:rPr>
        <w:t xml:space="preserve">Anggaran gathering belum termasuk makan sales dan tim, uang bensin, tol, kebutuhan operasional lain, dan biaya tambahan venue bila ada.</w:t>
      </w:r>
    </w:p>
    <w:p>
      <w:pPr>
        <w:pStyle w:val="Cell"/>
        <w:numPr>
          <w:ilvl w:val="0"/>
          <w:numId w:val="1"/>
        </w:numPr>
      </w:pPr>
      <w:r>
        <w:rPr>
          <w:rStyle w:val="Cell"/>
        </w:rPr>
        <w:t xml:space="preserve">Total minimum Rp7.380.000 belum termasuk anggaran Open Table Rumah Makan karena nominalnya belum tersedia, serta seluruh komponen gathering yang belum disebutkan di atas.</w:t>
      </w:r>
    </w:p>
    <w:p>
      <w:pPr>
        <w:pStyle w:val="H1"/>
      </w:pPr>
      <w:r>
        <w:rPr>
          <w:rStyle w:val="H1"/>
        </w:rPr>
        <w:t xml:space="preserve">10. KPI, Risiko, dan Mitigasi</w:t>
      </w:r>
    </w:p>
    <w:tbl>
      <w:tblPr>
        <w:tblW w:w="9360" w:type="dxa"/>
        <w:tblInd w:w="120" w:type="dxa"/>
        <w:tblBorders>
          <w:top w:val="single" w:sz="4" w:color="B7C1CE"/>
          <w:left w:val="single" w:sz="4" w:color="B7C1CE"/>
          <w:bottom w:val="single" w:sz="4" w:color="B7C1CE"/>
          <w:right w:val="single" w:sz="4" w:color="B7C1CE"/>
          <w:insideH w:val="single" w:sz="3" w:color="D7DEE8"/>
          <w:insideV w:val="single" w:sz="3" w:color="D7DEE8"/>
        </w:tblBorders>
      </w:tblPr>
      <w:tblGrid>
        <w:gridCol w:w="2200"/>
        <w:gridCol w:w="3300"/>
        <w:gridCol w:w="3860"/>
      </w:tblGrid>
      <w:tr>
        <w:trPr>
          <w:tblHeader/>
        </w:trPr>
        <w:tc>
          <w:tcPr>
            <w:tcW w:w="2200" w:type="dxa"/>
            <w:shd w:fill="17365D"/>
            <w:tcMar>
              <w:top w:w="90" w:type="dxa"/>
              <w:start w:w="120" w:type="dxa"/>
              <w:bottom w:w="90" w:type="dxa"/>
              <w:end w:w="120" w:type="dxa"/>
            </w:tcMar>
            <w:vAlign w:val="center"/>
          </w:tcPr>
          <w:p>
            <w:pPr>
              <w:pStyle w:val="HeadCell"/>
            </w:pPr>
            <w:r>
              <w:rPr>
                <w:rStyle w:val="HeadCell"/>
              </w:rPr>
              <w:t xml:space="preserve">Risiko</w:t>
            </w:r>
          </w:p>
        </w:tc>
        <w:tc>
          <w:tcPr>
            <w:tcW w:w="3300" w:type="dxa"/>
            <w:shd w:fill="17365D"/>
            <w:tcMar>
              <w:top w:w="90" w:type="dxa"/>
              <w:start w:w="120" w:type="dxa"/>
              <w:bottom w:w="90" w:type="dxa"/>
              <w:end w:w="120" w:type="dxa"/>
            </w:tcMar>
            <w:vAlign w:val="center"/>
          </w:tcPr>
          <w:p>
            <w:pPr>
              <w:pStyle w:val="HeadCell"/>
            </w:pPr>
            <w:r>
              <w:rPr>
                <w:rStyle w:val="HeadCell"/>
              </w:rPr>
              <w:t xml:space="preserve">Dampak</w:t>
            </w:r>
          </w:p>
        </w:tc>
        <w:tc>
          <w:tcPr>
            <w:tcW w:w="3860" w:type="dxa"/>
            <w:shd w:fill="17365D"/>
            <w:tcMar>
              <w:top w:w="90" w:type="dxa"/>
              <w:start w:w="120" w:type="dxa"/>
              <w:bottom w:w="90" w:type="dxa"/>
              <w:end w:w="120" w:type="dxa"/>
            </w:tcMar>
            <w:vAlign w:val="center"/>
          </w:tcPr>
          <w:p>
            <w:pPr>
              <w:pStyle w:val="HeadCell"/>
            </w:pPr>
            <w:r>
              <w:rPr>
                <w:rStyle w:val="HeadCell"/>
              </w:rPr>
              <w:t xml:space="preserve">Mitigasi</w:t>
            </w:r>
          </w:p>
        </w:tc>
      </w:tr>
      <w:tr>
        <w:tc>
          <w:tcPr>
            <w:tcW w:w="2200" w:type="dxa"/>
            <w:tcMar>
              <w:top w:w="90" w:type="dxa"/>
              <w:start w:w="120" w:type="dxa"/>
              <w:bottom w:w="90" w:type="dxa"/>
              <w:end w:w="120" w:type="dxa"/>
            </w:tcMar>
            <w:vAlign w:val="center"/>
          </w:tcPr>
          <w:p>
            <w:pPr>
              <w:pStyle w:val="Cell"/>
            </w:pPr>
            <w:r>
              <w:rPr>
                <w:rStyle w:val="Cell"/>
              </w:rPr>
              <w:t xml:space="preserve">Lead belum relevan</w:t>
            </w:r>
          </w:p>
        </w:tc>
        <w:tc>
          <w:tcPr>
            <w:tcW w:w="3300" w:type="dxa"/>
            <w:tcMar>
              <w:top w:w="90" w:type="dxa"/>
              <w:start w:w="120" w:type="dxa"/>
              <w:bottom w:w="90" w:type="dxa"/>
              <w:end w:w="120" w:type="dxa"/>
            </w:tcMar>
            <w:vAlign w:val="center"/>
          </w:tcPr>
          <w:p>
            <w:pPr>
              <w:pStyle w:val="Cell"/>
            </w:pPr>
            <w:r>
              <w:rPr>
                <w:rStyle w:val="Cell"/>
              </w:rPr>
              <w:t xml:space="preserve">Kehadiran tinggi tetapi sedikit peserta yang siap survei/booking.</w:t>
            </w:r>
          </w:p>
        </w:tc>
        <w:tc>
          <w:tcPr>
            <w:tcW w:w="3860" w:type="dxa"/>
            <w:tcMar>
              <w:top w:w="90" w:type="dxa"/>
              <w:start w:w="120" w:type="dxa"/>
              <w:bottom w:w="90" w:type="dxa"/>
              <w:end w:w="120" w:type="dxa"/>
            </w:tcMar>
            <w:vAlign w:val="center"/>
          </w:tcPr>
          <w:p>
            <w:pPr>
              <w:pStyle w:val="Cell"/>
            </w:pPr>
            <w:r>
              <w:rPr>
                <w:rStyle w:val="Cell"/>
              </w:rPr>
              <w:t xml:space="preserve">Sales melakukan filtering minat, budget, dan slot kunjungan sebelum acara.</w:t>
            </w:r>
          </w:p>
        </w:tc>
      </w:tr>
      <w:tr>
        <w:tc>
          <w:tcPr>
            <w:tcW w:w="2200" w:type="dxa"/>
            <w:shd w:fill="F5F8FC"/>
            <w:tcMar>
              <w:top w:w="90" w:type="dxa"/>
              <w:start w:w="120" w:type="dxa"/>
              <w:bottom w:w="90" w:type="dxa"/>
              <w:end w:w="120" w:type="dxa"/>
            </w:tcMar>
            <w:vAlign w:val="center"/>
          </w:tcPr>
          <w:p>
            <w:pPr>
              <w:pStyle w:val="Cell"/>
            </w:pPr>
            <w:r>
              <w:rPr>
                <w:rStyle w:val="Cell"/>
              </w:rPr>
              <w:t xml:space="preserve">Tamu tidak hadir</w:t>
            </w:r>
          </w:p>
        </w:tc>
        <w:tc>
          <w:tcPr>
            <w:tcW w:w="3300" w:type="dxa"/>
            <w:shd w:fill="F5F8FC"/>
            <w:tcMar>
              <w:top w:w="90" w:type="dxa"/>
              <w:start w:w="120" w:type="dxa"/>
              <w:bottom w:w="90" w:type="dxa"/>
              <w:end w:w="120" w:type="dxa"/>
            </w:tcMar>
            <w:vAlign w:val="center"/>
          </w:tcPr>
          <w:p>
            <w:pPr>
              <w:pStyle w:val="Cell"/>
            </w:pPr>
            <w:r>
              <w:rPr>
                <w:rStyle w:val="Cell"/>
              </w:rPr>
              <w:t xml:space="preserve">RSVP tidak berubah menjadi kedatangan.</w:t>
            </w:r>
          </w:p>
        </w:tc>
        <w:tc>
          <w:tcPr>
            <w:tcW w:w="3860" w:type="dxa"/>
            <w:shd w:fill="F5F8FC"/>
            <w:tcMar>
              <w:top w:w="90" w:type="dxa"/>
              <w:start w:w="120" w:type="dxa"/>
              <w:bottom w:w="90" w:type="dxa"/>
              <w:end w:w="120" w:type="dxa"/>
            </w:tcMar>
            <w:vAlign w:val="center"/>
          </w:tcPr>
          <w:p>
            <w:pPr>
              <w:pStyle w:val="Cell"/>
              <w:numPr>
                <w:ilvl w:val="0"/>
                <w:numId w:val="1"/>
              </w:numPr>
            </w:pPr>
            <w:r>
              <w:rPr>
                <w:rStyle w:val="Cell"/>
              </w:rPr>
              <w:t xml:space="preserve">Reminder H-1 dan H-0</w:t>
            </w:r>
          </w:p>
          <w:p>
            <w:pPr>
              <w:pStyle w:val="Cell"/>
              <w:numPr>
                <w:ilvl w:val="0"/>
                <w:numId w:val="1"/>
              </w:numPr>
            </w:pPr>
            <w:r>
              <w:rPr>
                <w:rStyle w:val="Cell"/>
              </w:rPr>
              <w:t xml:space="preserve">tawarkan slot waktu alternatif pada hari yang sama.</w:t>
            </w:r>
          </w:p>
        </w:tc>
      </w:tr>
      <w:tr>
        <w:tc>
          <w:tcPr>
            <w:tcW w:w="2200" w:type="dxa"/>
            <w:tcMar>
              <w:top w:w="90" w:type="dxa"/>
              <w:start w:w="120" w:type="dxa"/>
              <w:bottom w:w="90" w:type="dxa"/>
              <w:end w:w="120" w:type="dxa"/>
            </w:tcMar>
            <w:vAlign w:val="center"/>
          </w:tcPr>
          <w:p>
            <w:pPr>
              <w:pStyle w:val="Cell"/>
            </w:pPr>
            <w:r>
              <w:rPr>
                <w:rStyle w:val="Cell"/>
              </w:rPr>
              <w:t xml:space="preserve">Follow-up lambat</w:t>
            </w:r>
          </w:p>
        </w:tc>
        <w:tc>
          <w:tcPr>
            <w:tcW w:w="3300" w:type="dxa"/>
            <w:tcMar>
              <w:top w:w="90" w:type="dxa"/>
              <w:start w:w="120" w:type="dxa"/>
              <w:bottom w:w="90" w:type="dxa"/>
              <w:end w:w="120" w:type="dxa"/>
            </w:tcMar>
            <w:vAlign w:val="center"/>
          </w:tcPr>
          <w:p>
            <w:pPr>
              <w:pStyle w:val="Cell"/>
            </w:pPr>
            <w:r>
              <w:rPr>
                <w:rStyle w:val="Cell"/>
              </w:rPr>
              <w:t xml:space="preserve">Potensi minat hilang setelah site tour.</w:t>
            </w:r>
          </w:p>
        </w:tc>
        <w:tc>
          <w:tcPr>
            <w:tcW w:w="3860" w:type="dxa"/>
            <w:tcMar>
              <w:top w:w="90" w:type="dxa"/>
              <w:start w:w="120" w:type="dxa"/>
              <w:bottom w:w="90" w:type="dxa"/>
              <w:end w:w="120" w:type="dxa"/>
            </w:tcMar>
            <w:vAlign w:val="center"/>
          </w:tcPr>
          <w:p>
            <w:pPr>
              <w:pStyle w:val="Cell"/>
            </w:pPr>
            <w:r>
              <w:rPr>
                <w:rStyle w:val="Cell"/>
              </w:rPr>
              <w:t xml:space="preserve">Sales menghubungi peserta maksimal H+1 dengan catatan kebutuhan yang spesifik.</w:t>
            </w:r>
          </w:p>
        </w:tc>
      </w:tr>
      <w:tr>
        <w:tc>
          <w:tcPr>
            <w:tcW w:w="2200" w:type="dxa"/>
            <w:shd w:fill="F5F8FC"/>
            <w:tcMar>
              <w:top w:w="90" w:type="dxa"/>
              <w:start w:w="120" w:type="dxa"/>
              <w:bottom w:w="90" w:type="dxa"/>
              <w:end w:w="120" w:type="dxa"/>
            </w:tcMar>
            <w:vAlign w:val="center"/>
          </w:tcPr>
          <w:p>
            <w:pPr>
              <w:pStyle w:val="Cell"/>
            </w:pPr>
            <w:r>
              <w:rPr>
                <w:rStyle w:val="Cell"/>
              </w:rPr>
              <w:t xml:space="preserve">Menu/vendor berubah</w:t>
            </w:r>
          </w:p>
        </w:tc>
        <w:tc>
          <w:tcPr>
            <w:tcW w:w="3300" w:type="dxa"/>
            <w:shd w:fill="F5F8FC"/>
            <w:tcMar>
              <w:top w:w="90" w:type="dxa"/>
              <w:start w:w="120" w:type="dxa"/>
              <w:bottom w:w="90" w:type="dxa"/>
              <w:end w:w="120" w:type="dxa"/>
            </w:tcMar>
            <w:vAlign w:val="center"/>
          </w:tcPr>
          <w:p>
            <w:pPr>
              <w:pStyle w:val="Cell"/>
            </w:pPr>
            <w:r>
              <w:rPr>
                <w:rStyle w:val="Cell"/>
              </w:rPr>
              <w:t xml:space="preserve">Hidangan tidak tersedia pada hari kegiatan.</w:t>
            </w:r>
          </w:p>
        </w:tc>
        <w:tc>
          <w:tcPr>
            <w:tcW w:w="3860" w:type="dxa"/>
            <w:shd w:fill="F5F8FC"/>
            <w:tcMar>
              <w:top w:w="90" w:type="dxa"/>
              <w:start w:w="120" w:type="dxa"/>
              <w:bottom w:w="90" w:type="dxa"/>
              <w:end w:w="120" w:type="dxa"/>
            </w:tcMar>
            <w:vAlign w:val="center"/>
          </w:tcPr>
          <w:p>
            <w:pPr>
              <w:pStyle w:val="Cell"/>
            </w:pPr>
            <w:r>
              <w:rPr>
                <w:rStyle w:val="Cell"/>
              </w:rPr>
              <w:t xml:space="preserve">Konfirmasi stok, minimum order, pengantaran, dan harga paket sebelum kegiatan.</w:t>
            </w:r>
          </w:p>
        </w:tc>
      </w:tr>
    </w:tbl>
    <w:p>
      <w:pPr>
        <w:pStyle w:val="Body"/>
      </w:pPr>
      <w:r>
        <w:rPr>
          <w:rStyle w:val="Body"/>
        </w:rPr>
        <w:t xml:space="preserve">KPI yang dipantau: jumlah lead, RSVP, kehadiran, peserta site tour, permintaan price list/simulasi, survei lanjutan, reservasi, booking, biaya per hadir, dan biaya per prospek yang melakukan survei lokasi.</w:t>
      </w:r>
    </w:p>
    <w:p>
      <w:pPr>
        <w:pStyle w:val="H1"/>
      </w:pPr>
      <w:r>
        <w:rPr>
          <w:rStyle w:val="H1"/>
        </w:rPr>
        <w:t xml:space="preserve">11. Penutup</w:t>
      </w:r>
    </w:p>
    <w:p>
      <w:pPr>
        <w:pStyle w:val="Body"/>
      </w:pPr>
      <w:r>
        <w:rPr>
          <w:rStyle w:val="Body"/>
        </w:rPr>
        <w:t xml:space="preserve">Melalui Open House &amp; Aktivasi Markom GREN PropertyKost Jatinangor, perusahaan dapat memusatkan pengalaman calon investor pada lokasi proyek dan konsultasi yang relevan. Format ini menjawab masukan sales dan marketing tentang fleksibilitas waktu, kebutuhan survei lokasi, serta efisiensi biaya promosi.</w:t>
      </w:r>
    </w:p>
    <w:p>
      <w:pPr>
        <w:pStyle w:val="H2"/>
      </w:pPr>
      <w:r>
        <w:rPr>
          <w:rStyle w:val="H2"/>
        </w:rPr>
        <w:t xml:space="preserve">Permohonan approval</w:t>
      </w:r>
    </w:p>
    <w:p>
      <w:pPr>
        <w:pStyle w:val="Lead"/>
      </w:pPr>
      <w:r>
        <w:rPr>
          <w:rStyle w:val="Lead"/>
        </w:rPr>
        <w:t xml:space="preserve">Mohon persetujuan atas budget pilot awal Rp1.275.000, rangkaian timeline Opsi 1 atau Opsi 2, penggunaan doorprize stok internal untuk reservasi, serta alokasi lima voucher belanja Rp100 ribu untuk undangan hadir pada Open House #1 dan #2.</w:t>
      </w:r>
    </w:p>
    <w:p>
      <w:pPr>
        <w:pStyle w:val="Caution"/>
      </w:pPr>
      <w:r>
        <w:rPr>
          <w:rStyle w:val="Caution"/>
        </w:rPr>
        <w:t xml:space="preserve">Catatan: seluruh harga vendor dessert adalah kisaran/estimasi riset publik dan wajib dikonfirmasi kembali terkait stok, minimum order, pengantaran, serta harga paket acara.</w:t>
      </w:r>
    </w:p>
    <w:sectPr>
      <w:pgSz w:w="12240" w:h="15840"/>
      <w:pgMar w:top="900" w:right="900" w:bottom="900" w:left="90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180"/>
      </w:pPr>
    </w:lvl>
  </w:abstractNum>
  <w:num w:numId="1">
    <w:abstractNumId w:val="0"/>
  </w:num>
</w:numbering>
</file>

<file path=word/styles.xml><?xml version="1.0" encoding="utf-8"?>
<w:styles xmlns:w="http://schemas.openxmlformats.org/wordprocessingml/2006/main">
  <w:docDefaults>
    <w:rPrDefault>
      <w:rPr>
        <w:rFonts w:ascii="Calibri" w:hAnsi="Calibri"/>
        <w:sz w:val="20"/>
      </w:rPr>
    </w:rPrDefault>
  </w:docDefaults>
  <w:style w:type="paragraph" w:default="1" w:styleId="Body">
    <w:name w:val="Body"/>
    <w:rPr>
      <w:rFonts w:ascii="Calibri" w:hAnsi="Calibri"/>
      <w:sz w:val="20"/>
      <w:color w:val="263238"/>
    </w:rPr>
    <w:pPr>
      <w:spacing w:after="110" w:line="280" w:lineRule="auto"/>
    </w:pPr>
  </w:style>
  <w:style w:type="paragraph" w:styleId="Title">
    <w:name w:val="Title"/>
    <w:rPr>
      <w:rFonts w:ascii="Calibri" w:hAnsi="Calibri"/>
      <w:b/>
      <w:sz w:val="40"/>
      <w:color w:val="17365D"/>
    </w:rPr>
    <w:pPr>
      <w:spacing w:after="90"/>
    </w:pPr>
  </w:style>
  <w:style w:type="paragraph" w:styleId="Kicker">
    <w:name w:val="Kicker"/>
    <w:rPr>
      <w:rFonts w:ascii="Calibri" w:hAnsi="Calibri"/>
      <w:b/>
      <w:sz w:val="18"/>
      <w:color w:val="2E74B5"/>
    </w:rPr>
    <w:pPr>
      <w:spacing w:after="70"/>
    </w:pPr>
  </w:style>
  <w:style w:type="paragraph" w:styleId="Subtitle">
    <w:name w:val="Subtitle"/>
    <w:rPr>
      <w:rFonts w:ascii="Calibri" w:hAnsi="Calibri"/>
      <w:sz w:val="22"/>
      <w:color w:val="5B6573"/>
    </w:rPr>
    <w:pPr>
      <w:spacing w:after="180"/>
    </w:pPr>
  </w:style>
  <w:style w:type="paragraph" w:styleId="Lead">
    <w:name w:val="Lead"/>
    <w:rPr>
      <w:rFonts w:ascii="Calibri" w:hAnsi="Calibri"/>
      <w:b/>
      <w:sz w:val="21"/>
      <w:color w:val="17365D"/>
    </w:rPr>
    <w:pPr>
      <w:spacing w:after="160" w:line="290"/>
    </w:pPr>
  </w:style>
  <w:style w:type="paragraph" w:styleId="H1">
    <w:name w:val="H1"/>
    <w:rPr>
      <w:rFonts w:ascii="Calibri" w:hAnsi="Calibri"/>
      <w:b/>
      <w:sz w:val="28"/>
      <w:color w:val="2E74B5"/>
    </w:rPr>
    <w:pPr>
      <w:spacing w:before="280" w:after="130"/>
    </w:pPr>
  </w:style>
  <w:style w:type="paragraph" w:styleId="H2">
    <w:name w:val="H2"/>
    <w:rPr>
      <w:rFonts w:ascii="Calibri" w:hAnsi="Calibri"/>
      <w:b/>
      <w:sz w:val="22"/>
      <w:color w:val="17365D"/>
    </w:rPr>
    <w:pPr>
      <w:spacing w:before="200" w:after="90"/>
    </w:pPr>
  </w:style>
  <w:style w:type="paragraph" w:styleId="Note">
    <w:name w:val="Note"/>
    <w:rPr>
      <w:rFonts w:ascii="Calibri" w:hAnsi="Calibri"/>
      <w:sz w:val="17"/>
      <w:color w:val="5B6573"/>
    </w:rPr>
    <w:pPr>
      <w:spacing w:after="140"/>
    </w:pPr>
  </w:style>
  <w:style w:type="paragraph" w:styleId="Caution">
    <w:name w:val="Caution"/>
    <w:rPr>
      <w:rFonts w:ascii="Calibri" w:hAnsi="Calibri"/>
      <w:sz w:val="17"/>
      <w:color w:val="7A5A00"/>
    </w:rPr>
    <w:pPr>
      <w:spacing w:after="120"/>
    </w:pPr>
  </w:style>
  <w:style w:type="paragraph" w:styleId="Cell">
    <w:name w:val="Cell"/>
    <w:rPr>
      <w:rFonts w:ascii="Calibri" w:hAnsi="Calibri"/>
      <w:sz w:val="15"/>
      <w:color w:val="1F2937"/>
    </w:rPr>
    <w:pPr>
      <w:spacing w:after="0" w:line="195"/>
    </w:pPr>
  </w:style>
  <w:style w:type="paragraph" w:styleId="HeadCell">
    <w:name w:val="HeadCell"/>
    <w:rPr>
      <w:rFonts w:ascii="Calibri" w:hAnsi="Calibri"/>
      <w:b/>
      <w:sz w:val="15"/>
      <w:color w:val="FFFFFF"/>
    </w:rPr>
    <w:pPr>
      <w:jc w:val="center"/>
      <w:spacing w:after="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Proposal Budget Promosi Open House GREN Propertykost</dc:title>
  <dc:creator>GREN Propertykost</dc:creator>
</cp:coreProperties>
</file>