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78E" w:rsidRDefault="004840B5" w:rsidP="004840B5">
      <w:pPr>
        <w:jc w:val="center"/>
        <w:rPr>
          <w:rFonts w:cstheme="minorHAnsi"/>
          <w:b/>
          <w:sz w:val="40"/>
          <w:szCs w:val="40"/>
          <w:u w:val="single"/>
        </w:rPr>
      </w:pPr>
      <w:r w:rsidRPr="004840B5">
        <w:rPr>
          <w:rFonts w:cstheme="minorHAnsi"/>
          <w:b/>
          <w:sz w:val="40"/>
          <w:szCs w:val="40"/>
          <w:u w:val="single"/>
        </w:rPr>
        <w:t>LAB 2 SCREENSHOTS</w:t>
      </w:r>
    </w:p>
    <w:p w:rsidR="004840B5" w:rsidRDefault="004840B5" w:rsidP="004840B5">
      <w:p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EX1:</w:t>
      </w:r>
    </w:p>
    <w:p w:rsidR="004840B5" w:rsidRDefault="004840B5" w:rsidP="004840B5">
      <w:p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noProof/>
          <w:sz w:val="40"/>
          <w:szCs w:val="40"/>
          <w:u w:val="single"/>
        </w:rPr>
        <w:drawing>
          <wp:inline distT="0" distB="0" distL="0" distR="0">
            <wp:extent cx="5943600" cy="2282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B5" w:rsidRDefault="004840B5" w:rsidP="004840B5">
      <w:p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noProof/>
          <w:sz w:val="40"/>
          <w:szCs w:val="40"/>
          <w:u w:val="single"/>
        </w:rPr>
        <w:drawing>
          <wp:inline distT="0" distB="0" distL="0" distR="0">
            <wp:extent cx="5943600" cy="1999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B5" w:rsidRDefault="004840B5" w:rsidP="004840B5">
      <w:p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noProof/>
          <w:sz w:val="40"/>
          <w:szCs w:val="40"/>
          <w:u w:val="single"/>
        </w:rPr>
        <w:drawing>
          <wp:inline distT="0" distB="0" distL="0" distR="0">
            <wp:extent cx="5191850" cy="17242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B5" w:rsidRDefault="004840B5" w:rsidP="004840B5">
      <w:p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5306165" cy="20481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B5" w:rsidRDefault="004840B5" w:rsidP="004840B5">
      <w:p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noProof/>
          <w:sz w:val="40"/>
          <w:szCs w:val="40"/>
          <w:u w:val="single"/>
        </w:rPr>
        <w:drawing>
          <wp:inline distT="0" distB="0" distL="0" distR="0">
            <wp:extent cx="5458587" cy="180047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5P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B5" w:rsidRDefault="004840B5" w:rsidP="004840B5">
      <w:p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sz w:val="40"/>
          <w:szCs w:val="40"/>
          <w:u w:val="single"/>
        </w:rPr>
        <w:t>EX2:</w:t>
      </w:r>
    </w:p>
    <w:p w:rsidR="004840B5" w:rsidRDefault="004840B5" w:rsidP="004840B5">
      <w:p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noProof/>
          <w:sz w:val="40"/>
          <w:szCs w:val="40"/>
          <w:u w:val="single"/>
        </w:rPr>
        <w:drawing>
          <wp:inline distT="0" distB="0" distL="0" distR="0">
            <wp:extent cx="5287113" cy="1695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2_task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B5" w:rsidRDefault="004840B5" w:rsidP="004840B5">
      <w:p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5801535" cy="137179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2_task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B5" w:rsidRDefault="004840B5" w:rsidP="004840B5">
      <w:p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noProof/>
          <w:sz w:val="40"/>
          <w:szCs w:val="40"/>
          <w:u w:val="single"/>
        </w:rPr>
        <w:drawing>
          <wp:inline distT="0" distB="0" distL="0" distR="0">
            <wp:extent cx="5344271" cy="139084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2_task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B5" w:rsidRPr="004840B5" w:rsidRDefault="004840B5" w:rsidP="004840B5">
      <w:pPr>
        <w:rPr>
          <w:rFonts w:cstheme="minorHAnsi"/>
          <w:b/>
          <w:sz w:val="40"/>
          <w:szCs w:val="40"/>
          <w:u w:val="single"/>
        </w:rPr>
      </w:pPr>
      <w:bookmarkStart w:id="0" w:name="_GoBack"/>
      <w:r>
        <w:rPr>
          <w:rFonts w:cstheme="minorHAnsi"/>
          <w:b/>
          <w:noProof/>
          <w:sz w:val="40"/>
          <w:szCs w:val="40"/>
          <w:u w:val="single"/>
        </w:rPr>
        <w:drawing>
          <wp:inline distT="0" distB="0" distL="0" distR="0">
            <wp:extent cx="5201376" cy="159089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2_task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40B5" w:rsidRPr="004840B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8CD" w:rsidRDefault="003F18CD" w:rsidP="004840B5">
      <w:pPr>
        <w:spacing w:after="0" w:line="240" w:lineRule="auto"/>
      </w:pPr>
      <w:r>
        <w:separator/>
      </w:r>
    </w:p>
  </w:endnote>
  <w:endnote w:type="continuationSeparator" w:id="0">
    <w:p w:rsidR="003F18CD" w:rsidRDefault="003F18CD" w:rsidP="0048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8CD" w:rsidRDefault="003F18CD" w:rsidP="004840B5">
      <w:pPr>
        <w:spacing w:after="0" w:line="240" w:lineRule="auto"/>
      </w:pPr>
      <w:r>
        <w:separator/>
      </w:r>
    </w:p>
  </w:footnote>
  <w:footnote w:type="continuationSeparator" w:id="0">
    <w:p w:rsidR="003F18CD" w:rsidRDefault="003F18CD" w:rsidP="00484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0B5" w:rsidRDefault="004840B5">
    <w:pPr>
      <w:pStyle w:val="Header"/>
    </w:pPr>
    <w:r>
      <w:t>K20-1669</w:t>
    </w:r>
  </w:p>
  <w:p w:rsidR="004840B5" w:rsidRDefault="004840B5">
    <w:pPr>
      <w:pStyle w:val="Header"/>
    </w:pPr>
    <w:r>
      <w:t>S.M HAMZA JAFRI</w:t>
    </w:r>
  </w:p>
  <w:p w:rsidR="004840B5" w:rsidRDefault="004840B5">
    <w:pPr>
      <w:pStyle w:val="Header"/>
    </w:pPr>
    <w:r>
      <w:t>BS-AI—4A</w:t>
    </w:r>
  </w:p>
  <w:p w:rsidR="004840B5" w:rsidRDefault="004840B5">
    <w:pPr>
      <w:pStyle w:val="Header"/>
    </w:pPr>
    <w:r>
      <w:t>COAL LAB 2</w:t>
    </w:r>
  </w:p>
  <w:p w:rsidR="004840B5" w:rsidRDefault="004840B5">
    <w:pPr>
      <w:pStyle w:val="Header"/>
    </w:pPr>
    <w:r>
      <w:t>SCREENSHOTS</w:t>
    </w:r>
  </w:p>
  <w:p w:rsidR="004840B5" w:rsidRDefault="004840B5">
    <w:pPr>
      <w:pStyle w:val="Header"/>
    </w:pPr>
  </w:p>
  <w:p w:rsidR="004840B5" w:rsidRDefault="004840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0B5"/>
    <w:rsid w:val="003F18CD"/>
    <w:rsid w:val="004840B5"/>
    <w:rsid w:val="008F7AAF"/>
    <w:rsid w:val="00D4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D7BB"/>
  <w15:chartTrackingRefBased/>
  <w15:docId w15:val="{81E26124-F35E-46BE-BC62-A1C49911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B5"/>
  </w:style>
  <w:style w:type="paragraph" w:styleId="Footer">
    <w:name w:val="footer"/>
    <w:basedOn w:val="Normal"/>
    <w:link w:val="FooterChar"/>
    <w:uiPriority w:val="99"/>
    <w:unhideWhenUsed/>
    <w:rsid w:val="0048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2022-02-11T04:57:00Z</dcterms:created>
  <dcterms:modified xsi:type="dcterms:W3CDTF">2022-02-11T05:04:00Z</dcterms:modified>
</cp:coreProperties>
</file>