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3450F" w14:textId="77777777" w:rsidR="00B053A9" w:rsidRPr="0064795A" w:rsidRDefault="00B053A9" w:rsidP="00B053A9">
      <w:pPr>
        <w:rPr>
          <w:b/>
          <w:bCs/>
          <w:sz w:val="36"/>
          <w:szCs w:val="36"/>
        </w:rPr>
      </w:pPr>
      <w:r w:rsidRPr="0064795A">
        <w:rPr>
          <w:b/>
          <w:bCs/>
          <w:sz w:val="36"/>
          <w:szCs w:val="36"/>
        </w:rPr>
        <w:t xml:space="preserve">                              </w:t>
      </w:r>
      <w:proofErr w:type="gramStart"/>
      <w:r w:rsidRPr="0064795A">
        <w:rPr>
          <w:b/>
          <w:bCs/>
          <w:sz w:val="36"/>
          <w:szCs w:val="36"/>
        </w:rPr>
        <w:t>LEMBAR  KERJA</w:t>
      </w:r>
      <w:proofErr w:type="gramEnd"/>
      <w:r w:rsidRPr="0064795A">
        <w:rPr>
          <w:b/>
          <w:bCs/>
          <w:sz w:val="36"/>
          <w:szCs w:val="36"/>
        </w:rPr>
        <w:t xml:space="preserve"> PESERTA DIDIK</w:t>
      </w:r>
    </w:p>
    <w:p w14:paraId="6A0D3706" w14:textId="77777777" w:rsidR="00B053A9" w:rsidRPr="0064795A" w:rsidRDefault="00B053A9" w:rsidP="00B053A9">
      <w:pPr>
        <w:rPr>
          <w:b/>
          <w:bCs/>
          <w:sz w:val="36"/>
          <w:szCs w:val="36"/>
        </w:rPr>
      </w:pPr>
      <w:r w:rsidRPr="0064795A">
        <w:rPr>
          <w:b/>
          <w:bCs/>
          <w:sz w:val="36"/>
          <w:szCs w:val="36"/>
        </w:rPr>
        <w:t xml:space="preserve">                                                      LKPD</w:t>
      </w:r>
    </w:p>
    <w:p w14:paraId="1804D492" w14:textId="77777777" w:rsidR="00B053A9" w:rsidRPr="0064795A" w:rsidRDefault="00B053A9" w:rsidP="00B053A9">
      <w:pPr>
        <w:rPr>
          <w:b/>
          <w:bCs/>
          <w:sz w:val="36"/>
          <w:szCs w:val="36"/>
        </w:rPr>
      </w:pPr>
      <w:r w:rsidRPr="0064795A">
        <w:rPr>
          <w:b/>
          <w:bCs/>
          <w:sz w:val="36"/>
          <w:szCs w:val="36"/>
        </w:rPr>
        <w:t>SMAN 6 Jakarta</w:t>
      </w:r>
    </w:p>
    <w:p w14:paraId="0C5BB464" w14:textId="77777777" w:rsidR="00B053A9" w:rsidRPr="00CA2BDD" w:rsidRDefault="00B053A9" w:rsidP="00D4607C">
      <w:pPr>
        <w:spacing w:after="0"/>
        <w:rPr>
          <w:sz w:val="36"/>
          <w:szCs w:val="36"/>
        </w:rPr>
      </w:pPr>
      <w:r w:rsidRPr="00CA2BDD">
        <w:rPr>
          <w:sz w:val="36"/>
          <w:szCs w:val="36"/>
        </w:rPr>
        <w:t xml:space="preserve">Mata Pelajaran     </w:t>
      </w:r>
      <w:proofErr w:type="gramStart"/>
      <w:r w:rsidRPr="00CA2BDD">
        <w:rPr>
          <w:sz w:val="36"/>
          <w:szCs w:val="36"/>
        </w:rPr>
        <w:t xml:space="preserve">  :</w:t>
      </w:r>
      <w:proofErr w:type="gramEnd"/>
      <w:r w:rsidRPr="00CA2BDD">
        <w:rPr>
          <w:sz w:val="36"/>
          <w:szCs w:val="36"/>
        </w:rPr>
        <w:t xml:space="preserve"> Bahasa Indonesia</w:t>
      </w:r>
    </w:p>
    <w:p w14:paraId="35242184" w14:textId="42B2C9D5" w:rsidR="00B053A9" w:rsidRPr="00B03947" w:rsidRDefault="00B053A9" w:rsidP="00D4607C">
      <w:pPr>
        <w:spacing w:after="0"/>
        <w:rPr>
          <w:sz w:val="36"/>
          <w:szCs w:val="36"/>
        </w:rPr>
      </w:pPr>
      <w:proofErr w:type="spellStart"/>
      <w:r w:rsidRPr="00CA2BDD">
        <w:rPr>
          <w:sz w:val="36"/>
          <w:szCs w:val="36"/>
        </w:rPr>
        <w:t>Kelas</w:t>
      </w:r>
      <w:proofErr w:type="spellEnd"/>
      <w:r w:rsidRPr="00CA2BDD">
        <w:rPr>
          <w:sz w:val="36"/>
          <w:szCs w:val="36"/>
        </w:rPr>
        <w:t xml:space="preserve">    </w:t>
      </w:r>
      <w:r w:rsidR="001D353B">
        <w:rPr>
          <w:sz w:val="36"/>
          <w:szCs w:val="36"/>
        </w:rPr>
        <w:t xml:space="preserve">                   </w:t>
      </w:r>
      <w:proofErr w:type="gramStart"/>
      <w:r w:rsidR="001D353B">
        <w:rPr>
          <w:sz w:val="36"/>
          <w:szCs w:val="36"/>
        </w:rPr>
        <w:t xml:space="preserve">  :</w:t>
      </w:r>
      <w:proofErr w:type="gramEnd"/>
      <w:r w:rsidR="001D353B">
        <w:rPr>
          <w:sz w:val="36"/>
          <w:szCs w:val="36"/>
        </w:rPr>
        <w:t xml:space="preserve"> XII </w:t>
      </w:r>
      <w:r w:rsidRPr="00CA2BDD">
        <w:rPr>
          <w:sz w:val="36"/>
          <w:szCs w:val="36"/>
        </w:rPr>
        <w:t>IP</w:t>
      </w:r>
      <w:r w:rsidR="0064795A">
        <w:rPr>
          <w:sz w:val="36"/>
          <w:szCs w:val="36"/>
          <w:lang w:val="id-ID"/>
        </w:rPr>
        <w:t>A</w:t>
      </w:r>
      <w:r w:rsidR="00B03947">
        <w:rPr>
          <w:sz w:val="36"/>
          <w:szCs w:val="36"/>
        </w:rPr>
        <w:t xml:space="preserve"> 1</w:t>
      </w:r>
    </w:p>
    <w:p w14:paraId="46269FD7" w14:textId="77777777" w:rsidR="00B053A9" w:rsidRPr="00CA2BDD" w:rsidRDefault="001D353B" w:rsidP="00D4607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Semester               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Ganjil</w:t>
      </w:r>
      <w:proofErr w:type="spellEnd"/>
    </w:p>
    <w:p w14:paraId="52CEE19B" w14:textId="77777777" w:rsidR="00B053A9" w:rsidRPr="00CA2BDD" w:rsidRDefault="00A02468" w:rsidP="00D4607C">
      <w:pPr>
        <w:spacing w:after="0"/>
        <w:rPr>
          <w:sz w:val="36"/>
          <w:szCs w:val="36"/>
        </w:rPr>
      </w:pPr>
      <w:proofErr w:type="spellStart"/>
      <w:r w:rsidRPr="00CA2BDD">
        <w:rPr>
          <w:sz w:val="36"/>
          <w:szCs w:val="36"/>
        </w:rPr>
        <w:t>Materi</w:t>
      </w:r>
      <w:proofErr w:type="spellEnd"/>
      <w:r w:rsidRPr="00CA2BDD">
        <w:rPr>
          <w:sz w:val="36"/>
          <w:szCs w:val="36"/>
        </w:rPr>
        <w:t xml:space="preserve"> KD 3.9</w:t>
      </w:r>
      <w:r w:rsidR="00C744AE">
        <w:rPr>
          <w:sz w:val="36"/>
          <w:szCs w:val="36"/>
        </w:rPr>
        <w:t xml:space="preserve">        </w:t>
      </w:r>
      <w:proofErr w:type="gramStart"/>
      <w:r w:rsidR="00C744AE">
        <w:rPr>
          <w:sz w:val="36"/>
          <w:szCs w:val="36"/>
        </w:rPr>
        <w:t xml:space="preserve">  :</w:t>
      </w:r>
      <w:proofErr w:type="gramEnd"/>
      <w:r w:rsidR="00B053A9" w:rsidRPr="00CA2BDD">
        <w:rPr>
          <w:sz w:val="36"/>
          <w:szCs w:val="36"/>
        </w:rPr>
        <w:t xml:space="preserve"> </w:t>
      </w:r>
      <w:proofErr w:type="spellStart"/>
      <w:r w:rsidR="00C744AE">
        <w:rPr>
          <w:sz w:val="36"/>
          <w:szCs w:val="36"/>
        </w:rPr>
        <w:t>Menganalisis</w:t>
      </w:r>
      <w:proofErr w:type="spellEnd"/>
      <w:r w:rsidR="00C744AE">
        <w:rPr>
          <w:sz w:val="36"/>
          <w:szCs w:val="36"/>
        </w:rPr>
        <w:t xml:space="preserve"> </w:t>
      </w:r>
      <w:proofErr w:type="spellStart"/>
      <w:r w:rsidR="00C744AE">
        <w:rPr>
          <w:sz w:val="36"/>
          <w:szCs w:val="36"/>
        </w:rPr>
        <w:t>isi</w:t>
      </w:r>
      <w:proofErr w:type="spellEnd"/>
      <w:r w:rsidR="00C744AE">
        <w:rPr>
          <w:sz w:val="36"/>
          <w:szCs w:val="36"/>
        </w:rPr>
        <w:t xml:space="preserve"> </w:t>
      </w:r>
      <w:proofErr w:type="spellStart"/>
      <w:r w:rsidR="00C744AE">
        <w:rPr>
          <w:sz w:val="36"/>
          <w:szCs w:val="36"/>
        </w:rPr>
        <w:t>d</w:t>
      </w:r>
      <w:r w:rsidR="00813C3E">
        <w:rPr>
          <w:sz w:val="36"/>
          <w:szCs w:val="36"/>
        </w:rPr>
        <w:t>a</w:t>
      </w:r>
      <w:r w:rsidR="00C744AE">
        <w:rPr>
          <w:sz w:val="36"/>
          <w:szCs w:val="36"/>
        </w:rPr>
        <w:t>n</w:t>
      </w:r>
      <w:proofErr w:type="spellEnd"/>
      <w:r w:rsidR="00C744AE">
        <w:rPr>
          <w:sz w:val="36"/>
          <w:szCs w:val="36"/>
        </w:rPr>
        <w:t xml:space="preserve"> </w:t>
      </w:r>
      <w:proofErr w:type="spellStart"/>
      <w:r w:rsidR="00C744AE">
        <w:rPr>
          <w:sz w:val="36"/>
          <w:szCs w:val="36"/>
        </w:rPr>
        <w:t>kebahasaan</w:t>
      </w:r>
      <w:proofErr w:type="spellEnd"/>
      <w:r w:rsidR="00B053A9" w:rsidRPr="00CA2BDD">
        <w:rPr>
          <w:sz w:val="36"/>
          <w:szCs w:val="36"/>
        </w:rPr>
        <w:t xml:space="preserve"> </w:t>
      </w:r>
      <w:r w:rsidR="00813C3E">
        <w:rPr>
          <w:sz w:val="36"/>
          <w:szCs w:val="36"/>
        </w:rPr>
        <w:t>novel</w:t>
      </w:r>
      <w:r w:rsidR="00B053A9" w:rsidRPr="00CA2BDD">
        <w:rPr>
          <w:sz w:val="36"/>
          <w:szCs w:val="36"/>
        </w:rPr>
        <w:t xml:space="preserve">                                      </w:t>
      </w:r>
    </w:p>
    <w:p w14:paraId="65B1E3BA" w14:textId="77777777" w:rsidR="00B053A9" w:rsidRPr="00CA2BDD" w:rsidRDefault="00813C3E" w:rsidP="00D4607C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Tujuan</w:t>
      </w:r>
      <w:proofErr w:type="spellEnd"/>
      <w:r>
        <w:rPr>
          <w:sz w:val="36"/>
          <w:szCs w:val="36"/>
        </w:rPr>
        <w:t xml:space="preserve">                      : </w:t>
      </w:r>
      <w:proofErr w:type="spellStart"/>
      <w:r w:rsidR="003652D7">
        <w:rPr>
          <w:sz w:val="36"/>
          <w:szCs w:val="36"/>
        </w:rPr>
        <w:t>Menemukan</w:t>
      </w:r>
      <w:proofErr w:type="spellEnd"/>
      <w:r w:rsidR="003652D7">
        <w:rPr>
          <w:sz w:val="36"/>
          <w:szCs w:val="36"/>
        </w:rPr>
        <w:t xml:space="preserve"> </w:t>
      </w:r>
      <w:proofErr w:type="spellStart"/>
      <w:r w:rsidR="003652D7">
        <w:rPr>
          <w:sz w:val="36"/>
          <w:szCs w:val="36"/>
        </w:rPr>
        <w:t>isi</w:t>
      </w:r>
      <w:proofErr w:type="spellEnd"/>
      <w:r w:rsidR="003652D7">
        <w:rPr>
          <w:sz w:val="36"/>
          <w:szCs w:val="36"/>
        </w:rPr>
        <w:t xml:space="preserve"> </w:t>
      </w:r>
      <w:proofErr w:type="spellStart"/>
      <w:r w:rsidR="003652D7">
        <w:rPr>
          <w:sz w:val="36"/>
          <w:szCs w:val="36"/>
        </w:rPr>
        <w:t>dan</w:t>
      </w:r>
      <w:proofErr w:type="spellEnd"/>
      <w:r w:rsidR="003652D7">
        <w:rPr>
          <w:sz w:val="36"/>
          <w:szCs w:val="36"/>
        </w:rPr>
        <w:t xml:space="preserve"> </w:t>
      </w:r>
      <w:proofErr w:type="spellStart"/>
      <w:r w:rsidR="003652D7">
        <w:rPr>
          <w:sz w:val="36"/>
          <w:szCs w:val="36"/>
        </w:rPr>
        <w:t>kebahasaan</w:t>
      </w:r>
      <w:proofErr w:type="spellEnd"/>
      <w:r w:rsidR="003652D7">
        <w:rPr>
          <w:sz w:val="36"/>
          <w:szCs w:val="36"/>
        </w:rPr>
        <w:t xml:space="preserve"> novel</w:t>
      </w:r>
      <w:r w:rsidR="00B053A9" w:rsidRPr="00CA2BDD">
        <w:rPr>
          <w:sz w:val="36"/>
          <w:szCs w:val="36"/>
        </w:rPr>
        <w:t xml:space="preserve"> </w:t>
      </w:r>
    </w:p>
    <w:p w14:paraId="747A5067" w14:textId="3909EFD8" w:rsidR="00B053A9" w:rsidRPr="00CA2BDD" w:rsidRDefault="00B053A9" w:rsidP="00D4607C">
      <w:pPr>
        <w:spacing w:after="0"/>
        <w:rPr>
          <w:sz w:val="36"/>
          <w:szCs w:val="36"/>
        </w:rPr>
      </w:pPr>
      <w:r w:rsidRPr="00CA2BDD">
        <w:rPr>
          <w:sz w:val="36"/>
          <w:szCs w:val="36"/>
        </w:rPr>
        <w:t>Hari/</w:t>
      </w:r>
      <w:proofErr w:type="spellStart"/>
      <w:r w:rsidRPr="00CA2BDD">
        <w:rPr>
          <w:sz w:val="36"/>
          <w:szCs w:val="36"/>
        </w:rPr>
        <w:t>tgl</w:t>
      </w:r>
      <w:proofErr w:type="spellEnd"/>
      <w:r w:rsidRPr="00CA2BDD">
        <w:rPr>
          <w:sz w:val="36"/>
          <w:szCs w:val="36"/>
        </w:rPr>
        <w:t xml:space="preserve">                   </w:t>
      </w:r>
      <w:proofErr w:type="gramStart"/>
      <w:r w:rsidRPr="00CA2BDD">
        <w:rPr>
          <w:sz w:val="36"/>
          <w:szCs w:val="36"/>
        </w:rPr>
        <w:t xml:space="preserve">  </w:t>
      </w:r>
      <w:r w:rsidR="00C744AE">
        <w:rPr>
          <w:sz w:val="36"/>
          <w:szCs w:val="36"/>
        </w:rPr>
        <w:t>:</w:t>
      </w:r>
      <w:proofErr w:type="gramEnd"/>
      <w:r w:rsidR="00B03947">
        <w:rPr>
          <w:sz w:val="36"/>
          <w:szCs w:val="36"/>
        </w:rPr>
        <w:t xml:space="preserve"> </w:t>
      </w:r>
      <w:proofErr w:type="spellStart"/>
      <w:r w:rsidR="00B03947">
        <w:rPr>
          <w:sz w:val="36"/>
          <w:szCs w:val="36"/>
        </w:rPr>
        <w:t>Senin</w:t>
      </w:r>
      <w:proofErr w:type="spellEnd"/>
      <w:r w:rsidR="00B03947">
        <w:rPr>
          <w:sz w:val="36"/>
          <w:szCs w:val="36"/>
        </w:rPr>
        <w:t>, 6 September 2021</w:t>
      </w:r>
    </w:p>
    <w:p w14:paraId="136B6699" w14:textId="68736604" w:rsidR="00B053A9" w:rsidRPr="00CA2BDD" w:rsidRDefault="00B053A9" w:rsidP="001D353B">
      <w:pPr>
        <w:pBdr>
          <w:bottom w:val="single" w:sz="12" w:space="1" w:color="auto"/>
        </w:pBdr>
        <w:spacing w:after="0"/>
        <w:rPr>
          <w:sz w:val="36"/>
          <w:szCs w:val="36"/>
        </w:rPr>
      </w:pPr>
      <w:r w:rsidRPr="00CA2BDD">
        <w:rPr>
          <w:sz w:val="36"/>
          <w:szCs w:val="36"/>
        </w:rPr>
        <w:t xml:space="preserve">Nama                      </w:t>
      </w:r>
      <w:proofErr w:type="gramStart"/>
      <w:r w:rsidRPr="00CA2BDD">
        <w:rPr>
          <w:sz w:val="36"/>
          <w:szCs w:val="36"/>
        </w:rPr>
        <w:t xml:space="preserve">  :</w:t>
      </w:r>
      <w:proofErr w:type="gramEnd"/>
      <w:r w:rsidR="00B03947">
        <w:rPr>
          <w:sz w:val="36"/>
          <w:szCs w:val="36"/>
        </w:rPr>
        <w:t xml:space="preserve"> Nugraha Adhitama </w:t>
      </w:r>
      <w:proofErr w:type="spellStart"/>
      <w:r w:rsidR="00B03947">
        <w:rPr>
          <w:sz w:val="36"/>
          <w:szCs w:val="36"/>
        </w:rPr>
        <w:t>Haryono</w:t>
      </w:r>
      <w:proofErr w:type="spellEnd"/>
    </w:p>
    <w:p w14:paraId="1A4BB3B5" w14:textId="77777777" w:rsidR="00B053A9" w:rsidRPr="00CA2BDD" w:rsidRDefault="00B053A9" w:rsidP="00B053A9">
      <w:pPr>
        <w:rPr>
          <w:sz w:val="36"/>
          <w:szCs w:val="36"/>
        </w:rPr>
      </w:pPr>
      <w:proofErr w:type="spellStart"/>
      <w:r w:rsidRPr="00CA2BDD">
        <w:rPr>
          <w:sz w:val="36"/>
          <w:szCs w:val="36"/>
        </w:rPr>
        <w:t>Kegiatan</w:t>
      </w:r>
      <w:proofErr w:type="spellEnd"/>
    </w:p>
    <w:p w14:paraId="6539DC1A" w14:textId="77777777" w:rsidR="00B053A9" w:rsidRDefault="00B053A9" w:rsidP="00B053A9">
      <w:pPr>
        <w:rPr>
          <w:sz w:val="36"/>
          <w:szCs w:val="36"/>
        </w:rPr>
      </w:pPr>
      <w:r w:rsidRPr="00CA2BDD">
        <w:rPr>
          <w:sz w:val="36"/>
          <w:szCs w:val="36"/>
        </w:rPr>
        <w:t xml:space="preserve">Agar </w:t>
      </w:r>
      <w:proofErr w:type="spellStart"/>
      <w:r w:rsidRPr="00CA2BDD">
        <w:rPr>
          <w:sz w:val="36"/>
          <w:szCs w:val="36"/>
        </w:rPr>
        <w:t>mempunyai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kesiapan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untuk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menjawab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pertanyaan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dalam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materi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pelajaran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dan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tujuan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belajar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tersebut</w:t>
      </w:r>
      <w:proofErr w:type="spellEnd"/>
      <w:r w:rsidRPr="00CA2BDD">
        <w:rPr>
          <w:sz w:val="36"/>
          <w:szCs w:val="36"/>
        </w:rPr>
        <w:t xml:space="preserve">, </w:t>
      </w:r>
      <w:proofErr w:type="spellStart"/>
      <w:r w:rsidRPr="00CA2BDD">
        <w:rPr>
          <w:sz w:val="36"/>
          <w:szCs w:val="36"/>
        </w:rPr>
        <w:t>lakukan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mencari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dari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sumber</w:t>
      </w:r>
      <w:proofErr w:type="spellEnd"/>
      <w:r w:rsidRPr="00CA2BDD">
        <w:rPr>
          <w:sz w:val="36"/>
          <w:szCs w:val="36"/>
        </w:rPr>
        <w:t xml:space="preserve"> yang </w:t>
      </w:r>
      <w:proofErr w:type="spellStart"/>
      <w:r w:rsidRPr="00CA2BDD">
        <w:rPr>
          <w:sz w:val="36"/>
          <w:szCs w:val="36"/>
        </w:rPr>
        <w:t>terpercayamelalui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buku</w:t>
      </w:r>
      <w:proofErr w:type="spellEnd"/>
      <w:r w:rsidRPr="00CA2BDD">
        <w:rPr>
          <w:sz w:val="36"/>
          <w:szCs w:val="36"/>
        </w:rPr>
        <w:t xml:space="preserve"> </w:t>
      </w:r>
      <w:proofErr w:type="spellStart"/>
      <w:r w:rsidRPr="00CA2BDD">
        <w:rPr>
          <w:sz w:val="36"/>
          <w:szCs w:val="36"/>
        </w:rPr>
        <w:t>dan</w:t>
      </w:r>
      <w:proofErr w:type="spellEnd"/>
      <w:r w:rsidRPr="00CA2BDD">
        <w:rPr>
          <w:sz w:val="36"/>
          <w:szCs w:val="36"/>
        </w:rPr>
        <w:t xml:space="preserve"> media internet.</w:t>
      </w:r>
    </w:p>
    <w:p w14:paraId="77BDB7DF" w14:textId="77777777" w:rsidR="00FE669C" w:rsidRDefault="00FE669C" w:rsidP="00B053A9">
      <w:pPr>
        <w:rPr>
          <w:b/>
          <w:sz w:val="36"/>
          <w:szCs w:val="36"/>
        </w:rPr>
      </w:pPr>
      <w:proofErr w:type="spellStart"/>
      <w:r w:rsidRPr="00BE35F5">
        <w:rPr>
          <w:b/>
          <w:sz w:val="36"/>
          <w:szCs w:val="36"/>
        </w:rPr>
        <w:t>Tugas</w:t>
      </w:r>
      <w:proofErr w:type="spellEnd"/>
      <w:r w:rsidRPr="00BE35F5">
        <w:rPr>
          <w:b/>
          <w:sz w:val="36"/>
          <w:szCs w:val="36"/>
        </w:rPr>
        <w:t xml:space="preserve">: </w:t>
      </w:r>
      <w:proofErr w:type="spellStart"/>
      <w:r w:rsidRPr="00BE35F5">
        <w:rPr>
          <w:b/>
          <w:sz w:val="36"/>
          <w:szCs w:val="36"/>
        </w:rPr>
        <w:t>Menganalisis</w:t>
      </w:r>
      <w:proofErr w:type="spellEnd"/>
      <w:r w:rsidRPr="00BE35F5">
        <w:rPr>
          <w:b/>
          <w:sz w:val="36"/>
          <w:szCs w:val="36"/>
        </w:rPr>
        <w:t xml:space="preserve"> </w:t>
      </w:r>
      <w:proofErr w:type="spellStart"/>
      <w:r w:rsidRPr="00BE35F5">
        <w:rPr>
          <w:b/>
          <w:sz w:val="36"/>
          <w:szCs w:val="36"/>
        </w:rPr>
        <w:t>Unsur</w:t>
      </w:r>
      <w:proofErr w:type="spellEnd"/>
      <w:r w:rsidR="00BE35F5" w:rsidRPr="00BE35F5">
        <w:rPr>
          <w:b/>
          <w:sz w:val="36"/>
          <w:szCs w:val="36"/>
        </w:rPr>
        <w:t xml:space="preserve"> </w:t>
      </w:r>
      <w:proofErr w:type="spellStart"/>
      <w:r w:rsidR="00BE35F5" w:rsidRPr="00BE35F5">
        <w:rPr>
          <w:b/>
          <w:sz w:val="36"/>
          <w:szCs w:val="36"/>
        </w:rPr>
        <w:t>I</w:t>
      </w:r>
      <w:r w:rsidRPr="00BE35F5">
        <w:rPr>
          <w:b/>
          <w:sz w:val="36"/>
          <w:szCs w:val="36"/>
        </w:rPr>
        <w:t>ntrinsik</w:t>
      </w:r>
      <w:proofErr w:type="spellEnd"/>
      <w:r w:rsidRPr="00BE35F5">
        <w:rPr>
          <w:b/>
          <w:sz w:val="36"/>
          <w:szCs w:val="36"/>
        </w:rPr>
        <w:t xml:space="preserve"> Novel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50F8" w:rsidRPr="005950F8" w14:paraId="77E16BF8" w14:textId="77777777" w:rsidTr="005950F8">
        <w:tc>
          <w:tcPr>
            <w:tcW w:w="9576" w:type="dxa"/>
          </w:tcPr>
          <w:p w14:paraId="4443CB77" w14:textId="77777777" w:rsidR="005950F8" w:rsidRPr="005950F8" w:rsidRDefault="005950F8" w:rsidP="007C054E">
            <w:pPr>
              <w:pBdr>
                <w:bottom w:val="single" w:sz="12" w:space="1" w:color="auto"/>
              </w:pBdr>
              <w:rPr>
                <w:b/>
                <w:sz w:val="36"/>
                <w:szCs w:val="36"/>
              </w:rPr>
            </w:pPr>
            <w:proofErr w:type="spellStart"/>
            <w:r w:rsidRPr="005950F8">
              <w:rPr>
                <w:b/>
                <w:sz w:val="36"/>
                <w:szCs w:val="36"/>
              </w:rPr>
              <w:t>Bacalah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5950F8">
              <w:rPr>
                <w:b/>
                <w:sz w:val="36"/>
                <w:szCs w:val="36"/>
              </w:rPr>
              <w:t>kembali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novel </w:t>
            </w:r>
            <w:proofErr w:type="spellStart"/>
            <w:r w:rsidRPr="005950F8">
              <w:rPr>
                <w:b/>
                <w:sz w:val="36"/>
                <w:szCs w:val="36"/>
              </w:rPr>
              <w:t>sastra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di LKPD 3.8 </w:t>
            </w:r>
            <w:proofErr w:type="spellStart"/>
            <w:r w:rsidRPr="005950F8">
              <w:rPr>
                <w:b/>
                <w:sz w:val="36"/>
                <w:szCs w:val="36"/>
              </w:rPr>
              <w:t>tersebut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5950F8">
              <w:rPr>
                <w:b/>
                <w:sz w:val="36"/>
                <w:szCs w:val="36"/>
              </w:rPr>
              <w:t>untuk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5950F8">
              <w:rPr>
                <w:b/>
                <w:sz w:val="36"/>
                <w:szCs w:val="36"/>
              </w:rPr>
              <w:t>menjawab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5950F8">
              <w:rPr>
                <w:b/>
                <w:sz w:val="36"/>
                <w:szCs w:val="36"/>
              </w:rPr>
              <w:t>pertanyaan-pertanyaan</w:t>
            </w:r>
            <w:proofErr w:type="spellEnd"/>
            <w:r w:rsidRPr="005950F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5950F8">
              <w:rPr>
                <w:b/>
                <w:sz w:val="36"/>
                <w:szCs w:val="36"/>
              </w:rPr>
              <w:t>berikut</w:t>
            </w:r>
            <w:proofErr w:type="spellEnd"/>
            <w:r w:rsidRPr="005950F8">
              <w:rPr>
                <w:b/>
                <w:sz w:val="36"/>
                <w:szCs w:val="36"/>
              </w:rPr>
              <w:t>!</w:t>
            </w:r>
          </w:p>
        </w:tc>
      </w:tr>
    </w:tbl>
    <w:p w14:paraId="10A5097E" w14:textId="34241F20" w:rsidR="00572D81" w:rsidRDefault="00572D81">
      <w:pPr>
        <w:rPr>
          <w:sz w:val="36"/>
          <w:szCs w:val="36"/>
        </w:rPr>
      </w:pPr>
    </w:p>
    <w:p w14:paraId="4AC9A0A1" w14:textId="05C36C39" w:rsidR="005D29B8" w:rsidRDefault="00572D8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4932"/>
      </w:tblGrid>
      <w:tr w:rsidR="005D29B8" w14:paraId="3E16CA59" w14:textId="77777777" w:rsidTr="005D29B8">
        <w:tc>
          <w:tcPr>
            <w:tcW w:w="959" w:type="dxa"/>
            <w:vAlign w:val="center"/>
          </w:tcPr>
          <w:p w14:paraId="5AFF67F8" w14:textId="031B2D10" w:rsidR="005D29B8" w:rsidRDefault="005D29B8" w:rsidP="005D29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No.</w:t>
            </w:r>
          </w:p>
        </w:tc>
        <w:tc>
          <w:tcPr>
            <w:tcW w:w="3685" w:type="dxa"/>
            <w:vAlign w:val="center"/>
          </w:tcPr>
          <w:p w14:paraId="13447ED2" w14:textId="254B4215" w:rsidR="005D29B8" w:rsidRDefault="005D29B8" w:rsidP="005D29B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Pertanyaan</w:t>
            </w:r>
            <w:proofErr w:type="spellEnd"/>
          </w:p>
        </w:tc>
        <w:tc>
          <w:tcPr>
            <w:tcW w:w="4932" w:type="dxa"/>
            <w:vAlign w:val="center"/>
          </w:tcPr>
          <w:p w14:paraId="45C1FD14" w14:textId="2C6FD30C" w:rsidR="005D29B8" w:rsidRDefault="005D29B8" w:rsidP="005D29B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Jawaban</w:t>
            </w:r>
            <w:proofErr w:type="spellEnd"/>
          </w:p>
        </w:tc>
      </w:tr>
      <w:tr w:rsidR="005D29B8" w14:paraId="2AFE2E55" w14:textId="77777777" w:rsidTr="005D29B8">
        <w:tc>
          <w:tcPr>
            <w:tcW w:w="959" w:type="dxa"/>
            <w:vAlign w:val="center"/>
          </w:tcPr>
          <w:p w14:paraId="0B5D8942" w14:textId="2BD0C446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 w:rsidRPr="005D29B8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14:paraId="1E67630C" w14:textId="222ED6DA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 w:rsidRPr="005D29B8">
              <w:rPr>
                <w:sz w:val="24"/>
                <w:szCs w:val="24"/>
              </w:rPr>
              <w:t>Apa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tema</w:t>
            </w:r>
            <w:proofErr w:type="spellEnd"/>
            <w:r w:rsidRPr="005D29B8">
              <w:rPr>
                <w:sz w:val="24"/>
                <w:szCs w:val="24"/>
              </w:rPr>
              <w:t xml:space="preserve"> yang </w:t>
            </w:r>
            <w:proofErr w:type="spellStart"/>
            <w:r w:rsidRPr="005D29B8">
              <w:rPr>
                <w:sz w:val="24"/>
                <w:szCs w:val="24"/>
              </w:rPr>
              <w:t>menonjol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dari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>?</w:t>
            </w:r>
          </w:p>
        </w:tc>
        <w:tc>
          <w:tcPr>
            <w:tcW w:w="4932" w:type="dxa"/>
            <w:vAlign w:val="center"/>
          </w:tcPr>
          <w:p w14:paraId="7F4F946E" w14:textId="2E6FC648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menonjol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berkaitan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kehidupan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perempuan</w:t>
            </w:r>
            <w:proofErr w:type="spellEnd"/>
            <w:r>
              <w:rPr>
                <w:sz w:val="24"/>
                <w:szCs w:val="24"/>
              </w:rPr>
              <w:t xml:space="preserve"> di Bali.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kisah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keluarga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lingkungan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sekitar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terbalut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budaya</w:t>
            </w:r>
            <w:proofErr w:type="spellEnd"/>
            <w:r>
              <w:rPr>
                <w:sz w:val="24"/>
                <w:szCs w:val="24"/>
              </w:rPr>
              <w:t xml:space="preserve"> Bali.</w:t>
            </w:r>
          </w:p>
        </w:tc>
      </w:tr>
      <w:tr w:rsidR="005D29B8" w14:paraId="69BBAD71" w14:textId="77777777" w:rsidTr="005D29B8">
        <w:tc>
          <w:tcPr>
            <w:tcW w:w="959" w:type="dxa"/>
            <w:vAlign w:val="center"/>
          </w:tcPr>
          <w:p w14:paraId="74443BC8" w14:textId="4B5CA407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vAlign w:val="center"/>
          </w:tcPr>
          <w:p w14:paraId="78B65DBD" w14:textId="2AE41ABF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32" w:type="dxa"/>
            <w:vAlign w:val="center"/>
          </w:tcPr>
          <w:p w14:paraId="0737260E" w14:textId="660AF3B6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campuran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mundur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flashback</w:t>
            </w:r>
            <w:r>
              <w:rPr>
                <w:sz w:val="24"/>
                <w:szCs w:val="24"/>
              </w:rPr>
              <w:t>)</w:t>
            </w:r>
          </w:p>
        </w:tc>
      </w:tr>
      <w:tr w:rsidR="005D29B8" w14:paraId="0E016F40" w14:textId="77777777" w:rsidTr="005D29B8">
        <w:tc>
          <w:tcPr>
            <w:tcW w:w="959" w:type="dxa"/>
            <w:vAlign w:val="center"/>
          </w:tcPr>
          <w:p w14:paraId="5FF9B765" w14:textId="059CD405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85" w:type="dxa"/>
            <w:vAlign w:val="center"/>
          </w:tcPr>
          <w:p w14:paraId="09FD7463" w14:textId="02C99157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 w:rsidRPr="005D29B8">
              <w:rPr>
                <w:sz w:val="24"/>
                <w:szCs w:val="24"/>
              </w:rPr>
              <w:t>Jelaskan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latar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D29B8">
              <w:rPr>
                <w:sz w:val="24"/>
                <w:szCs w:val="24"/>
              </w:rPr>
              <w:t>waktu,tempat</w:t>
            </w:r>
            <w:proofErr w:type="spellEnd"/>
            <w:proofErr w:type="gramEnd"/>
            <w:r w:rsidRPr="005D29B8">
              <w:rPr>
                <w:sz w:val="24"/>
                <w:szCs w:val="24"/>
              </w:rPr>
              <w:t xml:space="preserve">, </w:t>
            </w:r>
            <w:proofErr w:type="spellStart"/>
            <w:r w:rsidRPr="005D29B8">
              <w:rPr>
                <w:sz w:val="24"/>
                <w:szCs w:val="24"/>
              </w:rPr>
              <w:t>dan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sosial</w:t>
            </w:r>
            <w:proofErr w:type="spellEnd"/>
            <w:r w:rsidRPr="005D29B8">
              <w:rPr>
                <w:sz w:val="24"/>
                <w:szCs w:val="24"/>
              </w:rPr>
              <w:t xml:space="preserve"> yang </w:t>
            </w:r>
            <w:proofErr w:type="spellStart"/>
            <w:r w:rsidRPr="005D29B8">
              <w:rPr>
                <w:sz w:val="24"/>
                <w:szCs w:val="24"/>
              </w:rPr>
              <w:t>terdapat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dalam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 xml:space="preserve">! </w:t>
            </w:r>
            <w:proofErr w:type="spellStart"/>
            <w:r w:rsidRPr="005D29B8">
              <w:rPr>
                <w:sz w:val="24"/>
                <w:szCs w:val="24"/>
              </w:rPr>
              <w:t>Sertakan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juga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bukti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latar</w:t>
            </w:r>
            <w:proofErr w:type="spellEnd"/>
            <w:r w:rsidRPr="005D29B8">
              <w:rPr>
                <w:sz w:val="24"/>
                <w:szCs w:val="24"/>
              </w:rPr>
              <w:t xml:space="preserve"> yang </w:t>
            </w:r>
            <w:proofErr w:type="spellStart"/>
            <w:r w:rsidRPr="005D29B8">
              <w:rPr>
                <w:sz w:val="24"/>
                <w:szCs w:val="24"/>
              </w:rPr>
              <w:t>mendukung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jawaban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Anda</w:t>
            </w:r>
            <w:proofErr w:type="spellEnd"/>
            <w:r w:rsidRPr="005D29B8">
              <w:rPr>
                <w:sz w:val="24"/>
                <w:szCs w:val="24"/>
              </w:rPr>
              <w:t xml:space="preserve">!   </w:t>
            </w:r>
          </w:p>
        </w:tc>
        <w:tc>
          <w:tcPr>
            <w:tcW w:w="4932" w:type="dxa"/>
            <w:vAlign w:val="center"/>
          </w:tcPr>
          <w:p w14:paraId="66E720AA" w14:textId="77777777" w:rsidR="005D29B8" w:rsidRDefault="005D29B8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Bali. </w:t>
            </w:r>
            <w:proofErr w:type="spellStart"/>
            <w:r>
              <w:rPr>
                <w:sz w:val="24"/>
                <w:szCs w:val="24"/>
              </w:rPr>
              <w:t>Namun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meskipun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begitu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tempatnya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di Jakarta, </w:t>
            </w:r>
            <w:proofErr w:type="spellStart"/>
            <w:r>
              <w:rPr>
                <w:sz w:val="24"/>
                <w:szCs w:val="24"/>
              </w:rPr>
              <w:t>Cijantung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, di </w:t>
            </w:r>
            <w:proofErr w:type="spellStart"/>
            <w:r>
              <w:rPr>
                <w:sz w:val="24"/>
                <w:szCs w:val="24"/>
              </w:rPr>
              <w:t>kantin</w:t>
            </w:r>
            <w:proofErr w:type="spellEnd"/>
            <w:r>
              <w:rPr>
                <w:sz w:val="24"/>
                <w:szCs w:val="24"/>
              </w:rPr>
              <w:t xml:space="preserve">, di </w:t>
            </w:r>
            <w:proofErr w:type="spellStart"/>
            <w:r>
              <w:rPr>
                <w:sz w:val="24"/>
                <w:szCs w:val="24"/>
              </w:rPr>
              <w:t>kampus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pantai</w:t>
            </w:r>
            <w:proofErr w:type="spellEnd"/>
            <w:r>
              <w:rPr>
                <w:sz w:val="24"/>
                <w:szCs w:val="24"/>
              </w:rPr>
              <w:t xml:space="preserve"> Sanur,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pantai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Kuta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BCF68D2" w14:textId="77777777" w:rsidR="005D29B8" w:rsidRDefault="005D29B8" w:rsidP="005D29B8">
            <w:pPr>
              <w:rPr>
                <w:sz w:val="24"/>
                <w:szCs w:val="24"/>
              </w:rPr>
            </w:pPr>
          </w:p>
          <w:p w14:paraId="71904E15" w14:textId="36CB2169" w:rsidR="00CD52C5" w:rsidRDefault="005D29B8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tempat</w:t>
            </w:r>
            <w:proofErr w:type="spellEnd"/>
            <w:r w:rsidR="00CD52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</w:p>
          <w:p w14:paraId="0371EB25" w14:textId="71622F1C" w:rsidR="00CD52C5" w:rsidRPr="00CD52C5" w:rsidRDefault="00CD52C5" w:rsidP="00CD52C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D52C5">
              <w:rPr>
                <w:sz w:val="24"/>
                <w:szCs w:val="24"/>
              </w:rPr>
              <w:t>“</w:t>
            </w:r>
            <w:proofErr w:type="spellStart"/>
            <w:r w:rsidRPr="00CD52C5">
              <w:rPr>
                <w:sz w:val="24"/>
                <w:szCs w:val="24"/>
              </w:rPr>
              <w:t>Untuk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apa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bunga-bunga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itu</w:t>
            </w:r>
            <w:proofErr w:type="spellEnd"/>
            <w:r w:rsidRPr="00CD52C5">
              <w:rPr>
                <w:sz w:val="24"/>
                <w:szCs w:val="24"/>
              </w:rPr>
              <w:t xml:space="preserve">, </w:t>
            </w:r>
            <w:proofErr w:type="spellStart"/>
            <w:r w:rsidRPr="00CD52C5">
              <w:rPr>
                <w:sz w:val="24"/>
                <w:szCs w:val="24"/>
              </w:rPr>
              <w:t>Kenanga</w:t>
            </w:r>
            <w:proofErr w:type="spellEnd"/>
            <w:r w:rsidRPr="00CD52C5">
              <w:rPr>
                <w:sz w:val="24"/>
                <w:szCs w:val="24"/>
              </w:rPr>
              <w:t>?”</w:t>
            </w:r>
          </w:p>
          <w:p w14:paraId="4456ACAE" w14:textId="77777777" w:rsidR="00CD52C5" w:rsidRPr="00CD52C5" w:rsidRDefault="00CD52C5" w:rsidP="00CD52C5">
            <w:pPr>
              <w:rPr>
                <w:sz w:val="24"/>
                <w:szCs w:val="24"/>
              </w:rPr>
            </w:pPr>
            <w:r w:rsidRPr="00CD52C5">
              <w:rPr>
                <w:sz w:val="24"/>
                <w:szCs w:val="24"/>
              </w:rPr>
              <w:t>“</w:t>
            </w:r>
            <w:proofErr w:type="spellStart"/>
            <w:r w:rsidRPr="00CD52C5">
              <w:rPr>
                <w:sz w:val="24"/>
                <w:szCs w:val="24"/>
              </w:rPr>
              <w:t>Untuk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ke</w:t>
            </w:r>
            <w:proofErr w:type="spellEnd"/>
            <w:r w:rsidRPr="00CD52C5">
              <w:rPr>
                <w:sz w:val="24"/>
                <w:szCs w:val="24"/>
              </w:rPr>
              <w:t xml:space="preserve"> Sanur, </w:t>
            </w:r>
            <w:proofErr w:type="spellStart"/>
            <w:r w:rsidRPr="00CD52C5">
              <w:rPr>
                <w:sz w:val="24"/>
                <w:szCs w:val="24"/>
              </w:rPr>
              <w:t>Aji</w:t>
            </w:r>
            <w:proofErr w:type="spellEnd"/>
            <w:r w:rsidRPr="00CD52C5">
              <w:rPr>
                <w:sz w:val="24"/>
                <w:szCs w:val="24"/>
              </w:rPr>
              <w:t>”</w:t>
            </w:r>
          </w:p>
          <w:p w14:paraId="4C2B5891" w14:textId="77777777" w:rsidR="00CD52C5" w:rsidRPr="00CD52C5" w:rsidRDefault="00CD52C5" w:rsidP="00CD52C5">
            <w:pPr>
              <w:rPr>
                <w:sz w:val="24"/>
                <w:szCs w:val="24"/>
              </w:rPr>
            </w:pPr>
            <w:r w:rsidRPr="00CD52C5">
              <w:rPr>
                <w:sz w:val="24"/>
                <w:szCs w:val="24"/>
              </w:rPr>
              <w:t>“</w:t>
            </w:r>
            <w:proofErr w:type="spellStart"/>
            <w:r w:rsidRPr="00CD52C5">
              <w:rPr>
                <w:sz w:val="24"/>
                <w:szCs w:val="24"/>
              </w:rPr>
              <w:t>Ke</w:t>
            </w:r>
            <w:proofErr w:type="spellEnd"/>
            <w:r w:rsidRPr="00CD52C5">
              <w:rPr>
                <w:sz w:val="24"/>
                <w:szCs w:val="24"/>
              </w:rPr>
              <w:t xml:space="preserve"> Sanur? Ada acara </w:t>
            </w:r>
            <w:proofErr w:type="spellStart"/>
            <w:r w:rsidRPr="00CD52C5">
              <w:rPr>
                <w:sz w:val="24"/>
                <w:szCs w:val="24"/>
              </w:rPr>
              <w:t>apa</w:t>
            </w:r>
            <w:proofErr w:type="spellEnd"/>
            <w:r w:rsidRPr="00CD52C5">
              <w:rPr>
                <w:sz w:val="24"/>
                <w:szCs w:val="24"/>
              </w:rPr>
              <w:t>?”</w:t>
            </w:r>
          </w:p>
          <w:p w14:paraId="193A8440" w14:textId="77777777" w:rsidR="005D29B8" w:rsidRDefault="00CD52C5" w:rsidP="00CD52C5">
            <w:pPr>
              <w:rPr>
                <w:sz w:val="24"/>
                <w:szCs w:val="24"/>
              </w:rPr>
            </w:pPr>
            <w:r w:rsidRPr="00CD52C5">
              <w:rPr>
                <w:sz w:val="24"/>
                <w:szCs w:val="24"/>
              </w:rPr>
              <w:t>“</w:t>
            </w:r>
            <w:proofErr w:type="spellStart"/>
            <w:r w:rsidRPr="00CD52C5">
              <w:rPr>
                <w:sz w:val="24"/>
                <w:szCs w:val="24"/>
              </w:rPr>
              <w:t>Ngotonin</w:t>
            </w:r>
            <w:proofErr w:type="spellEnd"/>
            <w:r w:rsidRPr="00CD52C5">
              <w:rPr>
                <w:sz w:val="24"/>
                <w:szCs w:val="24"/>
              </w:rPr>
              <w:t xml:space="preserve">, </w:t>
            </w:r>
            <w:proofErr w:type="spellStart"/>
            <w:r w:rsidRPr="00CD52C5">
              <w:rPr>
                <w:sz w:val="24"/>
                <w:szCs w:val="24"/>
              </w:rPr>
              <w:t>upacara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enam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bulan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bayi</w:t>
            </w:r>
            <w:proofErr w:type="spellEnd"/>
            <w:r w:rsidRPr="00CD52C5">
              <w:rPr>
                <w:sz w:val="24"/>
                <w:szCs w:val="24"/>
              </w:rPr>
              <w:t xml:space="preserve">, </w:t>
            </w:r>
            <w:proofErr w:type="spellStart"/>
            <w:r w:rsidRPr="00CD52C5">
              <w:rPr>
                <w:sz w:val="24"/>
                <w:szCs w:val="24"/>
              </w:rPr>
              <w:t>keponakan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Dayu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Galuh</w:t>
            </w:r>
            <w:proofErr w:type="spellEnd"/>
            <w:r w:rsidRPr="00CD52C5">
              <w:rPr>
                <w:sz w:val="24"/>
                <w:szCs w:val="24"/>
              </w:rPr>
              <w:t>.”</w:t>
            </w:r>
          </w:p>
          <w:p w14:paraId="3EA642A0" w14:textId="77777777" w:rsidR="00CD52C5" w:rsidRDefault="00CD52C5" w:rsidP="00CD52C5">
            <w:pPr>
              <w:rPr>
                <w:sz w:val="24"/>
                <w:szCs w:val="24"/>
              </w:rPr>
            </w:pPr>
          </w:p>
          <w:p w14:paraId="7C2122BC" w14:textId="77777777" w:rsidR="00CD52C5" w:rsidRDefault="00CD52C5" w:rsidP="00CD52C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D52C5">
              <w:rPr>
                <w:sz w:val="24"/>
                <w:szCs w:val="24"/>
              </w:rPr>
              <w:t xml:space="preserve">Di </w:t>
            </w:r>
            <w:proofErr w:type="spellStart"/>
            <w:r w:rsidRPr="00CD52C5">
              <w:rPr>
                <w:sz w:val="24"/>
                <w:szCs w:val="24"/>
              </w:rPr>
              <w:t>Cijantung</w:t>
            </w:r>
            <w:proofErr w:type="spellEnd"/>
            <w:r w:rsidRPr="00CD52C5">
              <w:rPr>
                <w:sz w:val="24"/>
                <w:szCs w:val="24"/>
              </w:rPr>
              <w:t xml:space="preserve">, Jakarta, </w:t>
            </w:r>
            <w:proofErr w:type="spellStart"/>
            <w:r w:rsidRPr="00CD52C5">
              <w:rPr>
                <w:sz w:val="24"/>
                <w:szCs w:val="24"/>
              </w:rPr>
              <w:t>tepatnya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dikawasan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pemukiman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tantara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Cijantung</w:t>
            </w:r>
            <w:proofErr w:type="spellEnd"/>
            <w:r w:rsidRPr="00CD52C5">
              <w:rPr>
                <w:sz w:val="24"/>
                <w:szCs w:val="24"/>
              </w:rPr>
              <w:t xml:space="preserve"> I, </w:t>
            </w:r>
            <w:proofErr w:type="spellStart"/>
            <w:r w:rsidRPr="00CD52C5">
              <w:rPr>
                <w:sz w:val="24"/>
                <w:szCs w:val="24"/>
              </w:rPr>
              <w:t>Mahendra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mengarungi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kehidupan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baru</w:t>
            </w:r>
            <w:proofErr w:type="spellEnd"/>
            <w:r w:rsidRPr="00CD52C5">
              <w:rPr>
                <w:sz w:val="24"/>
                <w:szCs w:val="24"/>
              </w:rPr>
              <w:t xml:space="preserve">. Di </w:t>
            </w:r>
            <w:proofErr w:type="spellStart"/>
            <w:r w:rsidRPr="00CD52C5">
              <w:rPr>
                <w:sz w:val="24"/>
                <w:szCs w:val="24"/>
              </w:rPr>
              <w:t>sana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ia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benar-benar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melihat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pola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kehidupan</w:t>
            </w:r>
            <w:proofErr w:type="spellEnd"/>
            <w:r w:rsidRPr="00CD52C5">
              <w:rPr>
                <w:sz w:val="24"/>
                <w:szCs w:val="24"/>
              </w:rPr>
              <w:t xml:space="preserve"> paling </w:t>
            </w:r>
            <w:proofErr w:type="spellStart"/>
            <w:r w:rsidRPr="00CD52C5">
              <w:rPr>
                <w:sz w:val="24"/>
                <w:szCs w:val="24"/>
              </w:rPr>
              <w:t>aneh</w:t>
            </w:r>
            <w:proofErr w:type="spellEnd"/>
            <w:r w:rsidRPr="00CD52C5">
              <w:rPr>
                <w:sz w:val="24"/>
                <w:szCs w:val="24"/>
              </w:rPr>
              <w:t xml:space="preserve">, yang </w:t>
            </w:r>
            <w:proofErr w:type="spellStart"/>
            <w:r w:rsidRPr="00CD52C5">
              <w:rPr>
                <w:sz w:val="24"/>
                <w:szCs w:val="24"/>
              </w:rPr>
              <w:t>amat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jauh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dari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manis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pengalaman</w:t>
            </w:r>
            <w:proofErr w:type="spellEnd"/>
            <w:r w:rsidRPr="00CD52C5">
              <w:rPr>
                <w:sz w:val="24"/>
                <w:szCs w:val="24"/>
              </w:rPr>
              <w:t xml:space="preserve"> masa </w:t>
            </w:r>
            <w:proofErr w:type="spellStart"/>
            <w:r w:rsidRPr="00CD52C5">
              <w:rPr>
                <w:sz w:val="24"/>
                <w:szCs w:val="24"/>
              </w:rPr>
              <w:t>kanak-kanaknya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selama</w:t>
            </w:r>
            <w:proofErr w:type="spellEnd"/>
            <w:r w:rsidRPr="00CD52C5">
              <w:rPr>
                <w:sz w:val="24"/>
                <w:szCs w:val="24"/>
              </w:rPr>
              <w:t xml:space="preserve"> di Bali. </w:t>
            </w:r>
            <w:proofErr w:type="spellStart"/>
            <w:r w:rsidRPr="00CD52C5">
              <w:rPr>
                <w:sz w:val="24"/>
                <w:szCs w:val="24"/>
              </w:rPr>
              <w:t>Semua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anak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Cijantung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tumbuh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tanpa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ada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pengasuh</w:t>
            </w:r>
            <w:proofErr w:type="spellEnd"/>
            <w:r w:rsidRPr="00CD52C5">
              <w:rPr>
                <w:sz w:val="24"/>
                <w:szCs w:val="24"/>
              </w:rPr>
              <w:t xml:space="preserve">. </w:t>
            </w:r>
            <w:proofErr w:type="spellStart"/>
            <w:r w:rsidRPr="00CD52C5">
              <w:rPr>
                <w:sz w:val="24"/>
                <w:szCs w:val="24"/>
              </w:rPr>
              <w:t>Umumnya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perangai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mereka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kasar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dan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sangat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mandiri</w:t>
            </w:r>
            <w:proofErr w:type="spellEnd"/>
            <w:r w:rsidRPr="00CD52C5">
              <w:rPr>
                <w:sz w:val="24"/>
                <w:szCs w:val="24"/>
              </w:rPr>
              <w:t xml:space="preserve">. </w:t>
            </w:r>
            <w:proofErr w:type="spellStart"/>
            <w:r w:rsidRPr="00CD52C5">
              <w:rPr>
                <w:sz w:val="24"/>
                <w:szCs w:val="24"/>
              </w:rPr>
              <w:t>Mereka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juga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sangat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menghormati</w:t>
            </w:r>
            <w:proofErr w:type="spellEnd"/>
            <w:r w:rsidRPr="00CD52C5">
              <w:rPr>
                <w:sz w:val="24"/>
                <w:szCs w:val="24"/>
              </w:rPr>
              <w:t xml:space="preserve"> </w:t>
            </w:r>
            <w:proofErr w:type="spellStart"/>
            <w:r w:rsidRPr="00CD52C5">
              <w:rPr>
                <w:sz w:val="24"/>
                <w:szCs w:val="24"/>
              </w:rPr>
              <w:t>kelompoknya</w:t>
            </w:r>
            <w:proofErr w:type="spellEnd"/>
            <w:r w:rsidRPr="00CD52C5">
              <w:rPr>
                <w:sz w:val="24"/>
                <w:szCs w:val="24"/>
              </w:rPr>
              <w:t>.</w:t>
            </w:r>
          </w:p>
          <w:p w14:paraId="7C7866B4" w14:textId="77777777" w:rsidR="00CD52C5" w:rsidRDefault="00CD52C5" w:rsidP="00CD52C5">
            <w:pPr>
              <w:rPr>
                <w:sz w:val="24"/>
                <w:szCs w:val="24"/>
              </w:rPr>
            </w:pPr>
          </w:p>
          <w:p w14:paraId="5B66B382" w14:textId="668EF1B8" w:rsidR="00CD52C5" w:rsidRPr="00CD52C5" w:rsidRDefault="00CD52C5" w:rsidP="00CD52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D29B8" w14:paraId="5EF2AE0A" w14:textId="77777777" w:rsidTr="005D29B8">
        <w:tc>
          <w:tcPr>
            <w:tcW w:w="959" w:type="dxa"/>
            <w:vAlign w:val="center"/>
          </w:tcPr>
          <w:p w14:paraId="6815A8BD" w14:textId="43DC91A2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vAlign w:val="center"/>
          </w:tcPr>
          <w:p w14:paraId="21F7473C" w14:textId="14BF5A9C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 w:rsidRPr="005D29B8">
              <w:rPr>
                <w:sz w:val="24"/>
                <w:szCs w:val="24"/>
              </w:rPr>
              <w:t>Siapa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saja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tokoh-tokoh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dalam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dalam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kutipan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 xml:space="preserve">? </w:t>
            </w:r>
            <w:proofErr w:type="spellStart"/>
            <w:r w:rsidRPr="005D29B8">
              <w:rPr>
                <w:sz w:val="24"/>
                <w:szCs w:val="24"/>
              </w:rPr>
              <w:t>Tentukan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tokoh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utama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serta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sampingan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kutipan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>!</w:t>
            </w:r>
          </w:p>
        </w:tc>
        <w:tc>
          <w:tcPr>
            <w:tcW w:w="4932" w:type="dxa"/>
            <w:vAlign w:val="center"/>
          </w:tcPr>
          <w:p w14:paraId="267483D8" w14:textId="1F3CA243" w:rsidR="005D29B8" w:rsidRPr="005D29B8" w:rsidRDefault="00CD52C5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Kenanga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Sedangkan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Bhuana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Intan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Bhuana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sampingan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perkembangan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Kenanga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D29B8" w14:paraId="5062CF5C" w14:textId="77777777" w:rsidTr="005D29B8">
        <w:tc>
          <w:tcPr>
            <w:tcW w:w="959" w:type="dxa"/>
            <w:vAlign w:val="center"/>
          </w:tcPr>
          <w:p w14:paraId="1F0B94CB" w14:textId="50EDB489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85" w:type="dxa"/>
            <w:vAlign w:val="center"/>
          </w:tcPr>
          <w:p w14:paraId="1A57FD73" w14:textId="60185639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 w:rsidRPr="005D29B8">
              <w:rPr>
                <w:sz w:val="24"/>
                <w:szCs w:val="24"/>
              </w:rPr>
              <w:t>Bagaimana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karakter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tokoh-tokoh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lastRenderedPageBreak/>
              <w:t>penting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dalam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kutipan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>!</w:t>
            </w:r>
          </w:p>
        </w:tc>
        <w:tc>
          <w:tcPr>
            <w:tcW w:w="4932" w:type="dxa"/>
            <w:vAlign w:val="center"/>
          </w:tcPr>
          <w:p w14:paraId="6805714A" w14:textId="77777777" w:rsidR="00CD52C5" w:rsidRDefault="00CD52C5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Karakter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Kenanga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seorang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gadis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bengis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obsesi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Namun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kakak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rela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berkorban</w:t>
            </w:r>
            <w:proofErr w:type="spellEnd"/>
            <w:r>
              <w:rPr>
                <w:sz w:val="24"/>
                <w:szCs w:val="24"/>
              </w:rPr>
              <w:t xml:space="preserve"> demi </w:t>
            </w:r>
            <w:proofErr w:type="spellStart"/>
            <w:r>
              <w:rPr>
                <w:sz w:val="24"/>
                <w:szCs w:val="24"/>
              </w:rPr>
              <w:t>adiknya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Kenanga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sosok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penyayang</w:t>
            </w:r>
            <w:proofErr w:type="spellEnd"/>
            <w:r w:rsidR="00572D81">
              <w:rPr>
                <w:sz w:val="24"/>
                <w:szCs w:val="24"/>
              </w:rPr>
              <w:t>.</w:t>
            </w:r>
          </w:p>
          <w:p w14:paraId="050CFBC1" w14:textId="77777777" w:rsidR="00572D81" w:rsidRDefault="00572D81" w:rsidP="005D29B8">
            <w:pPr>
              <w:rPr>
                <w:sz w:val="24"/>
                <w:szCs w:val="24"/>
              </w:rPr>
            </w:pPr>
          </w:p>
          <w:p w14:paraId="7683367A" w14:textId="77777777" w:rsidR="00572D81" w:rsidRDefault="00572D81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gadis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polos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berjuang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 xml:space="preserve"> demi </w:t>
            </w:r>
            <w:proofErr w:type="spellStart"/>
            <w:r>
              <w:rPr>
                <w:sz w:val="24"/>
                <w:szCs w:val="24"/>
              </w:rPr>
              <w:t>mencapai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inginkan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gadis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pintar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EF7C11A" w14:textId="77777777" w:rsidR="00572D81" w:rsidRDefault="00572D81" w:rsidP="005D29B8">
            <w:pPr>
              <w:rPr>
                <w:sz w:val="24"/>
                <w:szCs w:val="24"/>
              </w:rPr>
            </w:pPr>
          </w:p>
          <w:p w14:paraId="3CA2E61E" w14:textId="3869A460" w:rsidR="00572D81" w:rsidRPr="005D29B8" w:rsidRDefault="00572D81" w:rsidP="005D29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Bhuana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pemuda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penuh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perhatian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hormat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tersinggung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5D29B8" w14:paraId="66051EBE" w14:textId="77777777" w:rsidTr="005D29B8">
        <w:tc>
          <w:tcPr>
            <w:tcW w:w="959" w:type="dxa"/>
            <w:vAlign w:val="center"/>
          </w:tcPr>
          <w:p w14:paraId="79B9DAAE" w14:textId="4E51FC3E" w:rsidR="005D29B8" w:rsidRPr="005D29B8" w:rsidRDefault="005D29B8" w:rsidP="005D2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3685" w:type="dxa"/>
            <w:vAlign w:val="center"/>
          </w:tcPr>
          <w:p w14:paraId="6A073261" w14:textId="08845EC5" w:rsidR="005D29B8" w:rsidRPr="005D29B8" w:rsidRDefault="005D29B8" w:rsidP="005D29B8">
            <w:pPr>
              <w:rPr>
                <w:sz w:val="24"/>
                <w:szCs w:val="24"/>
              </w:rPr>
            </w:pPr>
            <w:proofErr w:type="spellStart"/>
            <w:r w:rsidRPr="005D29B8">
              <w:rPr>
                <w:sz w:val="24"/>
                <w:szCs w:val="24"/>
              </w:rPr>
              <w:t>Apa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pesan</w:t>
            </w:r>
            <w:proofErr w:type="spellEnd"/>
            <w:r w:rsidRPr="005D29B8">
              <w:rPr>
                <w:sz w:val="24"/>
                <w:szCs w:val="24"/>
              </w:rPr>
              <w:t xml:space="preserve"> yang </w:t>
            </w:r>
            <w:proofErr w:type="spellStart"/>
            <w:r w:rsidRPr="005D29B8">
              <w:rPr>
                <w:sz w:val="24"/>
                <w:szCs w:val="24"/>
              </w:rPr>
              <w:t>ingin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disampaikan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penulis</w:t>
            </w:r>
            <w:proofErr w:type="spellEnd"/>
            <w:r w:rsidRPr="005D29B8">
              <w:rPr>
                <w:sz w:val="24"/>
                <w:szCs w:val="24"/>
              </w:rPr>
              <w:t xml:space="preserve"> </w:t>
            </w:r>
            <w:proofErr w:type="spellStart"/>
            <w:r w:rsidRPr="005D29B8">
              <w:rPr>
                <w:sz w:val="24"/>
                <w:szCs w:val="24"/>
              </w:rPr>
              <w:t>melalui</w:t>
            </w:r>
            <w:proofErr w:type="spellEnd"/>
            <w:r w:rsidRPr="005D29B8">
              <w:rPr>
                <w:sz w:val="24"/>
                <w:szCs w:val="24"/>
              </w:rPr>
              <w:t xml:space="preserve"> novel </w:t>
            </w:r>
            <w:proofErr w:type="spellStart"/>
            <w:r w:rsidRPr="005D29B8">
              <w:rPr>
                <w:sz w:val="24"/>
                <w:szCs w:val="24"/>
              </w:rPr>
              <w:t>tersebut</w:t>
            </w:r>
            <w:proofErr w:type="spellEnd"/>
            <w:r w:rsidRPr="005D29B8">
              <w:rPr>
                <w:sz w:val="24"/>
                <w:szCs w:val="24"/>
              </w:rPr>
              <w:t>!</w:t>
            </w:r>
          </w:p>
        </w:tc>
        <w:tc>
          <w:tcPr>
            <w:tcW w:w="4932" w:type="dxa"/>
            <w:vAlign w:val="center"/>
          </w:tcPr>
          <w:p w14:paraId="3124A61B" w14:textId="75C78831" w:rsidR="005D29B8" w:rsidRPr="005D29B8" w:rsidRDefault="00572D81" w:rsidP="00572D81">
            <w:pPr>
              <w:rPr>
                <w:sz w:val="24"/>
                <w:szCs w:val="24"/>
              </w:rPr>
            </w:pPr>
            <w:proofErr w:type="spellStart"/>
            <w:r w:rsidRPr="00572D81">
              <w:rPr>
                <w:sz w:val="24"/>
                <w:szCs w:val="24"/>
              </w:rPr>
              <w:t>Amanat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yang </w:t>
            </w:r>
            <w:proofErr w:type="spellStart"/>
            <w:r w:rsidRPr="00572D81">
              <w:rPr>
                <w:sz w:val="24"/>
                <w:szCs w:val="24"/>
              </w:rPr>
              <w:t>terdapat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dalam</w:t>
            </w:r>
            <w:proofErr w:type="spellEnd"/>
            <w:r w:rsidRPr="00572D81"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>tara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moral. </w:t>
            </w:r>
            <w:proofErr w:type="spellStart"/>
            <w:r w:rsidRPr="00572D81">
              <w:rPr>
                <w:sz w:val="24"/>
                <w:szCs w:val="24"/>
              </w:rPr>
              <w:t>Cerita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lam</w:t>
            </w:r>
            <w:proofErr w:type="spellEnd"/>
            <w:r>
              <w:rPr>
                <w:sz w:val="24"/>
                <w:szCs w:val="24"/>
              </w:rPr>
              <w:t xml:space="preserve"> novel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mengajarkan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setiap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hidup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tidak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selama</w:t>
            </w:r>
            <w:r>
              <w:rPr>
                <w:sz w:val="24"/>
                <w:szCs w:val="24"/>
              </w:rPr>
              <w:t>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inginka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Berjuang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senantiasa</w:t>
            </w:r>
            <w:proofErr w:type="spellEnd"/>
            <w:r w:rsidRPr="00572D81">
              <w:rPr>
                <w:sz w:val="24"/>
                <w:szCs w:val="24"/>
              </w:rPr>
              <w:t xml:space="preserve"> </w:t>
            </w:r>
            <w:proofErr w:type="spellStart"/>
            <w:r w:rsidRPr="00572D81">
              <w:rPr>
                <w:sz w:val="24"/>
                <w:szCs w:val="24"/>
              </w:rPr>
              <w:t>berdoa</w:t>
            </w:r>
            <w:proofErr w:type="spellEnd"/>
            <w:r w:rsidRPr="00572D81">
              <w:rPr>
                <w:sz w:val="24"/>
                <w:szCs w:val="24"/>
              </w:rPr>
              <w:t>.</w:t>
            </w:r>
          </w:p>
        </w:tc>
      </w:tr>
    </w:tbl>
    <w:p w14:paraId="3847E582" w14:textId="77777777" w:rsidR="007B717E" w:rsidRPr="005D29B8" w:rsidRDefault="007B717E" w:rsidP="005D29B8">
      <w:pPr>
        <w:rPr>
          <w:sz w:val="36"/>
          <w:szCs w:val="36"/>
        </w:rPr>
      </w:pPr>
      <w:bookmarkStart w:id="0" w:name="_GoBack"/>
      <w:bookmarkEnd w:id="0"/>
    </w:p>
    <w:sectPr w:rsidR="007B717E" w:rsidRPr="005D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C70"/>
    <w:multiLevelType w:val="hybridMultilevel"/>
    <w:tmpl w:val="F06C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50EDB"/>
    <w:multiLevelType w:val="hybridMultilevel"/>
    <w:tmpl w:val="DC72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9"/>
    <w:rsid w:val="00033382"/>
    <w:rsid w:val="00046D92"/>
    <w:rsid w:val="000538B7"/>
    <w:rsid w:val="000B3D8D"/>
    <w:rsid w:val="00181EEA"/>
    <w:rsid w:val="001A0703"/>
    <w:rsid w:val="001D353B"/>
    <w:rsid w:val="00312948"/>
    <w:rsid w:val="003652D7"/>
    <w:rsid w:val="00396581"/>
    <w:rsid w:val="004370FC"/>
    <w:rsid w:val="00532A93"/>
    <w:rsid w:val="00572D81"/>
    <w:rsid w:val="005950F8"/>
    <w:rsid w:val="005D29B8"/>
    <w:rsid w:val="00635A78"/>
    <w:rsid w:val="0064795A"/>
    <w:rsid w:val="006B2B02"/>
    <w:rsid w:val="006C6DB4"/>
    <w:rsid w:val="00753D29"/>
    <w:rsid w:val="00754863"/>
    <w:rsid w:val="007B717E"/>
    <w:rsid w:val="00813C3E"/>
    <w:rsid w:val="00891F8B"/>
    <w:rsid w:val="008E0169"/>
    <w:rsid w:val="0090712E"/>
    <w:rsid w:val="00A02468"/>
    <w:rsid w:val="00A161AB"/>
    <w:rsid w:val="00B03947"/>
    <w:rsid w:val="00B053A9"/>
    <w:rsid w:val="00B913A2"/>
    <w:rsid w:val="00B937E0"/>
    <w:rsid w:val="00BE35F5"/>
    <w:rsid w:val="00C744AE"/>
    <w:rsid w:val="00C8676A"/>
    <w:rsid w:val="00CA2BDD"/>
    <w:rsid w:val="00CD52C5"/>
    <w:rsid w:val="00D4607C"/>
    <w:rsid w:val="00D6110D"/>
    <w:rsid w:val="00DE19D2"/>
    <w:rsid w:val="00DF4798"/>
    <w:rsid w:val="00E27C95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68C"/>
  <w15:docId w15:val="{04B1F8BD-79D3-408E-9CDE-30B6E70E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8D"/>
    <w:pPr>
      <w:ind w:left="720"/>
      <w:contextualSpacing/>
    </w:pPr>
  </w:style>
  <w:style w:type="table" w:styleId="TableGrid">
    <w:name w:val="Table Grid"/>
    <w:basedOn w:val="TableNormal"/>
    <w:uiPriority w:val="59"/>
    <w:rsid w:val="0059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DD43-61FB-46E1-B9A1-FC4AE262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9</cp:revision>
  <dcterms:created xsi:type="dcterms:W3CDTF">2020-05-06T01:15:00Z</dcterms:created>
  <dcterms:modified xsi:type="dcterms:W3CDTF">2021-09-10T02:57:00Z</dcterms:modified>
</cp:coreProperties>
</file>