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 Labschool Kebayoran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 Labschool Kebayoran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 Labschool Kebayoran untuk melakukan kerjasama yang akan diselenggarakan pada Jumat, 18 Juni 2021. OSIS SMA Negeri 6 Jakarta mengharapkan pihak SMA Labschool Kebayoran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Labschool Kebayoran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Labschool Kebayoran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