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635A6" w14:textId="2A651359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  <w:r w:rsidRPr="007C60A6">
        <w:rPr>
          <w:rFonts w:ascii="Times New Roman" w:hAnsi="Times New Roman" w:cs="Times New Roman"/>
          <w:sz w:val="52"/>
          <w:szCs w:val="52"/>
        </w:rPr>
        <w:t>PROPOSAL KEGIATAN</w:t>
      </w:r>
    </w:p>
    <w:p w14:paraId="61B49B0B" w14:textId="02A40258" w:rsidR="00D36D7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  <w:r w:rsidRPr="007C60A6">
        <w:rPr>
          <w:rFonts w:ascii="Times New Roman" w:hAnsi="Times New Roman" w:cs="Times New Roman"/>
          <w:sz w:val="52"/>
          <w:szCs w:val="52"/>
        </w:rPr>
        <w:t>LOMBA CERDAS CERMAT</w:t>
      </w:r>
    </w:p>
    <w:p w14:paraId="68FAA89B" w14:textId="73233CD1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9E10E18" w14:textId="39E68569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B98ED0D" w14:textId="14CAF8BF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9B575E0" w14:textId="5177FEF2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37C6B53" w14:textId="572E07B9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BEB235E" w14:textId="26B89ADA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3195E89" w14:textId="4F4C703B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27A65B2" w14:textId="6C9C2478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D300262" w14:textId="75D84DED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632859F" w14:textId="5B3CD670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7FB70F0" w14:textId="14287065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E6C97EC" w14:textId="570D32A4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05CABCD" w14:textId="6E37925D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4F6F125" w14:textId="708DFFEA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29FAE4B" w14:textId="12EE3782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7D43BE9" w14:textId="040B30A4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C55B2A2" w14:textId="3EB2CD63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C7E3551" w14:textId="40D042E9" w:rsidR="00B666B1" w:rsidRPr="007C60A6" w:rsidRDefault="00B666B1" w:rsidP="00B666B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776CDD4" w14:textId="43C30CB1" w:rsidR="00B666B1" w:rsidRPr="007C60A6" w:rsidRDefault="00B666B1" w:rsidP="00B666B1">
      <w:pPr>
        <w:rPr>
          <w:rFonts w:ascii="Times New Roman" w:hAnsi="Times New Roman" w:cs="Times New Roman"/>
          <w:sz w:val="52"/>
          <w:szCs w:val="52"/>
        </w:rPr>
      </w:pPr>
    </w:p>
    <w:p w14:paraId="2CCAC881" w14:textId="6DD4E5DD" w:rsidR="00B666B1" w:rsidRDefault="00B666B1" w:rsidP="00B666B1">
      <w:pPr>
        <w:rPr>
          <w:rFonts w:ascii="Times New Roman" w:hAnsi="Times New Roman" w:cs="Times New Roman"/>
          <w:sz w:val="52"/>
          <w:szCs w:val="52"/>
        </w:rPr>
      </w:pPr>
    </w:p>
    <w:p w14:paraId="1FB6E978" w14:textId="77777777" w:rsidR="007C60A6" w:rsidRPr="007C60A6" w:rsidRDefault="007C60A6" w:rsidP="00B666B1">
      <w:pPr>
        <w:rPr>
          <w:rFonts w:ascii="Times New Roman" w:hAnsi="Times New Roman" w:cs="Times New Roman"/>
          <w:sz w:val="52"/>
          <w:szCs w:val="52"/>
        </w:rPr>
      </w:pPr>
    </w:p>
    <w:p w14:paraId="16DAA58C" w14:textId="4727648E" w:rsidR="007C60A6" w:rsidRDefault="007C60A6" w:rsidP="007C60A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D496BC2" w14:textId="77777777" w:rsidR="007C60A6" w:rsidRPr="007C60A6" w:rsidRDefault="007C60A6" w:rsidP="007C60A6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C3E034E" w14:textId="557C266A" w:rsidR="007C60A6" w:rsidRPr="007C60A6" w:rsidRDefault="00B666B1" w:rsidP="007C60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0A6">
        <w:rPr>
          <w:rFonts w:ascii="Times New Roman" w:hAnsi="Times New Roman" w:cs="Times New Roman"/>
          <w:b/>
          <w:bCs/>
          <w:sz w:val="32"/>
          <w:szCs w:val="32"/>
        </w:rPr>
        <w:t>Bab I</w:t>
      </w:r>
    </w:p>
    <w:p w14:paraId="4D26684D" w14:textId="77777777" w:rsidR="007C60A6" w:rsidRPr="007C60A6" w:rsidRDefault="007C60A6" w:rsidP="007C60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8146FB" w14:textId="2BB00E0B" w:rsidR="00B666B1" w:rsidRPr="007C60A6" w:rsidRDefault="00B666B1" w:rsidP="00B666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0A6">
        <w:rPr>
          <w:rFonts w:ascii="Times New Roman" w:hAnsi="Times New Roman" w:cs="Times New Roman"/>
          <w:b/>
          <w:bCs/>
          <w:sz w:val="32"/>
          <w:szCs w:val="32"/>
        </w:rPr>
        <w:t>Isi</w:t>
      </w:r>
    </w:p>
    <w:p w14:paraId="1C179982" w14:textId="5068DE14" w:rsidR="00B666B1" w:rsidRPr="007C60A6" w:rsidRDefault="00B666B1" w:rsidP="00B66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F962877" w14:textId="01D8E669" w:rsidR="007C60A6" w:rsidRPr="007C60A6" w:rsidRDefault="00B666B1" w:rsidP="007C60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7C60A6">
        <w:rPr>
          <w:rFonts w:ascii="Times New Roman" w:hAnsi="Times New Roman" w:cs="Times New Roman"/>
          <w:b/>
          <w:bCs/>
        </w:rPr>
        <w:t xml:space="preserve">Nama dan </w:t>
      </w:r>
      <w:proofErr w:type="spellStart"/>
      <w:r w:rsidRPr="007C60A6">
        <w:rPr>
          <w:rFonts w:ascii="Times New Roman" w:hAnsi="Times New Roman" w:cs="Times New Roman"/>
          <w:b/>
          <w:bCs/>
        </w:rPr>
        <w:t>Tema</w:t>
      </w:r>
      <w:proofErr w:type="spellEnd"/>
      <w:r w:rsidRPr="007C60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0A6">
        <w:rPr>
          <w:rFonts w:ascii="Times New Roman" w:hAnsi="Times New Roman" w:cs="Times New Roman"/>
          <w:b/>
          <w:bCs/>
        </w:rPr>
        <w:t>Kegiatan</w:t>
      </w:r>
      <w:proofErr w:type="spellEnd"/>
    </w:p>
    <w:p w14:paraId="6E509092" w14:textId="0A9B40BE" w:rsidR="005528F6" w:rsidRPr="007C60A6" w:rsidRDefault="005528F6" w:rsidP="002B1E27">
      <w:pPr>
        <w:pStyle w:val="ListParagraph"/>
        <w:ind w:left="792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 xml:space="preserve">1.1.1. Nama </w:t>
      </w:r>
      <w:proofErr w:type="spellStart"/>
      <w:proofErr w:type="gramStart"/>
      <w:r w:rsidRPr="007C60A6">
        <w:rPr>
          <w:rFonts w:ascii="Times New Roman" w:hAnsi="Times New Roman" w:cs="Times New Roman"/>
        </w:rPr>
        <w:t>Kegiatan</w:t>
      </w:r>
      <w:proofErr w:type="spellEnd"/>
      <w:r w:rsidRPr="007C60A6">
        <w:rPr>
          <w:rFonts w:ascii="Times New Roman" w:hAnsi="Times New Roman" w:cs="Times New Roman"/>
        </w:rPr>
        <w:t xml:space="preserve"> :</w:t>
      </w:r>
      <w:proofErr w:type="gram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Lomba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Cerdas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Cermat</w:t>
      </w:r>
      <w:proofErr w:type="spellEnd"/>
    </w:p>
    <w:p w14:paraId="010F622A" w14:textId="77777777" w:rsidR="007C60A6" w:rsidRPr="007C60A6" w:rsidRDefault="007C60A6" w:rsidP="002B1E27">
      <w:pPr>
        <w:pStyle w:val="ListParagraph"/>
        <w:ind w:left="792"/>
        <w:rPr>
          <w:rFonts w:ascii="Times New Roman" w:hAnsi="Times New Roman" w:cs="Times New Roman"/>
        </w:rPr>
      </w:pPr>
    </w:p>
    <w:p w14:paraId="6FA10631" w14:textId="758AC7F4" w:rsidR="005528F6" w:rsidRPr="007C60A6" w:rsidRDefault="005528F6" w:rsidP="005528F6">
      <w:pPr>
        <w:pStyle w:val="ListParagraph"/>
        <w:ind w:left="792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 xml:space="preserve">1.1.2. </w:t>
      </w:r>
      <w:proofErr w:type="spellStart"/>
      <w:r w:rsidRPr="007C60A6">
        <w:rPr>
          <w:rFonts w:ascii="Times New Roman" w:hAnsi="Times New Roman" w:cs="Times New Roman"/>
        </w:rPr>
        <w:t>Tema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C60A6">
        <w:rPr>
          <w:rFonts w:ascii="Times New Roman" w:hAnsi="Times New Roman" w:cs="Times New Roman"/>
        </w:rPr>
        <w:t>Kegiatan</w:t>
      </w:r>
      <w:proofErr w:type="spellEnd"/>
      <w:r w:rsidRPr="007C60A6">
        <w:rPr>
          <w:rFonts w:ascii="Times New Roman" w:hAnsi="Times New Roman" w:cs="Times New Roman"/>
        </w:rPr>
        <w:t xml:space="preserve"> :</w:t>
      </w:r>
      <w:proofErr w:type="gramEnd"/>
      <w:r w:rsidR="00F16068" w:rsidRPr="007C60A6">
        <w:rPr>
          <w:rFonts w:ascii="Times New Roman" w:hAnsi="Times New Roman" w:cs="Times New Roman"/>
        </w:rPr>
        <w:t xml:space="preserve"> </w:t>
      </w:r>
      <w:r w:rsidR="007C60A6" w:rsidRPr="007C60A6">
        <w:rPr>
          <w:rFonts w:ascii="Times New Roman" w:hAnsi="Times New Roman" w:cs="Times New Roman"/>
        </w:rPr>
        <w:t>“</w:t>
      </w:r>
      <w:proofErr w:type="spellStart"/>
      <w:r w:rsidR="00F16068" w:rsidRPr="007C60A6">
        <w:rPr>
          <w:rFonts w:ascii="Times New Roman" w:hAnsi="Times New Roman" w:cs="Times New Roman"/>
        </w:rPr>
        <w:t>Keanekaragaman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="00F16068" w:rsidRPr="007C60A6">
        <w:rPr>
          <w:rFonts w:ascii="Times New Roman" w:hAnsi="Times New Roman" w:cs="Times New Roman"/>
        </w:rPr>
        <w:t>Budaya</w:t>
      </w:r>
      <w:proofErr w:type="spellEnd"/>
      <w:r w:rsidR="00F16068" w:rsidRPr="007C60A6">
        <w:rPr>
          <w:rFonts w:ascii="Times New Roman" w:hAnsi="Times New Roman" w:cs="Times New Roman"/>
        </w:rPr>
        <w:t xml:space="preserve"> Tanah Air </w:t>
      </w:r>
      <w:r w:rsidRPr="007C60A6">
        <w:rPr>
          <w:rFonts w:ascii="Times New Roman" w:hAnsi="Times New Roman" w:cs="Times New Roman"/>
        </w:rPr>
        <w:t xml:space="preserve"> </w:t>
      </w:r>
      <w:r w:rsidR="002B1E27" w:rsidRPr="007C60A6">
        <w:rPr>
          <w:rFonts w:ascii="Times New Roman" w:hAnsi="Times New Roman" w:cs="Times New Roman"/>
        </w:rPr>
        <w:t>Indonesia</w:t>
      </w:r>
      <w:r w:rsidR="007C60A6" w:rsidRPr="007C60A6">
        <w:rPr>
          <w:rFonts w:ascii="Times New Roman" w:hAnsi="Times New Roman" w:cs="Times New Roman"/>
        </w:rPr>
        <w:t>”</w:t>
      </w:r>
    </w:p>
    <w:p w14:paraId="224586B6" w14:textId="77777777" w:rsidR="007C60A6" w:rsidRPr="007C60A6" w:rsidRDefault="007C60A6" w:rsidP="005528F6">
      <w:pPr>
        <w:pStyle w:val="ListParagraph"/>
        <w:ind w:left="792"/>
        <w:rPr>
          <w:rFonts w:ascii="Times New Roman" w:hAnsi="Times New Roman" w:cs="Times New Roman"/>
        </w:rPr>
      </w:pPr>
    </w:p>
    <w:p w14:paraId="25C9B478" w14:textId="790BFA9F" w:rsidR="00F16068" w:rsidRPr="007C60A6" w:rsidRDefault="00F16068" w:rsidP="007C60A6">
      <w:pPr>
        <w:ind w:left="720" w:firstLine="720"/>
        <w:rPr>
          <w:rFonts w:ascii="Times New Roman" w:hAnsi="Times New Roman" w:cs="Times New Roman"/>
        </w:rPr>
      </w:pPr>
      <w:proofErr w:type="spellStart"/>
      <w:r w:rsidRPr="007C60A6">
        <w:rPr>
          <w:rFonts w:ascii="Times New Roman" w:hAnsi="Times New Roman" w:cs="Times New Roman"/>
        </w:rPr>
        <w:t>Tema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kebudayaan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ini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diusung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berdasarkan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tema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besar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kegiatan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Entipro</w:t>
      </w:r>
      <w:proofErr w:type="spellEnd"/>
      <w:r w:rsidRPr="007C60A6">
        <w:rPr>
          <w:rFonts w:ascii="Times New Roman" w:hAnsi="Times New Roman" w:cs="Times New Roman"/>
        </w:rPr>
        <w:t xml:space="preserve"> 2021 </w:t>
      </w:r>
      <w:proofErr w:type="spellStart"/>
      <w:r w:rsidRPr="007C60A6">
        <w:rPr>
          <w:rFonts w:ascii="Times New Roman" w:hAnsi="Times New Roman" w:cs="Times New Roman"/>
        </w:rPr>
        <w:t>yaitu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seputar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kebudayaan</w:t>
      </w:r>
      <w:proofErr w:type="spellEnd"/>
      <w:r w:rsidRPr="007C60A6">
        <w:rPr>
          <w:rFonts w:ascii="Times New Roman" w:hAnsi="Times New Roman" w:cs="Times New Roman"/>
        </w:rPr>
        <w:t xml:space="preserve"> Indonesia. </w:t>
      </w:r>
      <w:proofErr w:type="spellStart"/>
      <w:r w:rsidRPr="007C60A6">
        <w:rPr>
          <w:rFonts w:ascii="Times New Roman" w:hAnsi="Times New Roman" w:cs="Times New Roman"/>
        </w:rPr>
        <w:t>Keanekaragam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Budaya</w:t>
      </w:r>
      <w:proofErr w:type="spellEnd"/>
      <w:r w:rsidRPr="007C60A6">
        <w:rPr>
          <w:rFonts w:ascii="Times New Roman" w:hAnsi="Times New Roman" w:cs="Times New Roman"/>
        </w:rPr>
        <w:t xml:space="preserve"> yang </w:t>
      </w:r>
      <w:proofErr w:type="spellStart"/>
      <w:r w:rsidRPr="007C60A6">
        <w:rPr>
          <w:rFonts w:ascii="Times New Roman" w:hAnsi="Times New Roman" w:cs="Times New Roman"/>
        </w:rPr>
        <w:t>dimiliki</w:t>
      </w:r>
      <w:proofErr w:type="spellEnd"/>
      <w:r w:rsidRPr="007C60A6">
        <w:rPr>
          <w:rFonts w:ascii="Times New Roman" w:hAnsi="Times New Roman" w:cs="Times New Roman"/>
        </w:rPr>
        <w:t xml:space="preserve"> Indonesia </w:t>
      </w:r>
      <w:proofErr w:type="spellStart"/>
      <w:r w:rsidRPr="007C60A6">
        <w:rPr>
          <w:rFonts w:ascii="Times New Roman" w:hAnsi="Times New Roman" w:cs="Times New Roman"/>
        </w:rPr>
        <w:t>tentunya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sangat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melimpah</w:t>
      </w:r>
      <w:proofErr w:type="spellEnd"/>
      <w:r w:rsidRPr="007C60A6">
        <w:rPr>
          <w:rFonts w:ascii="Times New Roman" w:hAnsi="Times New Roman" w:cs="Times New Roman"/>
        </w:rPr>
        <w:t xml:space="preserve"> dan </w:t>
      </w:r>
      <w:proofErr w:type="spellStart"/>
      <w:r w:rsidRPr="007C60A6">
        <w:rPr>
          <w:rFonts w:ascii="Times New Roman" w:hAnsi="Times New Roman" w:cs="Times New Roman"/>
        </w:rPr>
        <w:t>beragam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dari</w:t>
      </w:r>
      <w:proofErr w:type="spellEnd"/>
      <w:r w:rsidRPr="007C60A6">
        <w:rPr>
          <w:rFonts w:ascii="Times New Roman" w:hAnsi="Times New Roman" w:cs="Times New Roman"/>
        </w:rPr>
        <w:t xml:space="preserve"> Indonesia paling Timur </w:t>
      </w:r>
      <w:proofErr w:type="spellStart"/>
      <w:r w:rsidRPr="007C60A6">
        <w:rPr>
          <w:rFonts w:ascii="Times New Roman" w:hAnsi="Times New Roman" w:cs="Times New Roman"/>
        </w:rPr>
        <w:t>ke</w:t>
      </w:r>
      <w:proofErr w:type="spellEnd"/>
      <w:r w:rsidRPr="007C60A6">
        <w:rPr>
          <w:rFonts w:ascii="Times New Roman" w:hAnsi="Times New Roman" w:cs="Times New Roman"/>
        </w:rPr>
        <w:t xml:space="preserve"> yang paling Barat</w:t>
      </w:r>
      <w:r w:rsidR="00732A3B" w:rsidRPr="007C60A6">
        <w:rPr>
          <w:rFonts w:ascii="Times New Roman" w:hAnsi="Times New Roman" w:cs="Times New Roman"/>
        </w:rPr>
        <w:t xml:space="preserve">. </w:t>
      </w:r>
      <w:proofErr w:type="spellStart"/>
      <w:r w:rsidR="00732A3B" w:rsidRPr="007C60A6">
        <w:rPr>
          <w:rFonts w:ascii="Times New Roman" w:hAnsi="Times New Roman" w:cs="Times New Roman"/>
        </w:rPr>
        <w:t>Dimana</w:t>
      </w:r>
      <w:proofErr w:type="spellEnd"/>
      <w:r w:rsidR="00732A3B" w:rsidRPr="007C60A6">
        <w:rPr>
          <w:rFonts w:ascii="Times New Roman" w:hAnsi="Times New Roman" w:cs="Times New Roman"/>
        </w:rPr>
        <w:t xml:space="preserve"> </w:t>
      </w:r>
      <w:proofErr w:type="spellStart"/>
      <w:r w:rsidR="00732A3B" w:rsidRPr="007C60A6">
        <w:rPr>
          <w:rFonts w:ascii="Times New Roman" w:hAnsi="Times New Roman" w:cs="Times New Roman"/>
        </w:rPr>
        <w:t>setiap</w:t>
      </w:r>
      <w:proofErr w:type="spellEnd"/>
      <w:r w:rsidR="00732A3B" w:rsidRPr="007C60A6">
        <w:rPr>
          <w:rFonts w:ascii="Times New Roman" w:hAnsi="Times New Roman" w:cs="Times New Roman"/>
        </w:rPr>
        <w:t xml:space="preserve"> </w:t>
      </w:r>
      <w:proofErr w:type="spellStart"/>
      <w:r w:rsidR="00732A3B" w:rsidRPr="007C60A6">
        <w:rPr>
          <w:rFonts w:ascii="Times New Roman" w:hAnsi="Times New Roman" w:cs="Times New Roman"/>
        </w:rPr>
        <w:t>daerahnya</w:t>
      </w:r>
      <w:proofErr w:type="spellEnd"/>
      <w:r w:rsidR="00732A3B" w:rsidRPr="007C60A6">
        <w:rPr>
          <w:rFonts w:ascii="Times New Roman" w:hAnsi="Times New Roman" w:cs="Times New Roman"/>
        </w:rPr>
        <w:t xml:space="preserve"> </w:t>
      </w:r>
      <w:proofErr w:type="spellStart"/>
      <w:r w:rsidR="00732A3B" w:rsidRPr="007C60A6">
        <w:rPr>
          <w:rFonts w:ascii="Times New Roman" w:hAnsi="Times New Roman" w:cs="Times New Roman"/>
        </w:rPr>
        <w:t>pasti</w:t>
      </w:r>
      <w:proofErr w:type="spellEnd"/>
      <w:r w:rsidR="00732A3B" w:rsidRPr="007C60A6">
        <w:rPr>
          <w:rFonts w:ascii="Times New Roman" w:hAnsi="Times New Roman" w:cs="Times New Roman"/>
        </w:rPr>
        <w:t xml:space="preserve"> </w:t>
      </w:r>
      <w:proofErr w:type="spellStart"/>
      <w:r w:rsidR="00732A3B" w:rsidRPr="007C60A6">
        <w:rPr>
          <w:rFonts w:ascii="Times New Roman" w:hAnsi="Times New Roman" w:cs="Times New Roman"/>
        </w:rPr>
        <w:t>memiliki</w:t>
      </w:r>
      <w:proofErr w:type="spellEnd"/>
      <w:r w:rsidR="00732A3B" w:rsidRPr="007C60A6">
        <w:rPr>
          <w:rFonts w:ascii="Times New Roman" w:hAnsi="Times New Roman" w:cs="Times New Roman"/>
        </w:rPr>
        <w:t xml:space="preserve"> </w:t>
      </w:r>
      <w:proofErr w:type="spellStart"/>
      <w:r w:rsidR="00732A3B" w:rsidRPr="007C60A6">
        <w:rPr>
          <w:rFonts w:ascii="Times New Roman" w:hAnsi="Times New Roman" w:cs="Times New Roman"/>
        </w:rPr>
        <w:t>keunikannya</w:t>
      </w:r>
      <w:proofErr w:type="spellEnd"/>
      <w:r w:rsidR="00732A3B" w:rsidRPr="007C60A6">
        <w:rPr>
          <w:rFonts w:ascii="Times New Roman" w:hAnsi="Times New Roman" w:cs="Times New Roman"/>
        </w:rPr>
        <w:t xml:space="preserve"> </w:t>
      </w:r>
      <w:proofErr w:type="spellStart"/>
      <w:r w:rsidR="00732A3B" w:rsidRPr="007C60A6">
        <w:rPr>
          <w:rFonts w:ascii="Times New Roman" w:hAnsi="Times New Roman" w:cs="Times New Roman"/>
        </w:rPr>
        <w:t>masing-masing</w:t>
      </w:r>
      <w:proofErr w:type="spellEnd"/>
      <w:r w:rsidR="00732A3B" w:rsidRPr="007C60A6">
        <w:rPr>
          <w:rFonts w:ascii="Times New Roman" w:hAnsi="Times New Roman" w:cs="Times New Roman"/>
        </w:rPr>
        <w:t>.</w:t>
      </w:r>
    </w:p>
    <w:p w14:paraId="5C37F25F" w14:textId="6F6DF803" w:rsidR="00732A3B" w:rsidRPr="007C60A6" w:rsidRDefault="00732A3B" w:rsidP="00F16068">
      <w:pPr>
        <w:pStyle w:val="ListParagraph"/>
        <w:ind w:left="792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  <w:t xml:space="preserve">Di zaman </w:t>
      </w:r>
      <w:proofErr w:type="spellStart"/>
      <w:r w:rsidRPr="007C60A6">
        <w:rPr>
          <w:rFonts w:ascii="Times New Roman" w:hAnsi="Times New Roman" w:cs="Times New Roman"/>
        </w:rPr>
        <w:t>sekarang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ini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tentunya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sudah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banyak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sekali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campur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tangan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budaya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luar</w:t>
      </w:r>
      <w:proofErr w:type="spellEnd"/>
      <w:r w:rsidRPr="007C60A6">
        <w:rPr>
          <w:rFonts w:ascii="Times New Roman" w:hAnsi="Times New Roman" w:cs="Times New Roman"/>
        </w:rPr>
        <w:t xml:space="preserve"> negeri yang </w:t>
      </w:r>
      <w:proofErr w:type="spellStart"/>
      <w:r w:rsidRPr="007C60A6">
        <w:rPr>
          <w:rFonts w:ascii="Times New Roman" w:hAnsi="Times New Roman" w:cs="Times New Roman"/>
        </w:rPr>
        <w:t>masuk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ke</w:t>
      </w:r>
      <w:proofErr w:type="spellEnd"/>
      <w:r w:rsidRPr="007C60A6">
        <w:rPr>
          <w:rFonts w:ascii="Times New Roman" w:hAnsi="Times New Roman" w:cs="Times New Roman"/>
        </w:rPr>
        <w:t xml:space="preserve"> Indonesia, dan </w:t>
      </w:r>
      <w:proofErr w:type="spellStart"/>
      <w:r w:rsidRPr="007C60A6">
        <w:rPr>
          <w:rFonts w:ascii="Times New Roman" w:hAnsi="Times New Roman" w:cs="Times New Roman"/>
        </w:rPr>
        <w:t>kita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sebagai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warga</w:t>
      </w:r>
      <w:proofErr w:type="spellEnd"/>
      <w:r w:rsidRPr="007C60A6">
        <w:rPr>
          <w:rFonts w:ascii="Times New Roman" w:hAnsi="Times New Roman" w:cs="Times New Roman"/>
        </w:rPr>
        <w:t xml:space="preserve"> negara Indonesia yang </w:t>
      </w:r>
      <w:proofErr w:type="spellStart"/>
      <w:r w:rsidRPr="007C60A6">
        <w:rPr>
          <w:rFonts w:ascii="Times New Roman" w:hAnsi="Times New Roman" w:cs="Times New Roman"/>
        </w:rPr>
        <w:t>baik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kita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harus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tetap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mempertahankan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kebuidayaa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daerah</w:t>
      </w:r>
      <w:proofErr w:type="spellEnd"/>
      <w:r w:rsidRPr="007C60A6">
        <w:rPr>
          <w:rFonts w:ascii="Times New Roman" w:hAnsi="Times New Roman" w:cs="Times New Roman"/>
        </w:rPr>
        <w:t xml:space="preserve"> Indonesia. </w:t>
      </w:r>
      <w:proofErr w:type="spellStart"/>
      <w:r w:rsidRPr="007C60A6">
        <w:rPr>
          <w:rFonts w:ascii="Times New Roman" w:hAnsi="Times New Roman" w:cs="Times New Roman"/>
        </w:rPr>
        <w:t>Tentunya</w:t>
      </w:r>
      <w:proofErr w:type="spellEnd"/>
      <w:r w:rsidRPr="007C60A6">
        <w:rPr>
          <w:rFonts w:ascii="Times New Roman" w:hAnsi="Times New Roman" w:cs="Times New Roman"/>
        </w:rPr>
        <w:t xml:space="preserve">, </w:t>
      </w:r>
      <w:proofErr w:type="spellStart"/>
      <w:r w:rsidRPr="007C60A6">
        <w:rPr>
          <w:rFonts w:ascii="Times New Roman" w:hAnsi="Times New Roman" w:cs="Times New Roman"/>
        </w:rPr>
        <w:t>banyak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sekali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cara</w:t>
      </w:r>
      <w:proofErr w:type="spellEnd"/>
      <w:r w:rsidRPr="007C60A6">
        <w:rPr>
          <w:rFonts w:ascii="Times New Roman" w:hAnsi="Times New Roman" w:cs="Times New Roman"/>
        </w:rPr>
        <w:t xml:space="preserve"> yang </w:t>
      </w:r>
      <w:proofErr w:type="spellStart"/>
      <w:r w:rsidRPr="007C60A6">
        <w:rPr>
          <w:rFonts w:ascii="Times New Roman" w:hAnsi="Times New Roman" w:cs="Times New Roman"/>
        </w:rPr>
        <w:t>bisa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dilakukan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kita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sebagai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anak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muda</w:t>
      </w:r>
      <w:proofErr w:type="spellEnd"/>
      <w:r w:rsidRPr="007C60A6">
        <w:rPr>
          <w:rFonts w:ascii="Times New Roman" w:hAnsi="Times New Roman" w:cs="Times New Roman"/>
        </w:rPr>
        <w:t xml:space="preserve"> Indonesia salah </w:t>
      </w:r>
      <w:proofErr w:type="spellStart"/>
      <w:r w:rsidRPr="007C60A6">
        <w:rPr>
          <w:rFonts w:ascii="Times New Roman" w:hAnsi="Times New Roman" w:cs="Times New Roman"/>
        </w:rPr>
        <w:t>satunya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mengingatkan</w:t>
      </w:r>
      <w:proofErr w:type="spellEnd"/>
      <w:r w:rsidRPr="007C60A6">
        <w:rPr>
          <w:rFonts w:ascii="Times New Roman" w:hAnsi="Times New Roman" w:cs="Times New Roman"/>
        </w:rPr>
        <w:t xml:space="preserve"> para </w:t>
      </w:r>
      <w:proofErr w:type="spellStart"/>
      <w:r w:rsidRPr="007C60A6">
        <w:rPr>
          <w:rFonts w:ascii="Times New Roman" w:hAnsi="Times New Roman" w:cs="Times New Roman"/>
        </w:rPr>
        <w:t>pemuda-pemudi</w:t>
      </w:r>
      <w:proofErr w:type="spellEnd"/>
      <w:r w:rsidRPr="007C60A6">
        <w:rPr>
          <w:rFonts w:ascii="Times New Roman" w:hAnsi="Times New Roman" w:cs="Times New Roman"/>
        </w:rPr>
        <w:t xml:space="preserve"> Indonesia </w:t>
      </w:r>
      <w:proofErr w:type="spellStart"/>
      <w:r w:rsidRPr="007C60A6">
        <w:rPr>
          <w:rFonts w:ascii="Times New Roman" w:hAnsi="Times New Roman" w:cs="Times New Roman"/>
        </w:rPr>
        <w:t>lewat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perlombaan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cerdas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cermat</w:t>
      </w:r>
      <w:proofErr w:type="spellEnd"/>
      <w:r w:rsidRPr="007C60A6">
        <w:rPr>
          <w:rFonts w:ascii="Times New Roman" w:hAnsi="Times New Roman" w:cs="Times New Roman"/>
        </w:rPr>
        <w:t>.</w:t>
      </w:r>
    </w:p>
    <w:p w14:paraId="2E479BCE" w14:textId="7C538081" w:rsidR="00EA6528" w:rsidRPr="007C60A6" w:rsidRDefault="00732A3B" w:rsidP="00EA6528">
      <w:pPr>
        <w:pStyle w:val="ListParagraph"/>
        <w:ind w:left="792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</w:r>
      <w:proofErr w:type="spellStart"/>
      <w:r w:rsidRPr="007C60A6">
        <w:rPr>
          <w:rFonts w:ascii="Times New Roman" w:hAnsi="Times New Roman" w:cs="Times New Roman"/>
        </w:rPr>
        <w:t>Tema</w:t>
      </w:r>
      <w:proofErr w:type="spellEnd"/>
      <w:r w:rsidRPr="007C60A6">
        <w:rPr>
          <w:rFonts w:ascii="Times New Roman" w:hAnsi="Times New Roman" w:cs="Times New Roman"/>
        </w:rPr>
        <w:t xml:space="preserve"> “</w:t>
      </w:r>
      <w:proofErr w:type="spellStart"/>
      <w:r w:rsidRPr="007C60A6">
        <w:rPr>
          <w:rFonts w:ascii="Times New Roman" w:hAnsi="Times New Roman" w:cs="Times New Roman"/>
        </w:rPr>
        <w:t>Keanekaragaman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Budaya</w:t>
      </w:r>
      <w:proofErr w:type="spellEnd"/>
      <w:r w:rsidRPr="007C60A6">
        <w:rPr>
          <w:rFonts w:ascii="Times New Roman" w:hAnsi="Times New Roman" w:cs="Times New Roman"/>
        </w:rPr>
        <w:t xml:space="preserve"> Tanah</w:t>
      </w:r>
      <w:r w:rsidR="00EA6528" w:rsidRPr="007C60A6">
        <w:rPr>
          <w:rFonts w:ascii="Times New Roman" w:hAnsi="Times New Roman" w:cs="Times New Roman"/>
        </w:rPr>
        <w:t xml:space="preserve"> </w:t>
      </w:r>
      <w:r w:rsidRPr="007C60A6">
        <w:rPr>
          <w:rFonts w:ascii="Times New Roman" w:hAnsi="Times New Roman" w:cs="Times New Roman"/>
        </w:rPr>
        <w:t xml:space="preserve">Air Indonesia” yang </w:t>
      </w:r>
      <w:proofErr w:type="spellStart"/>
      <w:r w:rsidRPr="007C60A6">
        <w:rPr>
          <w:rFonts w:ascii="Times New Roman" w:hAnsi="Times New Roman" w:cs="Times New Roman"/>
        </w:rPr>
        <w:t>diusung</w:t>
      </w:r>
      <w:proofErr w:type="spellEnd"/>
      <w:r w:rsidRPr="007C60A6">
        <w:rPr>
          <w:rFonts w:ascii="Times New Roman" w:hAnsi="Times New Roman" w:cs="Times New Roman"/>
        </w:rPr>
        <w:t xml:space="preserve"> di </w:t>
      </w:r>
      <w:proofErr w:type="spellStart"/>
      <w:r w:rsidRPr="007C60A6">
        <w:rPr>
          <w:rFonts w:ascii="Times New Roman" w:hAnsi="Times New Roman" w:cs="Times New Roman"/>
        </w:rPr>
        <w:t>lomba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cerdas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cermat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ini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diharapkan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mampu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menjadi</w:t>
      </w:r>
      <w:proofErr w:type="spellEnd"/>
      <w:r w:rsidRPr="007C60A6">
        <w:rPr>
          <w:rFonts w:ascii="Times New Roman" w:hAnsi="Times New Roman" w:cs="Times New Roman"/>
        </w:rPr>
        <w:t xml:space="preserve"> media yang </w:t>
      </w:r>
      <w:proofErr w:type="spellStart"/>
      <w:r w:rsidRPr="007C60A6">
        <w:rPr>
          <w:rFonts w:ascii="Times New Roman" w:hAnsi="Times New Roman" w:cs="Times New Roman"/>
        </w:rPr>
        <w:t>baik</w:t>
      </w:r>
      <w:proofErr w:type="spellEnd"/>
      <w:r w:rsidRPr="007C60A6">
        <w:rPr>
          <w:rFonts w:ascii="Times New Roman" w:hAnsi="Times New Roman" w:cs="Times New Roman"/>
        </w:rPr>
        <w:t xml:space="preserve"> dan </w:t>
      </w:r>
      <w:proofErr w:type="spellStart"/>
      <w:r w:rsidRPr="007C60A6">
        <w:rPr>
          <w:rFonts w:ascii="Times New Roman" w:hAnsi="Times New Roman" w:cs="Times New Roman"/>
        </w:rPr>
        <w:t>benar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dalam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membantu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membangkitkan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semangat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nasionalisme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generasi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muda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lewat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bahasan</w:t>
      </w:r>
      <w:proofErr w:type="spellEnd"/>
      <w:r w:rsidR="00EA6528" w:rsidRPr="007C60A6">
        <w:rPr>
          <w:rFonts w:ascii="Times New Roman" w:hAnsi="Times New Roman" w:cs="Times New Roman"/>
        </w:rPr>
        <w:t xml:space="preserve"> yang </w:t>
      </w:r>
      <w:proofErr w:type="spellStart"/>
      <w:r w:rsidR="00EA6528" w:rsidRPr="007C60A6">
        <w:rPr>
          <w:rFonts w:ascii="Times New Roman" w:hAnsi="Times New Roman" w:cs="Times New Roman"/>
        </w:rPr>
        <w:t>ada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dalam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lomba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cerdas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cermat</w:t>
      </w:r>
      <w:proofErr w:type="spellEnd"/>
      <w:r w:rsidR="00EA6528" w:rsidRPr="007C60A6">
        <w:rPr>
          <w:rFonts w:ascii="Times New Roman" w:hAnsi="Times New Roman" w:cs="Times New Roman"/>
        </w:rPr>
        <w:t xml:space="preserve"> kali </w:t>
      </w:r>
      <w:proofErr w:type="spellStart"/>
      <w:r w:rsidR="00EA6528" w:rsidRPr="007C60A6">
        <w:rPr>
          <w:rFonts w:ascii="Times New Roman" w:hAnsi="Times New Roman" w:cs="Times New Roman"/>
        </w:rPr>
        <w:t>ini</w:t>
      </w:r>
      <w:proofErr w:type="spellEnd"/>
      <w:r w:rsidR="00EA6528" w:rsidRPr="007C60A6">
        <w:rPr>
          <w:rFonts w:ascii="Times New Roman" w:hAnsi="Times New Roman" w:cs="Times New Roman"/>
        </w:rPr>
        <w:t xml:space="preserve"> yang </w:t>
      </w:r>
      <w:proofErr w:type="spellStart"/>
      <w:r w:rsidR="00EA6528" w:rsidRPr="007C60A6">
        <w:rPr>
          <w:rFonts w:ascii="Times New Roman" w:hAnsi="Times New Roman" w:cs="Times New Roman"/>
        </w:rPr>
        <w:t>akan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menggali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lebih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dalam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tentang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keanekaragan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budaya</w:t>
      </w:r>
      <w:proofErr w:type="spellEnd"/>
      <w:r w:rsidR="00EA6528" w:rsidRPr="007C60A6">
        <w:rPr>
          <w:rFonts w:ascii="Times New Roman" w:hAnsi="Times New Roman" w:cs="Times New Roman"/>
        </w:rPr>
        <w:t xml:space="preserve"> </w:t>
      </w:r>
      <w:proofErr w:type="spellStart"/>
      <w:r w:rsidR="00EA6528" w:rsidRPr="007C60A6">
        <w:rPr>
          <w:rFonts w:ascii="Times New Roman" w:hAnsi="Times New Roman" w:cs="Times New Roman"/>
        </w:rPr>
        <w:t>tanah</w:t>
      </w:r>
      <w:proofErr w:type="spellEnd"/>
      <w:r w:rsidR="00EA6528" w:rsidRPr="007C60A6">
        <w:rPr>
          <w:rFonts w:ascii="Times New Roman" w:hAnsi="Times New Roman" w:cs="Times New Roman"/>
        </w:rPr>
        <w:t xml:space="preserve"> air.</w:t>
      </w:r>
    </w:p>
    <w:p w14:paraId="6B727747" w14:textId="317D1F83" w:rsidR="00EA6528" w:rsidRPr="007C60A6" w:rsidRDefault="00EA6528" w:rsidP="00EA6528">
      <w:pPr>
        <w:rPr>
          <w:rFonts w:ascii="Times New Roman" w:hAnsi="Times New Roman" w:cs="Times New Roman"/>
        </w:rPr>
      </w:pPr>
    </w:p>
    <w:p w14:paraId="282EC39A" w14:textId="380D35C7" w:rsidR="00EA6528" w:rsidRPr="007C60A6" w:rsidRDefault="0064377A" w:rsidP="00EA652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gramStart"/>
      <w:r w:rsidRPr="007C60A6">
        <w:rPr>
          <w:rFonts w:ascii="Times New Roman" w:hAnsi="Times New Roman" w:cs="Times New Roman"/>
          <w:b/>
          <w:bCs/>
        </w:rPr>
        <w:t>1.2  Waktu</w:t>
      </w:r>
      <w:proofErr w:type="gramEnd"/>
      <w:r w:rsidRPr="007C60A6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C60A6">
        <w:rPr>
          <w:rFonts w:ascii="Times New Roman" w:hAnsi="Times New Roman" w:cs="Times New Roman"/>
          <w:b/>
          <w:bCs/>
        </w:rPr>
        <w:t>Tempat</w:t>
      </w:r>
      <w:proofErr w:type="spellEnd"/>
      <w:r w:rsidRPr="007C60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0A6">
        <w:rPr>
          <w:rFonts w:ascii="Times New Roman" w:hAnsi="Times New Roman" w:cs="Times New Roman"/>
          <w:b/>
          <w:bCs/>
        </w:rPr>
        <w:t>Pelaksanaan</w:t>
      </w:r>
      <w:proofErr w:type="spellEnd"/>
      <w:r w:rsidR="007C60A6">
        <w:rPr>
          <w:rFonts w:ascii="Times New Roman" w:hAnsi="Times New Roman" w:cs="Times New Roman"/>
          <w:b/>
          <w:bCs/>
        </w:rPr>
        <w:t>:</w:t>
      </w:r>
    </w:p>
    <w:p w14:paraId="0BE06983" w14:textId="77777777" w:rsidR="002A39F0" w:rsidRPr="007C60A6" w:rsidRDefault="002A39F0" w:rsidP="00EA6528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F2CDDA8" w14:textId="5101B876" w:rsidR="0064377A" w:rsidRPr="007C60A6" w:rsidRDefault="0064377A" w:rsidP="00EA6528">
      <w:pPr>
        <w:pStyle w:val="ListParagraph"/>
        <w:ind w:left="360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  <w:t xml:space="preserve">1.2.1 </w:t>
      </w:r>
      <w:r w:rsidR="00DA0F65" w:rsidRPr="007C60A6">
        <w:rPr>
          <w:rFonts w:ascii="Times New Roman" w:hAnsi="Times New Roman" w:cs="Times New Roman"/>
        </w:rPr>
        <w:t xml:space="preserve">Waktu </w:t>
      </w:r>
      <w:proofErr w:type="spellStart"/>
      <w:proofErr w:type="gramStart"/>
      <w:r w:rsidR="00DA0F65" w:rsidRPr="007C60A6">
        <w:rPr>
          <w:rFonts w:ascii="Times New Roman" w:hAnsi="Times New Roman" w:cs="Times New Roman"/>
        </w:rPr>
        <w:t>Pelaksanaan</w:t>
      </w:r>
      <w:proofErr w:type="spellEnd"/>
      <w:r w:rsidRPr="007C60A6">
        <w:rPr>
          <w:rFonts w:ascii="Times New Roman" w:hAnsi="Times New Roman" w:cs="Times New Roman"/>
        </w:rPr>
        <w:t xml:space="preserve"> :</w:t>
      </w:r>
      <w:proofErr w:type="gram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Agustus</w:t>
      </w:r>
      <w:proofErr w:type="spellEnd"/>
      <w:r w:rsidRPr="007C60A6">
        <w:rPr>
          <w:rFonts w:ascii="Times New Roman" w:hAnsi="Times New Roman" w:cs="Times New Roman"/>
        </w:rPr>
        <w:t xml:space="preserve"> 2021</w:t>
      </w:r>
    </w:p>
    <w:p w14:paraId="4A0E65A7" w14:textId="74A3A1DC" w:rsidR="00DA0F65" w:rsidRPr="007C60A6" w:rsidRDefault="00DA0F65" w:rsidP="00EA6528">
      <w:pPr>
        <w:pStyle w:val="ListParagraph"/>
        <w:ind w:left="360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  <w:t xml:space="preserve">1.2.1 </w:t>
      </w:r>
      <w:proofErr w:type="spellStart"/>
      <w:r w:rsidRPr="007C60A6">
        <w:rPr>
          <w:rFonts w:ascii="Times New Roman" w:hAnsi="Times New Roman" w:cs="Times New Roman"/>
        </w:rPr>
        <w:t>Tempat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C60A6">
        <w:rPr>
          <w:rFonts w:ascii="Times New Roman" w:hAnsi="Times New Roman" w:cs="Times New Roman"/>
        </w:rPr>
        <w:t>Pelaksanaan</w:t>
      </w:r>
      <w:proofErr w:type="spellEnd"/>
      <w:r w:rsidRPr="007C60A6">
        <w:rPr>
          <w:rFonts w:ascii="Times New Roman" w:hAnsi="Times New Roman" w:cs="Times New Roman"/>
        </w:rPr>
        <w:t xml:space="preserve"> :</w:t>
      </w:r>
      <w:proofErr w:type="gramEnd"/>
      <w:r w:rsidRPr="007C60A6">
        <w:rPr>
          <w:rFonts w:ascii="Times New Roman" w:hAnsi="Times New Roman" w:cs="Times New Roman"/>
        </w:rPr>
        <w:t xml:space="preserve"> Zoom Meeting</w:t>
      </w:r>
    </w:p>
    <w:p w14:paraId="44856085" w14:textId="4BD4A1DC" w:rsidR="00DA0F65" w:rsidRPr="007C60A6" w:rsidRDefault="00DA0F65" w:rsidP="00EA6528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7526311" w14:textId="3B3C8CF3" w:rsidR="00DA0F65" w:rsidRPr="007C60A6" w:rsidRDefault="00DA0F65" w:rsidP="00EA6528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7C60A6">
        <w:rPr>
          <w:rFonts w:ascii="Times New Roman" w:hAnsi="Times New Roman" w:cs="Times New Roman"/>
          <w:b/>
          <w:bCs/>
        </w:rPr>
        <w:t>1.3.</w:t>
      </w:r>
      <w:r w:rsidR="001962AA" w:rsidRPr="007C60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962AA" w:rsidRPr="007C60A6">
        <w:rPr>
          <w:rFonts w:ascii="Times New Roman" w:hAnsi="Times New Roman" w:cs="Times New Roman"/>
          <w:b/>
          <w:bCs/>
        </w:rPr>
        <w:t>Rincian</w:t>
      </w:r>
      <w:proofErr w:type="spellEnd"/>
      <w:r w:rsidR="001962AA" w:rsidRPr="007C60A6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1962AA" w:rsidRPr="007C60A6">
        <w:rPr>
          <w:rFonts w:ascii="Times New Roman" w:hAnsi="Times New Roman" w:cs="Times New Roman"/>
          <w:b/>
          <w:bCs/>
        </w:rPr>
        <w:t>Kegiatan</w:t>
      </w:r>
      <w:proofErr w:type="spellEnd"/>
      <w:r w:rsidR="001962AA" w:rsidRPr="007C60A6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1CF80F43" w14:textId="77777777" w:rsidR="002A39F0" w:rsidRPr="007C60A6" w:rsidRDefault="002A39F0" w:rsidP="002A39F0">
      <w:pPr>
        <w:rPr>
          <w:rFonts w:ascii="Times New Roman" w:hAnsi="Times New Roman" w:cs="Times New Roman"/>
          <w:b/>
          <w:bCs/>
        </w:rPr>
      </w:pPr>
    </w:p>
    <w:p w14:paraId="76E30F95" w14:textId="774E651D" w:rsidR="002A39F0" w:rsidRPr="007C60A6" w:rsidRDefault="002A39F0" w:rsidP="002A39F0">
      <w:pPr>
        <w:ind w:firstLine="720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>1.3.</w:t>
      </w:r>
      <w:r w:rsidRPr="007C60A6">
        <w:rPr>
          <w:rFonts w:ascii="Times New Roman" w:hAnsi="Times New Roman" w:cs="Times New Roman"/>
        </w:rPr>
        <w:t>1</w:t>
      </w:r>
      <w:r w:rsidRPr="007C60A6">
        <w:rPr>
          <w:rFonts w:ascii="Times New Roman" w:hAnsi="Times New Roman" w:cs="Times New Roman"/>
        </w:rPr>
        <w:t xml:space="preserve">. </w:t>
      </w:r>
      <w:proofErr w:type="spellStart"/>
      <w:r w:rsidRPr="007C60A6">
        <w:rPr>
          <w:rFonts w:ascii="Times New Roman" w:hAnsi="Times New Roman" w:cs="Times New Roman"/>
        </w:rPr>
        <w:t>Pendaftaran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Lomba</w:t>
      </w:r>
      <w:proofErr w:type="spellEnd"/>
      <w:r w:rsidRPr="007C60A6">
        <w:rPr>
          <w:rFonts w:ascii="Times New Roman" w:hAnsi="Times New Roman" w:cs="Times New Roman"/>
        </w:rPr>
        <w:t>:</w:t>
      </w:r>
    </w:p>
    <w:p w14:paraId="26DC5AC4" w14:textId="27882429" w:rsidR="001962AA" w:rsidRPr="007C60A6" w:rsidRDefault="002A39F0" w:rsidP="003C21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C60A6">
        <w:rPr>
          <w:rFonts w:ascii="Times New Roman" w:hAnsi="Times New Roman" w:cs="Times New Roman"/>
        </w:rPr>
        <w:t>Biaya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Pendaftaran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dipunggut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biaya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sebesar</w:t>
      </w:r>
      <w:proofErr w:type="spellEnd"/>
      <w:r w:rsidRPr="007C60A6">
        <w:rPr>
          <w:rFonts w:ascii="Times New Roman" w:hAnsi="Times New Roman" w:cs="Times New Roman"/>
        </w:rPr>
        <w:t xml:space="preserve"> Rp.75.000</w:t>
      </w:r>
    </w:p>
    <w:p w14:paraId="306D162B" w14:textId="77777777" w:rsidR="002A39F0" w:rsidRPr="007C60A6" w:rsidRDefault="002A39F0" w:rsidP="002A39F0">
      <w:pPr>
        <w:pStyle w:val="ListParagraph"/>
        <w:ind w:left="2160"/>
        <w:rPr>
          <w:rFonts w:ascii="Times New Roman" w:hAnsi="Times New Roman" w:cs="Times New Roman"/>
        </w:rPr>
      </w:pPr>
    </w:p>
    <w:p w14:paraId="18B1581A" w14:textId="4AF4CAE6" w:rsidR="002C6D74" w:rsidRPr="007C60A6" w:rsidRDefault="002C6D74" w:rsidP="002C6D74">
      <w:pPr>
        <w:ind w:left="720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>1.3.</w:t>
      </w:r>
      <w:r w:rsidR="003C21DD" w:rsidRPr="007C60A6">
        <w:rPr>
          <w:rFonts w:ascii="Times New Roman" w:hAnsi="Times New Roman" w:cs="Times New Roman"/>
        </w:rPr>
        <w:t>2</w:t>
      </w:r>
      <w:r w:rsidRPr="007C60A6">
        <w:rPr>
          <w:rFonts w:ascii="Times New Roman" w:hAnsi="Times New Roman" w:cs="Times New Roman"/>
        </w:rPr>
        <w:t xml:space="preserve">. </w:t>
      </w:r>
      <w:proofErr w:type="spellStart"/>
      <w:r w:rsidR="00B25C9E" w:rsidRPr="007C60A6">
        <w:rPr>
          <w:rFonts w:ascii="Times New Roman" w:hAnsi="Times New Roman" w:cs="Times New Roman"/>
        </w:rPr>
        <w:t>Mekanisme</w:t>
      </w:r>
      <w:proofErr w:type="spellEnd"/>
      <w:r w:rsidR="00B25C9E" w:rsidRPr="007C60A6">
        <w:rPr>
          <w:rFonts w:ascii="Times New Roman" w:hAnsi="Times New Roman" w:cs="Times New Roman"/>
        </w:rPr>
        <w:t xml:space="preserve"> </w:t>
      </w:r>
      <w:proofErr w:type="spellStart"/>
      <w:r w:rsidR="00B25C9E" w:rsidRPr="007C60A6">
        <w:rPr>
          <w:rFonts w:ascii="Times New Roman" w:hAnsi="Times New Roman" w:cs="Times New Roman"/>
        </w:rPr>
        <w:t>Perlombaan</w:t>
      </w:r>
      <w:proofErr w:type="spellEnd"/>
      <w:r w:rsidR="00B25C9E" w:rsidRPr="007C60A6">
        <w:rPr>
          <w:rFonts w:ascii="Times New Roman" w:hAnsi="Times New Roman" w:cs="Times New Roman"/>
        </w:rPr>
        <w:t>:</w:t>
      </w:r>
    </w:p>
    <w:p w14:paraId="758A3D95" w14:textId="73F27D3B" w:rsidR="00B25C9E" w:rsidRPr="007C60A6" w:rsidRDefault="00B25C9E" w:rsidP="00B25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C60A6">
        <w:rPr>
          <w:rFonts w:ascii="Times New Roman" w:hAnsi="Times New Roman" w:cs="Times New Roman"/>
        </w:rPr>
        <w:t>Perlombaan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dilaksanakan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secara</w:t>
      </w:r>
      <w:proofErr w:type="spellEnd"/>
      <w:r w:rsidRPr="007C60A6">
        <w:rPr>
          <w:rFonts w:ascii="Times New Roman" w:hAnsi="Times New Roman" w:cs="Times New Roman"/>
        </w:rPr>
        <w:t xml:space="preserve"> virtual </w:t>
      </w:r>
      <w:proofErr w:type="spellStart"/>
      <w:r w:rsidRPr="007C60A6">
        <w:rPr>
          <w:rFonts w:ascii="Times New Roman" w:hAnsi="Times New Roman" w:cs="Times New Roman"/>
        </w:rPr>
        <w:t>melalui</w:t>
      </w:r>
      <w:proofErr w:type="spellEnd"/>
      <w:r w:rsidRPr="007C60A6">
        <w:rPr>
          <w:rFonts w:ascii="Times New Roman" w:hAnsi="Times New Roman" w:cs="Times New Roman"/>
        </w:rPr>
        <w:t xml:space="preserve"> zoom</w:t>
      </w:r>
      <w:r w:rsidR="002B641B" w:rsidRPr="007C60A6">
        <w:rPr>
          <w:rFonts w:ascii="Times New Roman" w:hAnsi="Times New Roman" w:cs="Times New Roman"/>
        </w:rPr>
        <w:t>.</w:t>
      </w:r>
    </w:p>
    <w:p w14:paraId="066812A3" w14:textId="75A3CC14" w:rsidR="003C21DD" w:rsidRPr="007C60A6" w:rsidRDefault="002A39F0" w:rsidP="003C21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C60A6">
        <w:rPr>
          <w:rFonts w:ascii="Times New Roman" w:hAnsi="Times New Roman" w:cs="Times New Roman"/>
        </w:rPr>
        <w:t>Materi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pembahasan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mencangkup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pengetahuan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,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kepercayaan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,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kesenian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, moral,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hukum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,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adat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istiadat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, dan lain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kemampuan-kemampuan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,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serta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</w:t>
      </w:r>
      <w:proofErr w:type="spellStart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kebiasaan-kebiasaan</w:t>
      </w:r>
      <w:proofErr w:type="spellEnd"/>
      <w:r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</w:t>
      </w:r>
      <w:r w:rsidR="003C21DD"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yang </w:t>
      </w:r>
      <w:proofErr w:type="spellStart"/>
      <w:r w:rsidR="003C21DD"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dilakukan</w:t>
      </w:r>
      <w:proofErr w:type="spellEnd"/>
      <w:r w:rsidR="003C21DD"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</w:t>
      </w:r>
      <w:proofErr w:type="spellStart"/>
      <w:r w:rsidR="003C21DD"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masyarakat</w:t>
      </w:r>
      <w:proofErr w:type="spellEnd"/>
      <w:r w:rsidR="003C21DD"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</w:t>
      </w:r>
      <w:proofErr w:type="spellStart"/>
      <w:r w:rsidR="003C21DD"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tiap</w:t>
      </w:r>
      <w:proofErr w:type="spellEnd"/>
      <w:r w:rsidR="003C21DD"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</w:t>
      </w:r>
      <w:proofErr w:type="spellStart"/>
      <w:r w:rsidR="003C21DD"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>daerah</w:t>
      </w:r>
      <w:proofErr w:type="spellEnd"/>
      <w:r w:rsidR="003C21DD" w:rsidRPr="007C60A6">
        <w:rPr>
          <w:rFonts w:ascii="Times New Roman" w:eastAsia="Times New Roman" w:hAnsi="Times New Roman" w:cs="Times New Roman"/>
          <w:color w:val="202124"/>
          <w:shd w:val="clear" w:color="auto" w:fill="FFFFFF"/>
          <w:lang w:val="en-ID"/>
        </w:rPr>
        <w:t xml:space="preserve"> di Indonesia</w:t>
      </w:r>
    </w:p>
    <w:p w14:paraId="6151C5E9" w14:textId="465FCC35" w:rsidR="00B25C9E" w:rsidRPr="007C60A6" w:rsidRDefault="00B25C9E" w:rsidP="00B25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C60A6">
        <w:rPr>
          <w:rFonts w:ascii="Times New Roman" w:hAnsi="Times New Roman" w:cs="Times New Roman"/>
        </w:rPr>
        <w:t>Perlombaan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dibagi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menjadi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r w:rsidR="002B641B" w:rsidRPr="007C60A6">
        <w:rPr>
          <w:rFonts w:ascii="Times New Roman" w:hAnsi="Times New Roman" w:cs="Times New Roman"/>
        </w:rPr>
        <w:t>3 Babak</w:t>
      </w:r>
      <w:r w:rsidR="003C21DD" w:rsidRPr="007C60A6">
        <w:rPr>
          <w:rFonts w:ascii="Times New Roman" w:hAnsi="Times New Roman" w:cs="Times New Roman"/>
        </w:rPr>
        <w:t>:</w:t>
      </w:r>
    </w:p>
    <w:p w14:paraId="5599E873" w14:textId="3D11945A" w:rsidR="002B641B" w:rsidRPr="007C60A6" w:rsidRDefault="002B641B" w:rsidP="002B641B">
      <w:pPr>
        <w:pStyle w:val="ListParagraph"/>
        <w:ind w:left="2160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 xml:space="preserve">a. Babak </w:t>
      </w:r>
      <w:proofErr w:type="spellStart"/>
      <w:r w:rsidRPr="007C60A6">
        <w:rPr>
          <w:rFonts w:ascii="Times New Roman" w:hAnsi="Times New Roman" w:cs="Times New Roman"/>
        </w:rPr>
        <w:t>Penyisihan</w:t>
      </w:r>
      <w:proofErr w:type="spellEnd"/>
      <w:r w:rsidRPr="007C60A6">
        <w:rPr>
          <w:rFonts w:ascii="Times New Roman" w:hAnsi="Times New Roman" w:cs="Times New Roman"/>
        </w:rPr>
        <w:t xml:space="preserve"> (24 </w:t>
      </w:r>
      <w:proofErr w:type="spellStart"/>
      <w:r w:rsidRPr="007C60A6">
        <w:rPr>
          <w:rFonts w:ascii="Times New Roman" w:hAnsi="Times New Roman" w:cs="Times New Roman"/>
        </w:rPr>
        <w:t>tim</w:t>
      </w:r>
      <w:proofErr w:type="spellEnd"/>
      <w:r w:rsidRPr="007C60A6">
        <w:rPr>
          <w:rFonts w:ascii="Times New Roman" w:hAnsi="Times New Roman" w:cs="Times New Roman"/>
        </w:rPr>
        <w:t>)</w:t>
      </w:r>
    </w:p>
    <w:p w14:paraId="1A4DCFF4" w14:textId="206E2F94" w:rsidR="002B641B" w:rsidRPr="007C60A6" w:rsidRDefault="002B641B" w:rsidP="002B641B">
      <w:pPr>
        <w:pStyle w:val="ListParagraph"/>
        <w:ind w:left="2160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 xml:space="preserve">b. Babak Semifinal (8 </w:t>
      </w:r>
      <w:proofErr w:type="spellStart"/>
      <w:r w:rsidRPr="007C60A6">
        <w:rPr>
          <w:rFonts w:ascii="Times New Roman" w:hAnsi="Times New Roman" w:cs="Times New Roman"/>
        </w:rPr>
        <w:t>tim</w:t>
      </w:r>
      <w:proofErr w:type="spellEnd"/>
      <w:r w:rsidRPr="007C60A6">
        <w:rPr>
          <w:rFonts w:ascii="Times New Roman" w:hAnsi="Times New Roman" w:cs="Times New Roman"/>
        </w:rPr>
        <w:t>)</w:t>
      </w:r>
    </w:p>
    <w:p w14:paraId="0C7DD433" w14:textId="0648ED39" w:rsidR="002A39F0" w:rsidRPr="007C60A6" w:rsidRDefault="002B641B" w:rsidP="002A39F0">
      <w:pPr>
        <w:pStyle w:val="ListParagraph"/>
        <w:ind w:left="2160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 xml:space="preserve">c. Babak Final (2 </w:t>
      </w:r>
      <w:proofErr w:type="spellStart"/>
      <w:r w:rsidRPr="007C60A6">
        <w:rPr>
          <w:rFonts w:ascii="Times New Roman" w:hAnsi="Times New Roman" w:cs="Times New Roman"/>
        </w:rPr>
        <w:t>tim</w:t>
      </w:r>
      <w:proofErr w:type="spellEnd"/>
      <w:r w:rsidRPr="007C60A6">
        <w:rPr>
          <w:rFonts w:ascii="Times New Roman" w:hAnsi="Times New Roman" w:cs="Times New Roman"/>
        </w:rPr>
        <w:t>)</w:t>
      </w:r>
    </w:p>
    <w:p w14:paraId="41D7194D" w14:textId="14B7D8F5" w:rsidR="002A39F0" w:rsidRDefault="002A39F0" w:rsidP="003C21DD">
      <w:pPr>
        <w:rPr>
          <w:rFonts w:ascii="Times New Roman" w:hAnsi="Times New Roman" w:cs="Times New Roman"/>
        </w:rPr>
      </w:pPr>
    </w:p>
    <w:p w14:paraId="6C0ADC8F" w14:textId="77BC4492" w:rsidR="007C60A6" w:rsidRDefault="007C60A6" w:rsidP="003C21DD">
      <w:pPr>
        <w:rPr>
          <w:rFonts w:ascii="Times New Roman" w:hAnsi="Times New Roman" w:cs="Times New Roman"/>
        </w:rPr>
      </w:pPr>
    </w:p>
    <w:p w14:paraId="0C9F812A" w14:textId="77777777" w:rsidR="007C60A6" w:rsidRPr="007C60A6" w:rsidRDefault="007C60A6" w:rsidP="003C21DD">
      <w:pPr>
        <w:rPr>
          <w:rFonts w:ascii="Times New Roman" w:hAnsi="Times New Roman" w:cs="Times New Roman"/>
        </w:rPr>
      </w:pPr>
    </w:p>
    <w:p w14:paraId="1EE6BCAA" w14:textId="49BE25D7" w:rsidR="0082477A" w:rsidRPr="007C60A6" w:rsidRDefault="002A39F0" w:rsidP="002A39F0">
      <w:pPr>
        <w:ind w:left="720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lastRenderedPageBreak/>
        <w:t>1.3.</w:t>
      </w:r>
      <w:r w:rsidR="003C21DD" w:rsidRPr="007C60A6">
        <w:rPr>
          <w:rFonts w:ascii="Times New Roman" w:hAnsi="Times New Roman" w:cs="Times New Roman"/>
        </w:rPr>
        <w:t>3</w:t>
      </w:r>
      <w:r w:rsidRPr="007C60A6">
        <w:rPr>
          <w:rFonts w:ascii="Times New Roman" w:hAnsi="Times New Roman" w:cs="Times New Roman"/>
        </w:rPr>
        <w:t xml:space="preserve">. </w:t>
      </w:r>
      <w:proofErr w:type="spellStart"/>
      <w:r w:rsidR="0082477A" w:rsidRPr="007C60A6">
        <w:rPr>
          <w:rFonts w:ascii="Times New Roman" w:hAnsi="Times New Roman" w:cs="Times New Roman"/>
        </w:rPr>
        <w:t>Pemenang</w:t>
      </w:r>
      <w:proofErr w:type="spellEnd"/>
      <w:r w:rsidR="0082477A" w:rsidRPr="007C60A6">
        <w:rPr>
          <w:rFonts w:ascii="Times New Roman" w:hAnsi="Times New Roman" w:cs="Times New Roman"/>
        </w:rPr>
        <w:t xml:space="preserve"> dan </w:t>
      </w:r>
      <w:proofErr w:type="spellStart"/>
      <w:r w:rsidR="0082477A" w:rsidRPr="007C60A6">
        <w:rPr>
          <w:rFonts w:ascii="Times New Roman" w:hAnsi="Times New Roman" w:cs="Times New Roman"/>
        </w:rPr>
        <w:t>hadiah</w:t>
      </w:r>
      <w:proofErr w:type="spellEnd"/>
      <w:r w:rsidR="0082477A" w:rsidRPr="007C60A6">
        <w:rPr>
          <w:rFonts w:ascii="Times New Roman" w:hAnsi="Times New Roman" w:cs="Times New Roman"/>
        </w:rPr>
        <w:t>:</w:t>
      </w:r>
    </w:p>
    <w:p w14:paraId="3AB614E2" w14:textId="0BDE4C54" w:rsidR="0082477A" w:rsidRPr="007C60A6" w:rsidRDefault="0082477A" w:rsidP="002A39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C60A6">
        <w:rPr>
          <w:rFonts w:ascii="Times New Roman" w:hAnsi="Times New Roman" w:cs="Times New Roman"/>
        </w:rPr>
        <w:t>Juara</w:t>
      </w:r>
      <w:proofErr w:type="spellEnd"/>
      <w:r w:rsidRPr="007C60A6">
        <w:rPr>
          <w:rFonts w:ascii="Times New Roman" w:hAnsi="Times New Roman" w:cs="Times New Roman"/>
        </w:rPr>
        <w:t xml:space="preserve"> 1 = Rp.250.000</w:t>
      </w:r>
      <w:r w:rsidR="002A39F0" w:rsidRPr="007C60A6">
        <w:rPr>
          <w:rFonts w:ascii="Times New Roman" w:hAnsi="Times New Roman" w:cs="Times New Roman"/>
        </w:rPr>
        <w:t xml:space="preserve"> (</w:t>
      </w:r>
      <w:proofErr w:type="spellStart"/>
      <w:r w:rsidR="002A39F0" w:rsidRPr="007C60A6">
        <w:rPr>
          <w:rFonts w:ascii="Times New Roman" w:hAnsi="Times New Roman" w:cs="Times New Roman"/>
        </w:rPr>
        <w:t>uang</w:t>
      </w:r>
      <w:proofErr w:type="spellEnd"/>
      <w:r w:rsidR="002A39F0" w:rsidRPr="007C60A6">
        <w:rPr>
          <w:rFonts w:ascii="Times New Roman" w:hAnsi="Times New Roman" w:cs="Times New Roman"/>
        </w:rPr>
        <w:t xml:space="preserve"> </w:t>
      </w:r>
      <w:proofErr w:type="spellStart"/>
      <w:r w:rsidR="002A39F0" w:rsidRPr="007C60A6">
        <w:rPr>
          <w:rFonts w:ascii="Times New Roman" w:hAnsi="Times New Roman" w:cs="Times New Roman"/>
        </w:rPr>
        <w:t>tunai</w:t>
      </w:r>
      <w:proofErr w:type="spellEnd"/>
      <w:r w:rsidR="002A39F0" w:rsidRPr="007C60A6">
        <w:rPr>
          <w:rFonts w:ascii="Times New Roman" w:hAnsi="Times New Roman" w:cs="Times New Roman"/>
        </w:rPr>
        <w:t>) + e-</w:t>
      </w:r>
      <w:proofErr w:type="spellStart"/>
      <w:r w:rsidR="002A39F0" w:rsidRPr="007C60A6">
        <w:rPr>
          <w:rFonts w:ascii="Times New Roman" w:hAnsi="Times New Roman" w:cs="Times New Roman"/>
        </w:rPr>
        <w:t>sertifikat</w:t>
      </w:r>
      <w:proofErr w:type="spellEnd"/>
      <w:r w:rsidR="007C60A6" w:rsidRPr="007C60A6">
        <w:rPr>
          <w:rFonts w:ascii="Times New Roman" w:hAnsi="Times New Roman" w:cs="Times New Roman"/>
        </w:rPr>
        <w:t xml:space="preserve"> + </w:t>
      </w:r>
      <w:proofErr w:type="spellStart"/>
      <w:r w:rsidR="007C60A6" w:rsidRPr="007C60A6">
        <w:rPr>
          <w:rFonts w:ascii="Times New Roman" w:hAnsi="Times New Roman" w:cs="Times New Roman"/>
        </w:rPr>
        <w:t>piala</w:t>
      </w:r>
      <w:proofErr w:type="spellEnd"/>
    </w:p>
    <w:p w14:paraId="23F25D2A" w14:textId="346F1A79" w:rsidR="0082477A" w:rsidRPr="007C60A6" w:rsidRDefault="0082477A" w:rsidP="002A39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C60A6">
        <w:rPr>
          <w:rFonts w:ascii="Times New Roman" w:hAnsi="Times New Roman" w:cs="Times New Roman"/>
        </w:rPr>
        <w:t>Juara</w:t>
      </w:r>
      <w:proofErr w:type="spellEnd"/>
      <w:r w:rsidRPr="007C60A6">
        <w:rPr>
          <w:rFonts w:ascii="Times New Roman" w:hAnsi="Times New Roman" w:cs="Times New Roman"/>
        </w:rPr>
        <w:t xml:space="preserve"> 2 = </w:t>
      </w:r>
      <w:proofErr w:type="spellStart"/>
      <w:r w:rsidRPr="007C60A6">
        <w:rPr>
          <w:rFonts w:ascii="Times New Roman" w:hAnsi="Times New Roman" w:cs="Times New Roman"/>
        </w:rPr>
        <w:t>Rp</w:t>
      </w:r>
      <w:proofErr w:type="spellEnd"/>
      <w:r w:rsidRPr="007C60A6">
        <w:rPr>
          <w:rFonts w:ascii="Times New Roman" w:hAnsi="Times New Roman" w:cs="Times New Roman"/>
        </w:rPr>
        <w:t>. 200.000</w:t>
      </w:r>
      <w:r w:rsidR="002A39F0" w:rsidRPr="007C60A6">
        <w:rPr>
          <w:rFonts w:ascii="Times New Roman" w:hAnsi="Times New Roman" w:cs="Times New Roman"/>
        </w:rPr>
        <w:t xml:space="preserve"> (</w:t>
      </w:r>
      <w:proofErr w:type="spellStart"/>
      <w:r w:rsidR="002A39F0" w:rsidRPr="007C60A6">
        <w:rPr>
          <w:rFonts w:ascii="Times New Roman" w:hAnsi="Times New Roman" w:cs="Times New Roman"/>
        </w:rPr>
        <w:t>uang</w:t>
      </w:r>
      <w:proofErr w:type="spellEnd"/>
      <w:r w:rsidR="002A39F0" w:rsidRPr="007C60A6">
        <w:rPr>
          <w:rFonts w:ascii="Times New Roman" w:hAnsi="Times New Roman" w:cs="Times New Roman"/>
        </w:rPr>
        <w:t xml:space="preserve"> </w:t>
      </w:r>
      <w:proofErr w:type="spellStart"/>
      <w:r w:rsidR="002A39F0" w:rsidRPr="007C60A6">
        <w:rPr>
          <w:rFonts w:ascii="Times New Roman" w:hAnsi="Times New Roman" w:cs="Times New Roman"/>
        </w:rPr>
        <w:t>tunai</w:t>
      </w:r>
      <w:proofErr w:type="spellEnd"/>
      <w:proofErr w:type="gramStart"/>
      <w:r w:rsidR="002A39F0" w:rsidRPr="007C60A6">
        <w:rPr>
          <w:rFonts w:ascii="Times New Roman" w:hAnsi="Times New Roman" w:cs="Times New Roman"/>
        </w:rPr>
        <w:t xml:space="preserve">) </w:t>
      </w:r>
      <w:r w:rsidR="002A39F0" w:rsidRPr="007C60A6">
        <w:rPr>
          <w:rFonts w:ascii="Times New Roman" w:hAnsi="Times New Roman" w:cs="Times New Roman"/>
        </w:rPr>
        <w:t>)</w:t>
      </w:r>
      <w:proofErr w:type="gramEnd"/>
      <w:r w:rsidR="002A39F0" w:rsidRPr="007C60A6">
        <w:rPr>
          <w:rFonts w:ascii="Times New Roman" w:hAnsi="Times New Roman" w:cs="Times New Roman"/>
        </w:rPr>
        <w:t xml:space="preserve"> + e-</w:t>
      </w:r>
      <w:proofErr w:type="spellStart"/>
      <w:r w:rsidR="002A39F0" w:rsidRPr="007C60A6">
        <w:rPr>
          <w:rFonts w:ascii="Times New Roman" w:hAnsi="Times New Roman" w:cs="Times New Roman"/>
        </w:rPr>
        <w:t>sertifikat</w:t>
      </w:r>
      <w:proofErr w:type="spellEnd"/>
      <w:r w:rsidR="007C60A6" w:rsidRPr="007C60A6">
        <w:rPr>
          <w:rFonts w:ascii="Times New Roman" w:hAnsi="Times New Roman" w:cs="Times New Roman"/>
        </w:rPr>
        <w:t xml:space="preserve"> + </w:t>
      </w:r>
      <w:proofErr w:type="spellStart"/>
      <w:r w:rsidR="007C60A6" w:rsidRPr="007C60A6">
        <w:rPr>
          <w:rFonts w:ascii="Times New Roman" w:hAnsi="Times New Roman" w:cs="Times New Roman"/>
        </w:rPr>
        <w:t>piala</w:t>
      </w:r>
      <w:proofErr w:type="spellEnd"/>
    </w:p>
    <w:p w14:paraId="08D18A89" w14:textId="69434E37" w:rsidR="002A39F0" w:rsidRDefault="0082477A" w:rsidP="002A39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C60A6">
        <w:rPr>
          <w:rFonts w:ascii="Times New Roman" w:hAnsi="Times New Roman" w:cs="Times New Roman"/>
        </w:rPr>
        <w:t>Juara</w:t>
      </w:r>
      <w:proofErr w:type="spellEnd"/>
      <w:r w:rsidRPr="007C60A6">
        <w:rPr>
          <w:rFonts w:ascii="Times New Roman" w:hAnsi="Times New Roman" w:cs="Times New Roman"/>
        </w:rPr>
        <w:t xml:space="preserve"> Favorite = Rp.150.000</w:t>
      </w:r>
      <w:r w:rsidR="002A39F0" w:rsidRPr="007C60A6">
        <w:rPr>
          <w:rFonts w:ascii="Times New Roman" w:hAnsi="Times New Roman" w:cs="Times New Roman"/>
        </w:rPr>
        <w:t xml:space="preserve"> (</w:t>
      </w:r>
      <w:proofErr w:type="spellStart"/>
      <w:r w:rsidR="002A39F0" w:rsidRPr="007C60A6">
        <w:rPr>
          <w:rFonts w:ascii="Times New Roman" w:hAnsi="Times New Roman" w:cs="Times New Roman"/>
        </w:rPr>
        <w:t>uang</w:t>
      </w:r>
      <w:proofErr w:type="spellEnd"/>
      <w:r w:rsidR="002A39F0" w:rsidRPr="007C60A6">
        <w:rPr>
          <w:rFonts w:ascii="Times New Roman" w:hAnsi="Times New Roman" w:cs="Times New Roman"/>
        </w:rPr>
        <w:t xml:space="preserve"> </w:t>
      </w:r>
      <w:proofErr w:type="spellStart"/>
      <w:r w:rsidR="002A39F0" w:rsidRPr="007C60A6">
        <w:rPr>
          <w:rFonts w:ascii="Times New Roman" w:hAnsi="Times New Roman" w:cs="Times New Roman"/>
        </w:rPr>
        <w:t>tunai</w:t>
      </w:r>
      <w:proofErr w:type="spellEnd"/>
      <w:proofErr w:type="gramStart"/>
      <w:r w:rsidR="002A39F0" w:rsidRPr="007C60A6">
        <w:rPr>
          <w:rFonts w:ascii="Times New Roman" w:hAnsi="Times New Roman" w:cs="Times New Roman"/>
        </w:rPr>
        <w:t xml:space="preserve">) </w:t>
      </w:r>
      <w:r w:rsidR="002A39F0" w:rsidRPr="007C60A6">
        <w:rPr>
          <w:rFonts w:ascii="Times New Roman" w:hAnsi="Times New Roman" w:cs="Times New Roman"/>
        </w:rPr>
        <w:t>)</w:t>
      </w:r>
      <w:proofErr w:type="gramEnd"/>
      <w:r w:rsidR="002A39F0" w:rsidRPr="007C60A6">
        <w:rPr>
          <w:rFonts w:ascii="Times New Roman" w:hAnsi="Times New Roman" w:cs="Times New Roman"/>
        </w:rPr>
        <w:t xml:space="preserve"> + e-</w:t>
      </w:r>
      <w:proofErr w:type="spellStart"/>
      <w:r w:rsidR="002A39F0" w:rsidRPr="007C60A6">
        <w:rPr>
          <w:rFonts w:ascii="Times New Roman" w:hAnsi="Times New Roman" w:cs="Times New Roman"/>
        </w:rPr>
        <w:t>sertifikat</w:t>
      </w:r>
      <w:proofErr w:type="spellEnd"/>
      <w:r w:rsidR="007C60A6" w:rsidRPr="007C60A6">
        <w:rPr>
          <w:rFonts w:ascii="Times New Roman" w:hAnsi="Times New Roman" w:cs="Times New Roman"/>
        </w:rPr>
        <w:t xml:space="preserve"> + </w:t>
      </w:r>
      <w:proofErr w:type="spellStart"/>
      <w:r w:rsidR="007C60A6" w:rsidRPr="007C60A6">
        <w:rPr>
          <w:rFonts w:ascii="Times New Roman" w:hAnsi="Times New Roman" w:cs="Times New Roman"/>
        </w:rPr>
        <w:t>piala</w:t>
      </w:r>
      <w:proofErr w:type="spellEnd"/>
    </w:p>
    <w:p w14:paraId="561C7D8E" w14:textId="6780D5F8" w:rsidR="007C60A6" w:rsidRDefault="007C60A6" w:rsidP="007C60A6">
      <w:pPr>
        <w:rPr>
          <w:rFonts w:ascii="Times New Roman" w:hAnsi="Times New Roman" w:cs="Times New Roman"/>
        </w:rPr>
      </w:pPr>
    </w:p>
    <w:p w14:paraId="549D77E4" w14:textId="77777777" w:rsidR="007C60A6" w:rsidRPr="007C60A6" w:rsidRDefault="007C60A6" w:rsidP="007C60A6">
      <w:pPr>
        <w:rPr>
          <w:rFonts w:ascii="Times New Roman" w:hAnsi="Times New Roman" w:cs="Times New Roman"/>
        </w:rPr>
      </w:pPr>
    </w:p>
    <w:p w14:paraId="31DCD30A" w14:textId="77777777" w:rsidR="003C21DD" w:rsidRPr="007C60A6" w:rsidRDefault="003C21DD" w:rsidP="003C21DD">
      <w:pPr>
        <w:pStyle w:val="ListParagraph"/>
        <w:ind w:left="2160"/>
        <w:rPr>
          <w:rFonts w:ascii="Times New Roman" w:hAnsi="Times New Roman" w:cs="Times New Roman"/>
        </w:rPr>
      </w:pPr>
    </w:p>
    <w:p w14:paraId="4ABDA66A" w14:textId="511AAFD3" w:rsidR="003C21DD" w:rsidRPr="007C60A6" w:rsidRDefault="003C21DD" w:rsidP="003C21DD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  <w:b/>
          <w:bCs/>
        </w:rPr>
        <w:t>1</w:t>
      </w:r>
      <w:r w:rsidRPr="007C60A6">
        <w:rPr>
          <w:rFonts w:ascii="Times New Roman" w:hAnsi="Times New Roman" w:cs="Times New Roman"/>
        </w:rPr>
        <w:t>.</w:t>
      </w:r>
      <w:r w:rsidRPr="007C60A6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7C60A6">
        <w:rPr>
          <w:rFonts w:ascii="Times New Roman" w:hAnsi="Times New Roman" w:cs="Times New Roman"/>
          <w:b/>
          <w:bCs/>
        </w:rPr>
        <w:t>Peralatan</w:t>
      </w:r>
      <w:proofErr w:type="spellEnd"/>
      <w:r w:rsidRPr="007C60A6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7C60A6">
        <w:rPr>
          <w:rFonts w:ascii="Times New Roman" w:hAnsi="Times New Roman" w:cs="Times New Roman"/>
          <w:b/>
          <w:bCs/>
        </w:rPr>
        <w:t>dibutuhkan</w:t>
      </w:r>
      <w:proofErr w:type="spellEnd"/>
      <w:r w:rsidRPr="007C60A6">
        <w:rPr>
          <w:rFonts w:ascii="Times New Roman" w:hAnsi="Times New Roman" w:cs="Times New Roman"/>
          <w:b/>
          <w:bCs/>
        </w:rPr>
        <w:t>:</w:t>
      </w:r>
    </w:p>
    <w:p w14:paraId="07D81310" w14:textId="2D33F892" w:rsidR="003C21DD" w:rsidRPr="007C60A6" w:rsidRDefault="003C21DD" w:rsidP="003C21DD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  <w:t>1.4.1. Zoom Meeting</w:t>
      </w:r>
    </w:p>
    <w:p w14:paraId="3DD3C6E4" w14:textId="3C3936FA" w:rsidR="003C21DD" w:rsidRPr="007C60A6" w:rsidRDefault="003C21DD" w:rsidP="003C21DD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  <w:t xml:space="preserve">1.4.2. Live Streaming </w:t>
      </w:r>
      <w:proofErr w:type="spellStart"/>
      <w:r w:rsidRPr="007C60A6">
        <w:rPr>
          <w:rFonts w:ascii="Times New Roman" w:hAnsi="Times New Roman" w:cs="Times New Roman"/>
        </w:rPr>
        <w:t>Youtube</w:t>
      </w:r>
      <w:proofErr w:type="spellEnd"/>
    </w:p>
    <w:p w14:paraId="1315D64B" w14:textId="79FEF6D3" w:rsidR="0082477A" w:rsidRPr="007C60A6" w:rsidRDefault="0082477A" w:rsidP="003C21DD">
      <w:pPr>
        <w:rPr>
          <w:rFonts w:ascii="Times New Roman" w:hAnsi="Times New Roman" w:cs="Times New Roman"/>
          <w:b/>
          <w:bCs/>
        </w:rPr>
      </w:pPr>
    </w:p>
    <w:p w14:paraId="454FECF8" w14:textId="66ADF533" w:rsidR="003C21DD" w:rsidRPr="007C60A6" w:rsidRDefault="003C21DD" w:rsidP="003C21DD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  <w:b/>
          <w:bCs/>
        </w:rPr>
        <w:t xml:space="preserve">1.5. </w:t>
      </w:r>
      <w:proofErr w:type="spellStart"/>
      <w:r w:rsidRPr="007C60A6">
        <w:rPr>
          <w:rFonts w:ascii="Times New Roman" w:hAnsi="Times New Roman" w:cs="Times New Roman"/>
          <w:b/>
          <w:bCs/>
        </w:rPr>
        <w:t>Susunan</w:t>
      </w:r>
      <w:proofErr w:type="spellEnd"/>
      <w:r w:rsidRPr="007C60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0A6">
        <w:rPr>
          <w:rFonts w:ascii="Times New Roman" w:hAnsi="Times New Roman" w:cs="Times New Roman"/>
          <w:b/>
          <w:bCs/>
        </w:rPr>
        <w:t>Kepanitiaan</w:t>
      </w:r>
      <w:proofErr w:type="spellEnd"/>
      <w:r w:rsidRPr="007C60A6">
        <w:rPr>
          <w:rFonts w:ascii="Times New Roman" w:hAnsi="Times New Roman" w:cs="Times New Roman"/>
          <w:b/>
          <w:bCs/>
        </w:rPr>
        <w:t>:</w:t>
      </w:r>
    </w:p>
    <w:p w14:paraId="3AA485D0" w14:textId="3DFBFFD4" w:rsidR="003C21DD" w:rsidRPr="007C60A6" w:rsidRDefault="003C21DD" w:rsidP="003C21DD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  <w:t xml:space="preserve">1.5.1. </w:t>
      </w:r>
      <w:proofErr w:type="spellStart"/>
      <w:r w:rsidRPr="007C60A6">
        <w:rPr>
          <w:rFonts w:ascii="Times New Roman" w:hAnsi="Times New Roman" w:cs="Times New Roman"/>
        </w:rPr>
        <w:t>Koordinator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C60A6" w:rsidRPr="007C60A6">
        <w:rPr>
          <w:rFonts w:ascii="Times New Roman" w:hAnsi="Times New Roman" w:cs="Times New Roman"/>
        </w:rPr>
        <w:t>Lomba</w:t>
      </w:r>
      <w:proofErr w:type="spellEnd"/>
      <w:r w:rsidR="007C60A6" w:rsidRPr="007C60A6">
        <w:rPr>
          <w:rFonts w:ascii="Times New Roman" w:hAnsi="Times New Roman" w:cs="Times New Roman"/>
        </w:rPr>
        <w:t xml:space="preserve"> </w:t>
      </w:r>
      <w:r w:rsidRPr="007C60A6">
        <w:rPr>
          <w:rFonts w:ascii="Times New Roman" w:hAnsi="Times New Roman" w:cs="Times New Roman"/>
        </w:rPr>
        <w:t>:</w:t>
      </w:r>
      <w:proofErr w:type="gram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Anastasya</w:t>
      </w:r>
      <w:proofErr w:type="spellEnd"/>
      <w:r w:rsidRPr="007C60A6">
        <w:rPr>
          <w:rFonts w:ascii="Times New Roman" w:hAnsi="Times New Roman" w:cs="Times New Roman"/>
        </w:rPr>
        <w:t xml:space="preserve"> Caroline </w:t>
      </w:r>
      <w:proofErr w:type="spellStart"/>
      <w:r w:rsidRPr="007C60A6">
        <w:rPr>
          <w:rFonts w:ascii="Times New Roman" w:hAnsi="Times New Roman" w:cs="Times New Roman"/>
        </w:rPr>
        <w:t>Makikama</w:t>
      </w:r>
      <w:proofErr w:type="spellEnd"/>
    </w:p>
    <w:p w14:paraId="43AF6B99" w14:textId="0E9F5B22" w:rsidR="003C21DD" w:rsidRPr="007C60A6" w:rsidRDefault="003C21DD" w:rsidP="003C21DD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</w:r>
      <w:r w:rsidRPr="007C60A6">
        <w:rPr>
          <w:rFonts w:ascii="Times New Roman" w:hAnsi="Times New Roman" w:cs="Times New Roman"/>
        </w:rPr>
        <w:tab/>
      </w:r>
      <w:r w:rsidRPr="007C60A6">
        <w:rPr>
          <w:rFonts w:ascii="Times New Roman" w:hAnsi="Times New Roman" w:cs="Times New Roman"/>
        </w:rPr>
        <w:tab/>
      </w:r>
      <w:proofErr w:type="spellStart"/>
      <w:r w:rsidRPr="007C60A6">
        <w:rPr>
          <w:rFonts w:ascii="Times New Roman" w:hAnsi="Times New Roman" w:cs="Times New Roman"/>
        </w:rPr>
        <w:t>Anggota</w:t>
      </w:r>
      <w:proofErr w:type="spellEnd"/>
      <w:r w:rsidRPr="007C60A6">
        <w:rPr>
          <w:rFonts w:ascii="Times New Roman" w:hAnsi="Times New Roman" w:cs="Times New Roman"/>
        </w:rPr>
        <w:t xml:space="preserve">    </w:t>
      </w:r>
      <w:proofErr w:type="gramStart"/>
      <w:r w:rsidRPr="007C60A6">
        <w:rPr>
          <w:rFonts w:ascii="Times New Roman" w:hAnsi="Times New Roman" w:cs="Times New Roman"/>
        </w:rPr>
        <w:t xml:space="preserve">  :</w:t>
      </w:r>
      <w:proofErr w:type="gramEnd"/>
      <w:r w:rsidRPr="007C60A6">
        <w:rPr>
          <w:rFonts w:ascii="Times New Roman" w:hAnsi="Times New Roman" w:cs="Times New Roman"/>
        </w:rPr>
        <w:t xml:space="preserve">  1.</w:t>
      </w:r>
    </w:p>
    <w:p w14:paraId="4BBD6F39" w14:textId="03D46698" w:rsidR="003C21DD" w:rsidRPr="007C60A6" w:rsidRDefault="003C21DD" w:rsidP="003C21DD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</w:r>
      <w:r w:rsidRPr="007C60A6">
        <w:rPr>
          <w:rFonts w:ascii="Times New Roman" w:hAnsi="Times New Roman" w:cs="Times New Roman"/>
        </w:rPr>
        <w:tab/>
      </w:r>
      <w:r w:rsidRPr="007C60A6">
        <w:rPr>
          <w:rFonts w:ascii="Times New Roman" w:hAnsi="Times New Roman" w:cs="Times New Roman"/>
        </w:rPr>
        <w:tab/>
      </w:r>
      <w:r w:rsidRPr="007C60A6">
        <w:rPr>
          <w:rFonts w:ascii="Times New Roman" w:hAnsi="Times New Roman" w:cs="Times New Roman"/>
        </w:rPr>
        <w:tab/>
      </w:r>
      <w:r w:rsidR="007C60A6" w:rsidRPr="007C60A6">
        <w:rPr>
          <w:rFonts w:ascii="Times New Roman" w:hAnsi="Times New Roman" w:cs="Times New Roman"/>
        </w:rPr>
        <w:t xml:space="preserve">           </w:t>
      </w:r>
      <w:r w:rsidRPr="007C60A6">
        <w:rPr>
          <w:rFonts w:ascii="Times New Roman" w:hAnsi="Times New Roman" w:cs="Times New Roman"/>
        </w:rPr>
        <w:t>2.</w:t>
      </w:r>
    </w:p>
    <w:p w14:paraId="7F2F27F9" w14:textId="730D88BA" w:rsidR="003C21DD" w:rsidRPr="007C60A6" w:rsidRDefault="003C21DD" w:rsidP="003C21DD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</w:r>
      <w:r w:rsidRPr="007C60A6">
        <w:rPr>
          <w:rFonts w:ascii="Times New Roman" w:hAnsi="Times New Roman" w:cs="Times New Roman"/>
        </w:rPr>
        <w:tab/>
      </w:r>
      <w:r w:rsidRPr="007C60A6">
        <w:rPr>
          <w:rFonts w:ascii="Times New Roman" w:hAnsi="Times New Roman" w:cs="Times New Roman"/>
        </w:rPr>
        <w:tab/>
      </w:r>
      <w:r w:rsidRPr="007C60A6">
        <w:rPr>
          <w:rFonts w:ascii="Times New Roman" w:hAnsi="Times New Roman" w:cs="Times New Roman"/>
        </w:rPr>
        <w:tab/>
      </w:r>
      <w:r w:rsidR="007C60A6" w:rsidRPr="007C60A6">
        <w:rPr>
          <w:rFonts w:ascii="Times New Roman" w:hAnsi="Times New Roman" w:cs="Times New Roman"/>
        </w:rPr>
        <w:t xml:space="preserve">           </w:t>
      </w:r>
      <w:r w:rsidRPr="007C60A6">
        <w:rPr>
          <w:rFonts w:ascii="Times New Roman" w:hAnsi="Times New Roman" w:cs="Times New Roman"/>
        </w:rPr>
        <w:t>3.</w:t>
      </w:r>
    </w:p>
    <w:p w14:paraId="0AA04C6F" w14:textId="77777777" w:rsidR="00845CB1" w:rsidRPr="007C60A6" w:rsidRDefault="00845CB1" w:rsidP="003C21DD">
      <w:pPr>
        <w:rPr>
          <w:rFonts w:ascii="Times New Roman" w:hAnsi="Times New Roman" w:cs="Times New Roman"/>
        </w:rPr>
      </w:pPr>
    </w:p>
    <w:p w14:paraId="0BE94427" w14:textId="20196E11" w:rsidR="003C21DD" w:rsidRPr="007C60A6" w:rsidRDefault="003C21DD" w:rsidP="003C21DD">
      <w:pPr>
        <w:rPr>
          <w:rFonts w:ascii="Times New Roman" w:hAnsi="Times New Roman" w:cs="Times New Roman"/>
          <w:b/>
          <w:bCs/>
        </w:rPr>
      </w:pPr>
      <w:r w:rsidRPr="007C60A6">
        <w:rPr>
          <w:rFonts w:ascii="Times New Roman" w:hAnsi="Times New Roman" w:cs="Times New Roman"/>
          <w:b/>
          <w:bCs/>
        </w:rPr>
        <w:t xml:space="preserve">1.6. Rundown </w:t>
      </w:r>
      <w:proofErr w:type="spellStart"/>
      <w:r w:rsidRPr="007C60A6">
        <w:rPr>
          <w:rFonts w:ascii="Times New Roman" w:hAnsi="Times New Roman" w:cs="Times New Roman"/>
          <w:b/>
          <w:bCs/>
        </w:rPr>
        <w:t>Kegiatan</w:t>
      </w:r>
      <w:proofErr w:type="spellEnd"/>
      <w:r w:rsidRPr="007C60A6">
        <w:rPr>
          <w:rFonts w:ascii="Times New Roman" w:hAnsi="Times New Roman" w:cs="Times New Roman"/>
          <w:b/>
          <w:bCs/>
        </w:rPr>
        <w:t>:</w:t>
      </w:r>
    </w:p>
    <w:p w14:paraId="2CC1C118" w14:textId="77777777" w:rsidR="00845CB1" w:rsidRPr="007C60A6" w:rsidRDefault="00845CB1" w:rsidP="003C21D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966"/>
        <w:gridCol w:w="4474"/>
      </w:tblGrid>
      <w:tr w:rsidR="003C21DD" w:rsidRPr="007C60A6" w14:paraId="0B95B8D7" w14:textId="77777777" w:rsidTr="00845CB1">
        <w:tc>
          <w:tcPr>
            <w:tcW w:w="562" w:type="dxa"/>
          </w:tcPr>
          <w:p w14:paraId="2499EE1C" w14:textId="77188B05" w:rsidR="003C21DD" w:rsidRPr="007C60A6" w:rsidRDefault="003C21DD" w:rsidP="00845CB1">
            <w:pPr>
              <w:jc w:val="center"/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3969" w:type="dxa"/>
          </w:tcPr>
          <w:p w14:paraId="40507ABE" w14:textId="503F9D80" w:rsidR="003C21DD" w:rsidRPr="007C60A6" w:rsidRDefault="003C21DD" w:rsidP="00845C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4479" w:type="dxa"/>
          </w:tcPr>
          <w:p w14:paraId="6A81AB4E" w14:textId="7EA1C488" w:rsidR="003C21DD" w:rsidRPr="007C60A6" w:rsidRDefault="003C21DD" w:rsidP="00845C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Estimasi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</w:tr>
      <w:tr w:rsidR="003C21DD" w:rsidRPr="007C60A6" w14:paraId="2A045B8F" w14:textId="77777777" w:rsidTr="00845CB1">
        <w:tc>
          <w:tcPr>
            <w:tcW w:w="562" w:type="dxa"/>
          </w:tcPr>
          <w:p w14:paraId="09E0B9FE" w14:textId="02194B25" w:rsidR="003C21DD" w:rsidRPr="007C60A6" w:rsidRDefault="003C21DD" w:rsidP="003C21DD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9" w:type="dxa"/>
          </w:tcPr>
          <w:p w14:paraId="0D4C0D5C" w14:textId="554D871D" w:rsidR="003C21DD" w:rsidRPr="007C60A6" w:rsidRDefault="00845CB1" w:rsidP="003C21DD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  <w:tc>
          <w:tcPr>
            <w:tcW w:w="4479" w:type="dxa"/>
          </w:tcPr>
          <w:p w14:paraId="39A92BDC" w14:textId="3D4B5D3D" w:rsidR="003C21DD" w:rsidRPr="007C60A6" w:rsidRDefault="00845CB1" w:rsidP="003C21DD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7C60A6">
              <w:rPr>
                <w:rFonts w:ascii="Times New Roman" w:hAnsi="Times New Roman" w:cs="Times New Roman"/>
              </w:rPr>
              <w:t>bulan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C60A6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Pr="007C60A6">
              <w:rPr>
                <w:rFonts w:ascii="Times New Roman" w:hAnsi="Times New Roman" w:cs="Times New Roman"/>
              </w:rPr>
              <w:t>akhir</w:t>
            </w:r>
            <w:proofErr w:type="spellEnd"/>
            <w:proofErr w:type="gram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Juni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7C60A6">
              <w:rPr>
                <w:rFonts w:ascii="Times New Roman" w:hAnsi="Times New Roman" w:cs="Times New Roman"/>
              </w:rPr>
              <w:t>akhhir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Juli</w:t>
            </w:r>
            <w:proofErr w:type="spellEnd"/>
            <w:r w:rsidRPr="007C60A6">
              <w:rPr>
                <w:rFonts w:ascii="Times New Roman" w:hAnsi="Times New Roman" w:cs="Times New Roman"/>
              </w:rPr>
              <w:t>)</w:t>
            </w:r>
          </w:p>
        </w:tc>
      </w:tr>
      <w:tr w:rsidR="003C21DD" w:rsidRPr="007C60A6" w14:paraId="2564BD79" w14:textId="77777777" w:rsidTr="00845CB1">
        <w:tc>
          <w:tcPr>
            <w:tcW w:w="562" w:type="dxa"/>
          </w:tcPr>
          <w:p w14:paraId="04393F1D" w14:textId="5CDDD94F" w:rsidR="003C21DD" w:rsidRPr="007C60A6" w:rsidRDefault="00845CB1" w:rsidP="003C21DD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9" w:type="dxa"/>
          </w:tcPr>
          <w:p w14:paraId="2336FDEC" w14:textId="36B2B9DA" w:rsidR="003C21DD" w:rsidRPr="007C60A6" w:rsidRDefault="00845CB1" w:rsidP="003C21DD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Technical Meeting</w:t>
            </w:r>
          </w:p>
        </w:tc>
        <w:tc>
          <w:tcPr>
            <w:tcW w:w="4479" w:type="dxa"/>
          </w:tcPr>
          <w:p w14:paraId="0FB81E07" w14:textId="348FB977" w:rsidR="003C21DD" w:rsidRPr="007C60A6" w:rsidRDefault="00845CB1" w:rsidP="003C21DD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7C60A6">
              <w:rPr>
                <w:rFonts w:ascii="Times New Roman" w:hAnsi="Times New Roman" w:cs="Times New Roman"/>
              </w:rPr>
              <w:t>hari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C60A6">
              <w:rPr>
                <w:rFonts w:ascii="Times New Roman" w:hAnsi="Times New Roman" w:cs="Times New Roman"/>
              </w:rPr>
              <w:t>( 2</w:t>
            </w:r>
            <w:proofErr w:type="gram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hari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setelah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pendaftaran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ditutup</w:t>
            </w:r>
            <w:proofErr w:type="spellEnd"/>
            <w:r w:rsidRPr="007C60A6">
              <w:rPr>
                <w:rFonts w:ascii="Times New Roman" w:hAnsi="Times New Roman" w:cs="Times New Roman"/>
              </w:rPr>
              <w:t>)</w:t>
            </w:r>
          </w:p>
        </w:tc>
      </w:tr>
      <w:tr w:rsidR="00845CB1" w:rsidRPr="007C60A6" w14:paraId="1C697E96" w14:textId="77777777" w:rsidTr="00845CB1">
        <w:tc>
          <w:tcPr>
            <w:tcW w:w="562" w:type="dxa"/>
          </w:tcPr>
          <w:p w14:paraId="62A391B3" w14:textId="66EDCFCF" w:rsidR="00845CB1" w:rsidRPr="007C60A6" w:rsidRDefault="00845CB1" w:rsidP="003C21DD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9" w:type="dxa"/>
          </w:tcPr>
          <w:p w14:paraId="3819791D" w14:textId="466386E4" w:rsidR="00845CB1" w:rsidRPr="007C60A6" w:rsidRDefault="00845CB1" w:rsidP="003C21DD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Pelaksanaan</w:t>
            </w:r>
            <w:proofErr w:type="spellEnd"/>
          </w:p>
        </w:tc>
        <w:tc>
          <w:tcPr>
            <w:tcW w:w="4479" w:type="dxa"/>
          </w:tcPr>
          <w:p w14:paraId="44481564" w14:textId="2967D5D4" w:rsidR="00845CB1" w:rsidRPr="007C60A6" w:rsidRDefault="00845CB1" w:rsidP="003C21DD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7C60A6">
              <w:rPr>
                <w:rFonts w:ascii="Times New Roman" w:hAnsi="Times New Roman" w:cs="Times New Roman"/>
              </w:rPr>
              <w:t>hari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0A6">
              <w:rPr>
                <w:rFonts w:ascii="Times New Roman" w:hAnsi="Times New Roman" w:cs="Times New Roman"/>
              </w:rPr>
              <w:t>Bulan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Agustus</w:t>
            </w:r>
            <w:proofErr w:type="spellEnd"/>
            <w:r w:rsidRPr="007C60A6">
              <w:rPr>
                <w:rFonts w:ascii="Times New Roman" w:hAnsi="Times New Roman" w:cs="Times New Roman"/>
              </w:rPr>
              <w:t>)</w:t>
            </w:r>
          </w:p>
        </w:tc>
      </w:tr>
      <w:tr w:rsidR="00845CB1" w:rsidRPr="007C60A6" w14:paraId="77CA396B" w14:textId="77777777" w:rsidTr="00845CB1">
        <w:tc>
          <w:tcPr>
            <w:tcW w:w="562" w:type="dxa"/>
          </w:tcPr>
          <w:p w14:paraId="075E092B" w14:textId="22B148F7" w:rsidR="00845CB1" w:rsidRPr="007C60A6" w:rsidRDefault="00845CB1" w:rsidP="003C21DD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9" w:type="dxa"/>
          </w:tcPr>
          <w:p w14:paraId="3D9261EE" w14:textId="4147EABD" w:rsidR="00845CB1" w:rsidRPr="007C60A6" w:rsidRDefault="00845CB1" w:rsidP="003C21DD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Pengumuman</w:t>
            </w:r>
            <w:proofErr w:type="spellEnd"/>
          </w:p>
        </w:tc>
        <w:tc>
          <w:tcPr>
            <w:tcW w:w="4479" w:type="dxa"/>
          </w:tcPr>
          <w:p w14:paraId="33C3C0DA" w14:textId="4663F39B" w:rsidR="00845CB1" w:rsidRPr="007C60A6" w:rsidRDefault="00845CB1" w:rsidP="003C21DD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7C60A6">
              <w:rPr>
                <w:rFonts w:ascii="Times New Roman" w:hAnsi="Times New Roman" w:cs="Times New Roman"/>
              </w:rPr>
              <w:t>hari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0A6">
              <w:rPr>
                <w:rFonts w:ascii="Times New Roman" w:hAnsi="Times New Roman" w:cs="Times New Roman"/>
              </w:rPr>
              <w:t>serentak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dengan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perlombaan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yang lain)</w:t>
            </w:r>
          </w:p>
        </w:tc>
      </w:tr>
    </w:tbl>
    <w:p w14:paraId="67773C45" w14:textId="77777777" w:rsidR="003C21DD" w:rsidRPr="007C60A6" w:rsidRDefault="003C21DD" w:rsidP="003C21DD">
      <w:pPr>
        <w:rPr>
          <w:rFonts w:ascii="Times New Roman" w:hAnsi="Times New Roman" w:cs="Times New Roman"/>
        </w:rPr>
      </w:pPr>
    </w:p>
    <w:p w14:paraId="28DA071A" w14:textId="2157DCCF" w:rsidR="003C21DD" w:rsidRPr="007C60A6" w:rsidRDefault="003C21DD" w:rsidP="003C21DD">
      <w:pPr>
        <w:rPr>
          <w:rFonts w:ascii="Times New Roman" w:hAnsi="Times New Roman" w:cs="Times New Roman"/>
          <w:b/>
          <w:bCs/>
        </w:rPr>
      </w:pPr>
      <w:r w:rsidRPr="007C60A6">
        <w:rPr>
          <w:rFonts w:ascii="Times New Roman" w:hAnsi="Times New Roman" w:cs="Times New Roman"/>
          <w:b/>
          <w:bCs/>
        </w:rPr>
        <w:t xml:space="preserve">1.7. </w:t>
      </w:r>
      <w:proofErr w:type="spellStart"/>
      <w:r w:rsidRPr="007C60A6">
        <w:rPr>
          <w:rFonts w:ascii="Times New Roman" w:hAnsi="Times New Roman" w:cs="Times New Roman"/>
          <w:b/>
          <w:bCs/>
        </w:rPr>
        <w:t>Lingkup</w:t>
      </w:r>
      <w:proofErr w:type="spellEnd"/>
      <w:r w:rsidRPr="007C60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60A6">
        <w:rPr>
          <w:rFonts w:ascii="Times New Roman" w:hAnsi="Times New Roman" w:cs="Times New Roman"/>
          <w:b/>
          <w:bCs/>
        </w:rPr>
        <w:t>Kegiatan</w:t>
      </w:r>
      <w:proofErr w:type="spellEnd"/>
      <w:r w:rsidRPr="007C60A6">
        <w:rPr>
          <w:rFonts w:ascii="Times New Roman" w:hAnsi="Times New Roman" w:cs="Times New Roman"/>
          <w:b/>
          <w:bCs/>
        </w:rPr>
        <w:t>:</w:t>
      </w:r>
    </w:p>
    <w:p w14:paraId="7BDFC985" w14:textId="67A537A2" w:rsidR="003C21DD" w:rsidRPr="007C60A6" w:rsidRDefault="003C21DD" w:rsidP="003C21DD">
      <w:pPr>
        <w:ind w:left="1276" w:hanging="556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>1.7.</w:t>
      </w:r>
      <w:proofErr w:type="gramStart"/>
      <w:r w:rsidRPr="007C60A6">
        <w:rPr>
          <w:rFonts w:ascii="Times New Roman" w:hAnsi="Times New Roman" w:cs="Times New Roman"/>
        </w:rPr>
        <w:t>1.</w:t>
      </w:r>
      <w:r w:rsidRPr="007C60A6">
        <w:rPr>
          <w:rFonts w:ascii="Times New Roman" w:hAnsi="Times New Roman" w:cs="Times New Roman"/>
        </w:rPr>
        <w:t>Peserta</w:t>
      </w:r>
      <w:proofErr w:type="gramEnd"/>
      <w:r w:rsidRPr="007C60A6">
        <w:rPr>
          <w:rFonts w:ascii="Times New Roman" w:hAnsi="Times New Roman" w:cs="Times New Roman"/>
        </w:rPr>
        <w:t xml:space="preserve"> yang </w:t>
      </w:r>
      <w:proofErr w:type="spellStart"/>
      <w:r w:rsidRPr="007C60A6">
        <w:rPr>
          <w:rFonts w:ascii="Times New Roman" w:hAnsi="Times New Roman" w:cs="Times New Roman"/>
        </w:rPr>
        <w:t>berpartipasi</w:t>
      </w:r>
      <w:proofErr w:type="spellEnd"/>
      <w:r w:rsidRPr="007C60A6">
        <w:rPr>
          <w:rFonts w:ascii="Times New Roman" w:hAnsi="Times New Roman" w:cs="Times New Roman"/>
        </w:rPr>
        <w:t xml:space="preserve"> pada </w:t>
      </w:r>
      <w:proofErr w:type="spellStart"/>
      <w:r w:rsidRPr="007C60A6">
        <w:rPr>
          <w:rFonts w:ascii="Times New Roman" w:hAnsi="Times New Roman" w:cs="Times New Roman"/>
        </w:rPr>
        <w:t>kegiatan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lomba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cerdas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cermat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Entipro</w:t>
      </w:r>
      <w:proofErr w:type="spellEnd"/>
      <w:r w:rsidRPr="007C60A6">
        <w:rPr>
          <w:rFonts w:ascii="Times New Roman" w:hAnsi="Times New Roman" w:cs="Times New Roman"/>
        </w:rPr>
        <w:t xml:space="preserve"> 2021 </w:t>
      </w:r>
      <w:proofErr w:type="spellStart"/>
      <w:r w:rsidRPr="007C60A6">
        <w:rPr>
          <w:rFonts w:ascii="Times New Roman" w:hAnsi="Times New Roman" w:cs="Times New Roman"/>
        </w:rPr>
        <w:t>ditargetkan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untuk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r w:rsidRPr="007C60A6">
        <w:rPr>
          <w:rFonts w:ascii="Times New Roman" w:hAnsi="Times New Roman" w:cs="Times New Roman"/>
        </w:rPr>
        <w:t xml:space="preserve">para </w:t>
      </w:r>
      <w:proofErr w:type="spellStart"/>
      <w:r w:rsidRPr="007C60A6">
        <w:rPr>
          <w:rFonts w:ascii="Times New Roman" w:hAnsi="Times New Roman" w:cs="Times New Roman"/>
        </w:rPr>
        <w:t>siswa-siswi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Sekolah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Menengah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Atas</w:t>
      </w:r>
      <w:proofErr w:type="spellEnd"/>
      <w:r w:rsidRPr="007C60A6">
        <w:rPr>
          <w:rFonts w:ascii="Times New Roman" w:hAnsi="Times New Roman" w:cs="Times New Roman"/>
        </w:rPr>
        <w:t xml:space="preserve"> (SMA) di </w:t>
      </w:r>
      <w:proofErr w:type="spellStart"/>
      <w:r w:rsidRPr="007C60A6">
        <w:rPr>
          <w:rFonts w:ascii="Times New Roman" w:hAnsi="Times New Roman" w:cs="Times New Roman"/>
        </w:rPr>
        <w:t>s</w:t>
      </w:r>
      <w:r w:rsidRPr="007C60A6">
        <w:rPr>
          <w:rFonts w:ascii="Times New Roman" w:hAnsi="Times New Roman" w:cs="Times New Roman"/>
        </w:rPr>
        <w:t>eluruh</w:t>
      </w:r>
      <w:proofErr w:type="spellEnd"/>
      <w:r w:rsidRPr="007C60A6">
        <w:rPr>
          <w:rFonts w:ascii="Times New Roman" w:hAnsi="Times New Roman" w:cs="Times New Roman"/>
        </w:rPr>
        <w:t xml:space="preserve"> Indonesia </w:t>
      </w:r>
      <w:proofErr w:type="spellStart"/>
      <w:r w:rsidRPr="007C60A6">
        <w:rPr>
          <w:rFonts w:ascii="Times New Roman" w:hAnsi="Times New Roman" w:cs="Times New Roman"/>
        </w:rPr>
        <w:t>dengan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batasan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umur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maksimal</w:t>
      </w:r>
      <w:proofErr w:type="spellEnd"/>
      <w:r w:rsidRPr="007C60A6">
        <w:rPr>
          <w:rFonts w:ascii="Times New Roman" w:hAnsi="Times New Roman" w:cs="Times New Roman"/>
        </w:rPr>
        <w:t xml:space="preserve"> 17 </w:t>
      </w:r>
      <w:proofErr w:type="spellStart"/>
      <w:r w:rsidRPr="007C60A6">
        <w:rPr>
          <w:rFonts w:ascii="Times New Roman" w:hAnsi="Times New Roman" w:cs="Times New Roman"/>
        </w:rPr>
        <w:t>tahun</w:t>
      </w:r>
      <w:proofErr w:type="spellEnd"/>
      <w:r w:rsidRPr="007C60A6">
        <w:rPr>
          <w:rFonts w:ascii="Times New Roman" w:hAnsi="Times New Roman" w:cs="Times New Roman"/>
        </w:rPr>
        <w:t>.</w:t>
      </w:r>
    </w:p>
    <w:p w14:paraId="48544114" w14:textId="7959A0AE" w:rsidR="00121AD1" w:rsidRPr="007C60A6" w:rsidRDefault="00121AD1" w:rsidP="003C21DD">
      <w:pPr>
        <w:ind w:left="1276" w:hanging="556"/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 xml:space="preserve">1.7.2. </w:t>
      </w:r>
      <w:proofErr w:type="spellStart"/>
      <w:r w:rsidRPr="007C60A6">
        <w:rPr>
          <w:rFonts w:ascii="Times New Roman" w:hAnsi="Times New Roman" w:cs="Times New Roman"/>
        </w:rPr>
        <w:t>Peserta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tim</w:t>
      </w:r>
      <w:proofErr w:type="spellEnd"/>
      <w:r w:rsidRPr="007C60A6">
        <w:rPr>
          <w:rFonts w:ascii="Times New Roman" w:hAnsi="Times New Roman" w:cs="Times New Roman"/>
        </w:rPr>
        <w:t xml:space="preserve"> DIBATASI </w:t>
      </w:r>
      <w:proofErr w:type="spellStart"/>
      <w:r w:rsidRPr="007C60A6">
        <w:rPr>
          <w:rFonts w:ascii="Times New Roman" w:hAnsi="Times New Roman" w:cs="Times New Roman"/>
        </w:rPr>
        <w:t>maks</w:t>
      </w:r>
      <w:proofErr w:type="spellEnd"/>
      <w:r w:rsidRPr="007C60A6">
        <w:rPr>
          <w:rFonts w:ascii="Times New Roman" w:hAnsi="Times New Roman" w:cs="Times New Roman"/>
        </w:rPr>
        <w:t xml:space="preserve">. 2 TIM TIAP SEKOLAH </w:t>
      </w:r>
      <w:proofErr w:type="spellStart"/>
      <w:r w:rsidRPr="007C60A6">
        <w:rPr>
          <w:rFonts w:ascii="Times New Roman" w:hAnsi="Times New Roman" w:cs="Times New Roman"/>
        </w:rPr>
        <w:t>dengan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jumlah</w:t>
      </w:r>
      <w:proofErr w:type="spellEnd"/>
      <w:r w:rsidRPr="007C60A6">
        <w:rPr>
          <w:rFonts w:ascii="Times New Roman" w:hAnsi="Times New Roman" w:cs="Times New Roman"/>
        </w:rPr>
        <w:t xml:space="preserve"> 3 orang per-team.</w:t>
      </w:r>
    </w:p>
    <w:p w14:paraId="42BEAFC4" w14:textId="77777777" w:rsidR="003C21DD" w:rsidRPr="007C60A6" w:rsidRDefault="003C21DD" w:rsidP="003C21DD">
      <w:pPr>
        <w:rPr>
          <w:rFonts w:ascii="Times New Roman" w:hAnsi="Times New Roman" w:cs="Times New Roman"/>
        </w:rPr>
      </w:pPr>
    </w:p>
    <w:p w14:paraId="3EF0B70E" w14:textId="33AB5B58" w:rsidR="003C21DD" w:rsidRPr="007C60A6" w:rsidRDefault="003C21DD" w:rsidP="003C21DD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</w:r>
    </w:p>
    <w:p w14:paraId="13C69E94" w14:textId="3305B82B" w:rsidR="0082477A" w:rsidRPr="007C60A6" w:rsidRDefault="0082477A" w:rsidP="002A39F0">
      <w:pPr>
        <w:rPr>
          <w:rFonts w:ascii="Times New Roman" w:hAnsi="Times New Roman" w:cs="Times New Roman"/>
        </w:rPr>
      </w:pPr>
      <w:r w:rsidRPr="007C60A6">
        <w:rPr>
          <w:rFonts w:ascii="Times New Roman" w:hAnsi="Times New Roman" w:cs="Times New Roman"/>
        </w:rPr>
        <w:tab/>
      </w:r>
    </w:p>
    <w:p w14:paraId="7D772481" w14:textId="5EC075BA" w:rsidR="007C5215" w:rsidRPr="007C60A6" w:rsidRDefault="007C5215" w:rsidP="002A39F0">
      <w:pPr>
        <w:rPr>
          <w:rFonts w:ascii="Times New Roman" w:hAnsi="Times New Roman" w:cs="Times New Roman"/>
        </w:rPr>
      </w:pPr>
    </w:p>
    <w:p w14:paraId="18714CFF" w14:textId="4DA37FBE" w:rsidR="007C5215" w:rsidRPr="007C60A6" w:rsidRDefault="007C5215" w:rsidP="002A39F0">
      <w:pPr>
        <w:rPr>
          <w:rFonts w:ascii="Times New Roman" w:hAnsi="Times New Roman" w:cs="Times New Roman"/>
        </w:rPr>
      </w:pPr>
    </w:p>
    <w:p w14:paraId="14688334" w14:textId="087E19F1" w:rsidR="007C5215" w:rsidRPr="007C60A6" w:rsidRDefault="007C5215" w:rsidP="002A39F0">
      <w:pPr>
        <w:rPr>
          <w:rFonts w:ascii="Times New Roman" w:hAnsi="Times New Roman" w:cs="Times New Roman"/>
        </w:rPr>
      </w:pPr>
    </w:p>
    <w:p w14:paraId="68B5E0EE" w14:textId="2482F503" w:rsidR="007C5215" w:rsidRPr="007C60A6" w:rsidRDefault="007C5215" w:rsidP="002A39F0">
      <w:pPr>
        <w:rPr>
          <w:rFonts w:ascii="Times New Roman" w:hAnsi="Times New Roman" w:cs="Times New Roman"/>
        </w:rPr>
      </w:pPr>
    </w:p>
    <w:p w14:paraId="4EFE32CE" w14:textId="08EFE3F4" w:rsidR="007C5215" w:rsidRPr="007C60A6" w:rsidRDefault="007C5215" w:rsidP="002A39F0">
      <w:pPr>
        <w:rPr>
          <w:rFonts w:ascii="Times New Roman" w:hAnsi="Times New Roman" w:cs="Times New Roman"/>
        </w:rPr>
      </w:pPr>
    </w:p>
    <w:p w14:paraId="7608B651" w14:textId="474747D9" w:rsidR="007C5215" w:rsidRPr="007C60A6" w:rsidRDefault="007C5215" w:rsidP="002A39F0">
      <w:pPr>
        <w:rPr>
          <w:rFonts w:ascii="Times New Roman" w:hAnsi="Times New Roman" w:cs="Times New Roman"/>
        </w:rPr>
      </w:pPr>
    </w:p>
    <w:p w14:paraId="149C2494" w14:textId="453405F3" w:rsidR="007C5215" w:rsidRPr="007C60A6" w:rsidRDefault="007C5215" w:rsidP="002A39F0">
      <w:pPr>
        <w:rPr>
          <w:rFonts w:ascii="Times New Roman" w:hAnsi="Times New Roman" w:cs="Times New Roman"/>
        </w:rPr>
      </w:pPr>
    </w:p>
    <w:p w14:paraId="77D5205A" w14:textId="46471E2C" w:rsidR="007C5215" w:rsidRPr="007C60A6" w:rsidRDefault="007C5215" w:rsidP="002A39F0">
      <w:pPr>
        <w:rPr>
          <w:rFonts w:ascii="Times New Roman" w:hAnsi="Times New Roman" w:cs="Times New Roman"/>
        </w:rPr>
      </w:pPr>
    </w:p>
    <w:p w14:paraId="315D5307" w14:textId="64471399" w:rsidR="007C5215" w:rsidRPr="007C60A6" w:rsidRDefault="007C5215" w:rsidP="002A39F0">
      <w:pPr>
        <w:rPr>
          <w:rFonts w:ascii="Times New Roman" w:hAnsi="Times New Roman" w:cs="Times New Roman"/>
        </w:rPr>
      </w:pPr>
    </w:p>
    <w:p w14:paraId="15C7CF8B" w14:textId="2D71BDBF" w:rsidR="007C5215" w:rsidRPr="007C60A6" w:rsidRDefault="007C5215" w:rsidP="002A39F0">
      <w:pPr>
        <w:rPr>
          <w:rFonts w:ascii="Times New Roman" w:hAnsi="Times New Roman" w:cs="Times New Roman"/>
        </w:rPr>
      </w:pPr>
    </w:p>
    <w:p w14:paraId="7F890F57" w14:textId="481E7D55" w:rsidR="007C5215" w:rsidRPr="007C60A6" w:rsidRDefault="007C5215" w:rsidP="002A39F0">
      <w:pPr>
        <w:rPr>
          <w:rFonts w:ascii="Times New Roman" w:hAnsi="Times New Roman" w:cs="Times New Roman"/>
        </w:rPr>
      </w:pPr>
    </w:p>
    <w:p w14:paraId="54BB021D" w14:textId="254D0361" w:rsidR="007C5215" w:rsidRPr="007C60A6" w:rsidRDefault="007C5215" w:rsidP="002A39F0">
      <w:pPr>
        <w:rPr>
          <w:rFonts w:ascii="Times New Roman" w:hAnsi="Times New Roman" w:cs="Times New Roman"/>
        </w:rPr>
      </w:pPr>
    </w:p>
    <w:p w14:paraId="168768D9" w14:textId="63CE00AE" w:rsidR="007C5215" w:rsidRPr="007C60A6" w:rsidRDefault="007C5215" w:rsidP="002A39F0">
      <w:pPr>
        <w:rPr>
          <w:rFonts w:ascii="Times New Roman" w:hAnsi="Times New Roman" w:cs="Times New Roman"/>
        </w:rPr>
      </w:pPr>
    </w:p>
    <w:p w14:paraId="70FD07B9" w14:textId="361E2F5B" w:rsidR="007C5215" w:rsidRPr="007C60A6" w:rsidRDefault="007C5215" w:rsidP="002A39F0">
      <w:pPr>
        <w:rPr>
          <w:rFonts w:ascii="Times New Roman" w:hAnsi="Times New Roman" w:cs="Times New Roman"/>
        </w:rPr>
      </w:pPr>
    </w:p>
    <w:p w14:paraId="3F0B864F" w14:textId="382C4CC8" w:rsidR="007C5215" w:rsidRPr="007C60A6" w:rsidRDefault="007C5215" w:rsidP="002A39F0">
      <w:pPr>
        <w:rPr>
          <w:rFonts w:ascii="Times New Roman" w:hAnsi="Times New Roman" w:cs="Times New Roman"/>
        </w:rPr>
      </w:pPr>
    </w:p>
    <w:p w14:paraId="168A6475" w14:textId="563CA123" w:rsidR="007C5215" w:rsidRPr="007C60A6" w:rsidRDefault="007C5215" w:rsidP="002A39F0">
      <w:pPr>
        <w:rPr>
          <w:rFonts w:ascii="Times New Roman" w:hAnsi="Times New Roman" w:cs="Times New Roman"/>
        </w:rPr>
      </w:pPr>
    </w:p>
    <w:p w14:paraId="626D94F6" w14:textId="20F88E04" w:rsidR="007C5215" w:rsidRPr="007C60A6" w:rsidRDefault="007C5215" w:rsidP="002A39F0">
      <w:pPr>
        <w:rPr>
          <w:rFonts w:ascii="Times New Roman" w:hAnsi="Times New Roman" w:cs="Times New Roman"/>
        </w:rPr>
      </w:pPr>
    </w:p>
    <w:p w14:paraId="7A6CF176" w14:textId="7E76233A" w:rsidR="007C5215" w:rsidRPr="007C60A6" w:rsidRDefault="007C5215" w:rsidP="007C5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14:paraId="15325731" w14:textId="77777777" w:rsidR="00121AD1" w:rsidRPr="007C60A6" w:rsidRDefault="00121AD1" w:rsidP="007C5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AE9BA9" w14:textId="1E5F7A98" w:rsidR="007C5215" w:rsidRPr="007C60A6" w:rsidRDefault="007C60A6" w:rsidP="007C5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60A6">
        <w:rPr>
          <w:rFonts w:ascii="Times New Roman" w:hAnsi="Times New Roman" w:cs="Times New Roman"/>
          <w:b/>
          <w:bCs/>
          <w:sz w:val="32"/>
          <w:szCs w:val="32"/>
        </w:rPr>
        <w:t>ANGGARAN DANA</w:t>
      </w:r>
    </w:p>
    <w:p w14:paraId="4FEEE68B" w14:textId="1B0F4DB9" w:rsidR="007C60A6" w:rsidRPr="007C60A6" w:rsidRDefault="007C60A6" w:rsidP="007C5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562E9" w14:textId="77777777" w:rsidR="007C60A6" w:rsidRPr="007C60A6" w:rsidRDefault="007C60A6" w:rsidP="007C521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7C37B9" w14:textId="1C30E3ED" w:rsidR="007C5215" w:rsidRPr="007C60A6" w:rsidRDefault="007C5215" w:rsidP="007C5215">
      <w:pPr>
        <w:rPr>
          <w:rFonts w:ascii="Times New Roman" w:hAnsi="Times New Roman" w:cs="Times New Roman"/>
          <w:b/>
          <w:bCs/>
        </w:rPr>
      </w:pPr>
      <w:r w:rsidRPr="007C60A6">
        <w:rPr>
          <w:rFonts w:ascii="Times New Roman" w:hAnsi="Times New Roman" w:cs="Times New Roman"/>
          <w:b/>
          <w:bCs/>
        </w:rPr>
        <w:t xml:space="preserve">2.1 </w:t>
      </w:r>
      <w:r w:rsidR="00121AD1" w:rsidRPr="007C60A6">
        <w:rPr>
          <w:rFonts w:ascii="Times New Roman" w:hAnsi="Times New Roman" w:cs="Times New Roman"/>
          <w:b/>
          <w:bCs/>
        </w:rPr>
        <w:t>ESTIMASI BIAYA</w:t>
      </w:r>
    </w:p>
    <w:p w14:paraId="1741203E" w14:textId="77777777" w:rsidR="007C5215" w:rsidRPr="007C60A6" w:rsidRDefault="007C5215" w:rsidP="007C52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38"/>
        <w:gridCol w:w="3002"/>
      </w:tblGrid>
      <w:tr w:rsidR="007C5215" w:rsidRPr="007C60A6" w14:paraId="6038BBCE" w14:textId="77777777" w:rsidTr="007C5215">
        <w:tc>
          <w:tcPr>
            <w:tcW w:w="562" w:type="dxa"/>
          </w:tcPr>
          <w:p w14:paraId="37171D39" w14:textId="3A2BEEB2" w:rsidR="007C5215" w:rsidRPr="007C60A6" w:rsidRDefault="007C5215" w:rsidP="00121AD1">
            <w:pPr>
              <w:jc w:val="center"/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5444" w:type="dxa"/>
          </w:tcPr>
          <w:p w14:paraId="0CC8D6E2" w14:textId="1304C064" w:rsidR="007C5215" w:rsidRPr="007C60A6" w:rsidRDefault="00121AD1" w:rsidP="00121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Alokasi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Anggaran</w:t>
            </w:r>
            <w:proofErr w:type="spellEnd"/>
          </w:p>
        </w:tc>
        <w:tc>
          <w:tcPr>
            <w:tcW w:w="3004" w:type="dxa"/>
          </w:tcPr>
          <w:p w14:paraId="0FE85CB1" w14:textId="67B9CE19" w:rsidR="007C5215" w:rsidRPr="007C60A6" w:rsidRDefault="007C5215" w:rsidP="00121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Jumlah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0A6">
              <w:rPr>
                <w:rFonts w:ascii="Times New Roman" w:hAnsi="Times New Roman" w:cs="Times New Roman"/>
              </w:rPr>
              <w:t>Rp</w:t>
            </w:r>
            <w:proofErr w:type="spellEnd"/>
            <w:r w:rsidRPr="007C60A6">
              <w:rPr>
                <w:rFonts w:ascii="Times New Roman" w:hAnsi="Times New Roman" w:cs="Times New Roman"/>
              </w:rPr>
              <w:t>)</w:t>
            </w:r>
          </w:p>
        </w:tc>
      </w:tr>
      <w:tr w:rsidR="007C5215" w:rsidRPr="007C60A6" w14:paraId="5A60ED97" w14:textId="77777777" w:rsidTr="007C5215">
        <w:tc>
          <w:tcPr>
            <w:tcW w:w="562" w:type="dxa"/>
          </w:tcPr>
          <w:p w14:paraId="7B89AEF1" w14:textId="37D6F8DD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444" w:type="dxa"/>
          </w:tcPr>
          <w:p w14:paraId="4BF8BDEE" w14:textId="77777777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Hadiah</w:t>
            </w:r>
            <w:proofErr w:type="spellEnd"/>
            <w:r w:rsidRPr="007C60A6">
              <w:rPr>
                <w:rFonts w:ascii="Times New Roman" w:hAnsi="Times New Roman" w:cs="Times New Roman"/>
              </w:rPr>
              <w:t>:</w:t>
            </w:r>
          </w:p>
          <w:p w14:paraId="4BAFACC9" w14:textId="77777777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Juara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1 = </w:t>
            </w:r>
            <w:proofErr w:type="spellStart"/>
            <w:r w:rsidRPr="007C60A6">
              <w:rPr>
                <w:rFonts w:ascii="Times New Roman" w:hAnsi="Times New Roman" w:cs="Times New Roman"/>
              </w:rPr>
              <w:t>Rp</w:t>
            </w:r>
            <w:proofErr w:type="spellEnd"/>
            <w:r w:rsidRPr="007C60A6">
              <w:rPr>
                <w:rFonts w:ascii="Times New Roman" w:hAnsi="Times New Roman" w:cs="Times New Roman"/>
              </w:rPr>
              <w:t>. 250.000</w:t>
            </w:r>
          </w:p>
          <w:p w14:paraId="77CD3B6F" w14:textId="77777777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Juara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2 = </w:t>
            </w:r>
            <w:proofErr w:type="spellStart"/>
            <w:r w:rsidRPr="007C60A6">
              <w:rPr>
                <w:rFonts w:ascii="Times New Roman" w:hAnsi="Times New Roman" w:cs="Times New Roman"/>
              </w:rPr>
              <w:t>Rp</w:t>
            </w:r>
            <w:proofErr w:type="spellEnd"/>
            <w:r w:rsidRPr="007C60A6">
              <w:rPr>
                <w:rFonts w:ascii="Times New Roman" w:hAnsi="Times New Roman" w:cs="Times New Roman"/>
              </w:rPr>
              <w:t>. 200.000</w:t>
            </w:r>
          </w:p>
          <w:p w14:paraId="6C093CF9" w14:textId="2546FBB6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Juara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favorite= Rp.150.000</w:t>
            </w:r>
          </w:p>
        </w:tc>
        <w:tc>
          <w:tcPr>
            <w:tcW w:w="3004" w:type="dxa"/>
            <w:vAlign w:val="center"/>
          </w:tcPr>
          <w:p w14:paraId="39750C2D" w14:textId="68D59C6F" w:rsidR="007C5215" w:rsidRPr="007C60A6" w:rsidRDefault="007C5215" w:rsidP="007C5215">
            <w:pPr>
              <w:jc w:val="center"/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Rp.600.000</w:t>
            </w:r>
          </w:p>
        </w:tc>
      </w:tr>
      <w:tr w:rsidR="007C5215" w:rsidRPr="007C60A6" w14:paraId="28BD4CF4" w14:textId="77777777" w:rsidTr="007C5215">
        <w:tc>
          <w:tcPr>
            <w:tcW w:w="562" w:type="dxa"/>
          </w:tcPr>
          <w:p w14:paraId="00934FA2" w14:textId="77777777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4" w:type="dxa"/>
          </w:tcPr>
          <w:p w14:paraId="2E62A6BC" w14:textId="1921188A" w:rsidR="007C5215" w:rsidRPr="007C60A6" w:rsidRDefault="007C5215" w:rsidP="007C5215">
            <w:pPr>
              <w:rPr>
                <w:rFonts w:ascii="Times New Roman" w:hAnsi="Times New Roman" w:cs="Times New Roman"/>
                <w:b/>
                <w:bCs/>
              </w:rPr>
            </w:pPr>
            <w:r w:rsidRPr="007C60A6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w:proofErr w:type="spellStart"/>
            <w:r w:rsidRPr="007C60A6">
              <w:rPr>
                <w:rFonts w:ascii="Times New Roman" w:hAnsi="Times New Roman" w:cs="Times New Roman"/>
                <w:b/>
                <w:bCs/>
              </w:rPr>
              <w:t>Biaya</w:t>
            </w:r>
            <w:proofErr w:type="spellEnd"/>
          </w:p>
        </w:tc>
        <w:tc>
          <w:tcPr>
            <w:tcW w:w="3004" w:type="dxa"/>
            <w:vAlign w:val="center"/>
          </w:tcPr>
          <w:p w14:paraId="19A34C92" w14:textId="077F780B" w:rsidR="007C5215" w:rsidRPr="007C60A6" w:rsidRDefault="007C5215" w:rsidP="007C52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60A6">
              <w:rPr>
                <w:rFonts w:ascii="Times New Roman" w:hAnsi="Times New Roman" w:cs="Times New Roman"/>
                <w:b/>
                <w:bCs/>
              </w:rPr>
              <w:t>Rp.600.000</w:t>
            </w:r>
          </w:p>
        </w:tc>
      </w:tr>
    </w:tbl>
    <w:p w14:paraId="142AAC2D" w14:textId="77777777" w:rsidR="007C5215" w:rsidRPr="007C60A6" w:rsidRDefault="007C5215" w:rsidP="007C5215">
      <w:pPr>
        <w:rPr>
          <w:rFonts w:ascii="Times New Roman" w:hAnsi="Times New Roman" w:cs="Times New Roman"/>
        </w:rPr>
      </w:pPr>
    </w:p>
    <w:p w14:paraId="19D93578" w14:textId="774103FC" w:rsidR="002B1E27" w:rsidRPr="007C60A6" w:rsidRDefault="0082477A" w:rsidP="007C5215">
      <w:pPr>
        <w:rPr>
          <w:rFonts w:ascii="Times New Roman" w:hAnsi="Times New Roman" w:cs="Times New Roman"/>
          <w:b/>
          <w:bCs/>
        </w:rPr>
      </w:pPr>
      <w:r w:rsidRPr="007C60A6">
        <w:rPr>
          <w:rFonts w:ascii="Times New Roman" w:hAnsi="Times New Roman" w:cs="Times New Roman"/>
        </w:rPr>
        <w:t xml:space="preserve"> </w:t>
      </w:r>
      <w:r w:rsidR="007C5215" w:rsidRPr="007C60A6">
        <w:rPr>
          <w:rFonts w:ascii="Times New Roman" w:hAnsi="Times New Roman" w:cs="Times New Roman"/>
          <w:b/>
          <w:bCs/>
        </w:rPr>
        <w:t xml:space="preserve">2.2 </w:t>
      </w:r>
      <w:r w:rsidR="00121AD1" w:rsidRPr="007C60A6">
        <w:rPr>
          <w:rFonts w:ascii="Times New Roman" w:hAnsi="Times New Roman" w:cs="Times New Roman"/>
          <w:b/>
          <w:bCs/>
        </w:rPr>
        <w:t>PEMASUKAN</w:t>
      </w:r>
    </w:p>
    <w:p w14:paraId="27163AC2" w14:textId="2BA2E9A1" w:rsidR="007C5215" w:rsidRPr="007C60A6" w:rsidRDefault="007C5215" w:rsidP="007C60A6">
      <w:pPr>
        <w:ind w:firstLine="720"/>
        <w:rPr>
          <w:rFonts w:ascii="Times New Roman" w:hAnsi="Times New Roman" w:cs="Times New Roman"/>
        </w:rPr>
      </w:pPr>
      <w:proofErr w:type="spellStart"/>
      <w:r w:rsidRPr="007C60A6">
        <w:rPr>
          <w:rFonts w:ascii="Times New Roman" w:hAnsi="Times New Roman" w:cs="Times New Roman"/>
        </w:rPr>
        <w:t>Pemasukan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didapatkan</w:t>
      </w:r>
      <w:proofErr w:type="spellEnd"/>
      <w:r w:rsidRPr="007C60A6">
        <w:rPr>
          <w:rFonts w:ascii="Times New Roman" w:hAnsi="Times New Roman" w:cs="Times New Roman"/>
        </w:rPr>
        <w:t xml:space="preserve"> </w:t>
      </w:r>
      <w:proofErr w:type="spellStart"/>
      <w:r w:rsidRPr="007C60A6">
        <w:rPr>
          <w:rFonts w:ascii="Times New Roman" w:hAnsi="Times New Roman" w:cs="Times New Roman"/>
        </w:rPr>
        <w:t>dari</w:t>
      </w:r>
      <w:proofErr w:type="spellEnd"/>
      <w:r w:rsidRPr="007C60A6">
        <w:rPr>
          <w:rFonts w:ascii="Times New Roman" w:hAnsi="Times New Roman" w:cs="Times New Roman"/>
        </w:rPr>
        <w:t>:</w:t>
      </w:r>
    </w:p>
    <w:p w14:paraId="1A147A90" w14:textId="77777777" w:rsidR="00121AD1" w:rsidRPr="007C60A6" w:rsidRDefault="00121AD1" w:rsidP="00121AD1">
      <w:pPr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38"/>
        <w:gridCol w:w="3002"/>
      </w:tblGrid>
      <w:tr w:rsidR="007C5215" w:rsidRPr="007C60A6" w14:paraId="7B27EC57" w14:textId="77777777" w:rsidTr="007C5215">
        <w:tc>
          <w:tcPr>
            <w:tcW w:w="562" w:type="dxa"/>
          </w:tcPr>
          <w:p w14:paraId="08D7B2B9" w14:textId="78D3EF47" w:rsidR="007C5215" w:rsidRPr="007C60A6" w:rsidRDefault="007C5215" w:rsidP="00121AD1">
            <w:pPr>
              <w:jc w:val="center"/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5444" w:type="dxa"/>
          </w:tcPr>
          <w:p w14:paraId="55F01E2D" w14:textId="55B97648" w:rsidR="007C5215" w:rsidRPr="007C60A6" w:rsidRDefault="00121AD1" w:rsidP="00121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Alokasi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Anggaran</w:t>
            </w:r>
            <w:proofErr w:type="spellEnd"/>
          </w:p>
        </w:tc>
        <w:tc>
          <w:tcPr>
            <w:tcW w:w="3004" w:type="dxa"/>
          </w:tcPr>
          <w:p w14:paraId="77C27C4F" w14:textId="74E4EDA6" w:rsidR="007C5215" w:rsidRPr="007C60A6" w:rsidRDefault="007C5215" w:rsidP="00121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Jumlah</w:t>
            </w:r>
            <w:proofErr w:type="spellEnd"/>
            <w:r w:rsidR="00121AD1" w:rsidRPr="007C60A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121AD1" w:rsidRPr="007C60A6">
              <w:rPr>
                <w:rFonts w:ascii="Times New Roman" w:hAnsi="Times New Roman" w:cs="Times New Roman"/>
              </w:rPr>
              <w:t>Rp</w:t>
            </w:r>
            <w:proofErr w:type="spellEnd"/>
            <w:r w:rsidR="00121AD1" w:rsidRPr="007C60A6">
              <w:rPr>
                <w:rFonts w:ascii="Times New Roman" w:hAnsi="Times New Roman" w:cs="Times New Roman"/>
              </w:rPr>
              <w:t>)</w:t>
            </w:r>
          </w:p>
        </w:tc>
      </w:tr>
      <w:tr w:rsidR="007C5215" w:rsidRPr="007C60A6" w14:paraId="654C38DF" w14:textId="77777777" w:rsidTr="007C5215">
        <w:tc>
          <w:tcPr>
            <w:tcW w:w="562" w:type="dxa"/>
          </w:tcPr>
          <w:p w14:paraId="45A2B95F" w14:textId="39CA062B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444" w:type="dxa"/>
          </w:tcPr>
          <w:p w14:paraId="0EAE3D6B" w14:textId="1CDEA46A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Uang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pendaftaran</w:t>
            </w:r>
            <w:proofErr w:type="spellEnd"/>
          </w:p>
        </w:tc>
        <w:tc>
          <w:tcPr>
            <w:tcW w:w="3004" w:type="dxa"/>
          </w:tcPr>
          <w:p w14:paraId="4D76E56C" w14:textId="16FBC29A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Rp.1.800.000</w:t>
            </w:r>
          </w:p>
        </w:tc>
      </w:tr>
      <w:tr w:rsidR="00121AD1" w:rsidRPr="007C60A6" w14:paraId="10C52249" w14:textId="77777777" w:rsidTr="007C5215">
        <w:tc>
          <w:tcPr>
            <w:tcW w:w="562" w:type="dxa"/>
          </w:tcPr>
          <w:p w14:paraId="5AD015E6" w14:textId="09DF7A2A" w:rsidR="00121AD1" w:rsidRPr="007C60A6" w:rsidRDefault="00121AD1" w:rsidP="007C5215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444" w:type="dxa"/>
          </w:tcPr>
          <w:p w14:paraId="7BE50E6A" w14:textId="2051C6F1" w:rsidR="00121AD1" w:rsidRPr="007C60A6" w:rsidRDefault="00121AD1" w:rsidP="007C5215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Anggaran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sekolah</w:t>
            </w:r>
            <w:proofErr w:type="spellEnd"/>
          </w:p>
        </w:tc>
        <w:tc>
          <w:tcPr>
            <w:tcW w:w="3004" w:type="dxa"/>
          </w:tcPr>
          <w:p w14:paraId="1D66EDFF" w14:textId="6F2C539B" w:rsidR="00121AD1" w:rsidRPr="007C60A6" w:rsidRDefault="00121AD1" w:rsidP="007C5215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Rp.200.000</w:t>
            </w:r>
          </w:p>
        </w:tc>
      </w:tr>
      <w:tr w:rsidR="007C5215" w:rsidRPr="007C60A6" w14:paraId="28BFE74F" w14:textId="77777777" w:rsidTr="007C5215">
        <w:tc>
          <w:tcPr>
            <w:tcW w:w="562" w:type="dxa"/>
          </w:tcPr>
          <w:p w14:paraId="382EBEA5" w14:textId="6FC20FF0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444" w:type="dxa"/>
          </w:tcPr>
          <w:p w14:paraId="74548E8A" w14:textId="3992D73A" w:rsidR="007C5215" w:rsidRPr="007C60A6" w:rsidRDefault="007C5215" w:rsidP="007C5215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Donatur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7C60A6">
              <w:rPr>
                <w:rFonts w:ascii="Times New Roman" w:hAnsi="Times New Roman" w:cs="Times New Roman"/>
              </w:rPr>
              <w:t>POTK,SPONSOR</w:t>
            </w:r>
            <w:proofErr w:type="gramEnd"/>
            <w:r w:rsidRPr="007C60A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4" w:type="dxa"/>
          </w:tcPr>
          <w:p w14:paraId="6AED32BA" w14:textId="21977A58" w:rsidR="00121AD1" w:rsidRPr="007C60A6" w:rsidRDefault="00121AD1" w:rsidP="007C5215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Rp.500.000</w:t>
            </w:r>
          </w:p>
        </w:tc>
      </w:tr>
      <w:tr w:rsidR="00121AD1" w:rsidRPr="007C60A6" w14:paraId="684B5820" w14:textId="77777777" w:rsidTr="007C5215">
        <w:tc>
          <w:tcPr>
            <w:tcW w:w="562" w:type="dxa"/>
          </w:tcPr>
          <w:p w14:paraId="27D9AA4A" w14:textId="77777777" w:rsidR="00121AD1" w:rsidRPr="007C60A6" w:rsidRDefault="00121AD1" w:rsidP="007C52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4" w:type="dxa"/>
          </w:tcPr>
          <w:p w14:paraId="6466969F" w14:textId="212F9652" w:rsidR="00121AD1" w:rsidRPr="007C60A6" w:rsidRDefault="00121AD1" w:rsidP="007C5215">
            <w:pPr>
              <w:rPr>
                <w:rFonts w:ascii="Times New Roman" w:hAnsi="Times New Roman" w:cs="Times New Roman"/>
                <w:b/>
                <w:bCs/>
              </w:rPr>
            </w:pPr>
            <w:r w:rsidRPr="007C60A6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w:proofErr w:type="spellStart"/>
            <w:r w:rsidRPr="007C60A6">
              <w:rPr>
                <w:rFonts w:ascii="Times New Roman" w:hAnsi="Times New Roman" w:cs="Times New Roman"/>
                <w:b/>
                <w:bCs/>
              </w:rPr>
              <w:t>Biaya</w:t>
            </w:r>
            <w:proofErr w:type="spellEnd"/>
          </w:p>
        </w:tc>
        <w:tc>
          <w:tcPr>
            <w:tcW w:w="3004" w:type="dxa"/>
          </w:tcPr>
          <w:p w14:paraId="4EAD4560" w14:textId="460136A3" w:rsidR="00121AD1" w:rsidRPr="007C60A6" w:rsidRDefault="00121AD1" w:rsidP="007C5215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C60A6">
              <w:rPr>
                <w:rFonts w:ascii="Times New Roman" w:hAnsi="Times New Roman" w:cs="Times New Roman"/>
                <w:b/>
                <w:bCs/>
              </w:rPr>
              <w:t>Rp</w:t>
            </w:r>
            <w:proofErr w:type="spellEnd"/>
            <w:r w:rsidRPr="007C60A6">
              <w:rPr>
                <w:rFonts w:ascii="Times New Roman" w:hAnsi="Times New Roman" w:cs="Times New Roman"/>
                <w:b/>
                <w:bCs/>
              </w:rPr>
              <w:t>. 2.400.000</w:t>
            </w:r>
          </w:p>
        </w:tc>
      </w:tr>
    </w:tbl>
    <w:p w14:paraId="649F2410" w14:textId="02448A6A" w:rsidR="007C5215" w:rsidRPr="007C60A6" w:rsidRDefault="007C5215" w:rsidP="00121AD1">
      <w:pPr>
        <w:rPr>
          <w:rFonts w:ascii="Times New Roman" w:hAnsi="Times New Roman" w:cs="Times New Roman"/>
        </w:rPr>
      </w:pPr>
    </w:p>
    <w:p w14:paraId="1A7EC540" w14:textId="6CA88E3F" w:rsidR="00121AD1" w:rsidRPr="007C60A6" w:rsidRDefault="00121AD1" w:rsidP="00121AD1">
      <w:pPr>
        <w:rPr>
          <w:rFonts w:ascii="Times New Roman" w:hAnsi="Times New Roman" w:cs="Times New Roman"/>
          <w:b/>
          <w:bCs/>
        </w:rPr>
      </w:pPr>
      <w:r w:rsidRPr="007C60A6">
        <w:rPr>
          <w:rFonts w:ascii="Times New Roman" w:hAnsi="Times New Roman" w:cs="Times New Roman"/>
          <w:b/>
          <w:bCs/>
        </w:rPr>
        <w:t>2.3 PENGELUARAN</w:t>
      </w:r>
    </w:p>
    <w:p w14:paraId="51D49392" w14:textId="632E25C6" w:rsidR="00121AD1" w:rsidRPr="007C60A6" w:rsidRDefault="00121AD1" w:rsidP="00121AD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5439"/>
        <w:gridCol w:w="3001"/>
      </w:tblGrid>
      <w:tr w:rsidR="00121AD1" w:rsidRPr="007C60A6" w14:paraId="7C21DB52" w14:textId="77777777" w:rsidTr="00121AD1">
        <w:tc>
          <w:tcPr>
            <w:tcW w:w="562" w:type="dxa"/>
            <w:vAlign w:val="center"/>
          </w:tcPr>
          <w:p w14:paraId="5AEC8F54" w14:textId="3E4D8B38" w:rsidR="00121AD1" w:rsidRPr="007C60A6" w:rsidRDefault="00121AD1" w:rsidP="00121AD1">
            <w:pPr>
              <w:jc w:val="center"/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5444" w:type="dxa"/>
            <w:vAlign w:val="center"/>
          </w:tcPr>
          <w:p w14:paraId="40437F74" w14:textId="0F823991" w:rsidR="00121AD1" w:rsidRPr="007C60A6" w:rsidRDefault="00121AD1" w:rsidP="00121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Alokasi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Anggaran</w:t>
            </w:r>
            <w:proofErr w:type="spellEnd"/>
          </w:p>
        </w:tc>
        <w:tc>
          <w:tcPr>
            <w:tcW w:w="3004" w:type="dxa"/>
            <w:vAlign w:val="center"/>
          </w:tcPr>
          <w:p w14:paraId="787D5B3B" w14:textId="63D2E924" w:rsidR="00121AD1" w:rsidRPr="007C60A6" w:rsidRDefault="00121AD1" w:rsidP="00121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Jumlah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0A6">
              <w:rPr>
                <w:rFonts w:ascii="Times New Roman" w:hAnsi="Times New Roman" w:cs="Times New Roman"/>
              </w:rPr>
              <w:t>Rp</w:t>
            </w:r>
            <w:proofErr w:type="spellEnd"/>
            <w:r w:rsidRPr="007C60A6">
              <w:rPr>
                <w:rFonts w:ascii="Times New Roman" w:hAnsi="Times New Roman" w:cs="Times New Roman"/>
              </w:rPr>
              <w:t>)</w:t>
            </w:r>
          </w:p>
        </w:tc>
      </w:tr>
      <w:tr w:rsidR="00121AD1" w:rsidRPr="007C60A6" w14:paraId="0F148FF3" w14:textId="77777777" w:rsidTr="00121AD1">
        <w:tc>
          <w:tcPr>
            <w:tcW w:w="562" w:type="dxa"/>
          </w:tcPr>
          <w:p w14:paraId="39E7C06A" w14:textId="333BD499" w:rsidR="00121AD1" w:rsidRPr="007C60A6" w:rsidRDefault="00121AD1" w:rsidP="00121AD1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444" w:type="dxa"/>
          </w:tcPr>
          <w:p w14:paraId="00798C70" w14:textId="77777777" w:rsidR="00121AD1" w:rsidRPr="007C60A6" w:rsidRDefault="00121AD1" w:rsidP="00121AD1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Hadiah</w:t>
            </w:r>
            <w:proofErr w:type="spellEnd"/>
            <w:r w:rsidRPr="007C60A6">
              <w:rPr>
                <w:rFonts w:ascii="Times New Roman" w:hAnsi="Times New Roman" w:cs="Times New Roman"/>
              </w:rPr>
              <w:t>:</w:t>
            </w:r>
          </w:p>
          <w:p w14:paraId="520D637A" w14:textId="77777777" w:rsidR="00121AD1" w:rsidRPr="007C60A6" w:rsidRDefault="00121AD1" w:rsidP="00121AD1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Juara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1 = </w:t>
            </w:r>
            <w:proofErr w:type="spellStart"/>
            <w:r w:rsidRPr="007C60A6">
              <w:rPr>
                <w:rFonts w:ascii="Times New Roman" w:hAnsi="Times New Roman" w:cs="Times New Roman"/>
              </w:rPr>
              <w:t>Rp</w:t>
            </w:r>
            <w:proofErr w:type="spellEnd"/>
            <w:r w:rsidRPr="007C60A6">
              <w:rPr>
                <w:rFonts w:ascii="Times New Roman" w:hAnsi="Times New Roman" w:cs="Times New Roman"/>
              </w:rPr>
              <w:t>. 250.000</w:t>
            </w:r>
          </w:p>
          <w:p w14:paraId="66AE2167" w14:textId="77777777" w:rsidR="00121AD1" w:rsidRPr="007C60A6" w:rsidRDefault="00121AD1" w:rsidP="00121AD1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Juara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2 = </w:t>
            </w:r>
            <w:proofErr w:type="spellStart"/>
            <w:r w:rsidRPr="007C60A6">
              <w:rPr>
                <w:rFonts w:ascii="Times New Roman" w:hAnsi="Times New Roman" w:cs="Times New Roman"/>
              </w:rPr>
              <w:t>Rp</w:t>
            </w:r>
            <w:proofErr w:type="spellEnd"/>
            <w:r w:rsidRPr="007C60A6">
              <w:rPr>
                <w:rFonts w:ascii="Times New Roman" w:hAnsi="Times New Roman" w:cs="Times New Roman"/>
              </w:rPr>
              <w:t>. 200.000</w:t>
            </w:r>
          </w:p>
          <w:p w14:paraId="0ACD8471" w14:textId="414448CE" w:rsidR="00121AD1" w:rsidRPr="007C60A6" w:rsidRDefault="00121AD1" w:rsidP="00121AD1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Juara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favorite= Rp.150.000</w:t>
            </w:r>
          </w:p>
        </w:tc>
        <w:tc>
          <w:tcPr>
            <w:tcW w:w="3004" w:type="dxa"/>
            <w:vAlign w:val="center"/>
          </w:tcPr>
          <w:p w14:paraId="7BE0C4D0" w14:textId="77777777" w:rsidR="00121AD1" w:rsidRPr="007C60A6" w:rsidRDefault="00121AD1" w:rsidP="00121AD1">
            <w:pPr>
              <w:jc w:val="center"/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Rp.600.000</w:t>
            </w:r>
          </w:p>
          <w:p w14:paraId="095EA60A" w14:textId="5BF5B2FF" w:rsidR="00121AD1" w:rsidRPr="007C60A6" w:rsidRDefault="00121AD1" w:rsidP="00121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1AD1" w:rsidRPr="007C60A6" w14:paraId="244B7E60" w14:textId="77777777" w:rsidTr="00121AD1">
        <w:tc>
          <w:tcPr>
            <w:tcW w:w="562" w:type="dxa"/>
          </w:tcPr>
          <w:p w14:paraId="3CCA9B2B" w14:textId="40DBDD3B" w:rsidR="00121AD1" w:rsidRPr="007C60A6" w:rsidRDefault="00121AD1" w:rsidP="00121AD1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444" w:type="dxa"/>
          </w:tcPr>
          <w:p w14:paraId="7E16CC30" w14:textId="77777777" w:rsidR="00121AD1" w:rsidRPr="007C60A6" w:rsidRDefault="00121AD1" w:rsidP="00121AD1">
            <w:pPr>
              <w:rPr>
                <w:rFonts w:ascii="Times New Roman" w:hAnsi="Times New Roman" w:cs="Times New Roman"/>
              </w:rPr>
            </w:pPr>
            <w:proofErr w:type="spellStart"/>
            <w:r w:rsidRPr="007C60A6">
              <w:rPr>
                <w:rFonts w:ascii="Times New Roman" w:hAnsi="Times New Roman" w:cs="Times New Roman"/>
              </w:rPr>
              <w:t>Uang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tak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diduga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7C60A6">
              <w:rPr>
                <w:rFonts w:ascii="Times New Roman" w:hAnsi="Times New Roman" w:cs="Times New Roman"/>
              </w:rPr>
              <w:t>Piala</w:t>
            </w:r>
            <w:proofErr w:type="spellEnd"/>
            <w:r w:rsidRPr="007C60A6">
              <w:rPr>
                <w:rFonts w:ascii="Times New Roman" w:hAnsi="Times New Roman" w:cs="Times New Roman"/>
              </w:rPr>
              <w:t>)</w:t>
            </w:r>
          </w:p>
          <w:p w14:paraId="718E7E7F" w14:textId="77777777" w:rsidR="00121AD1" w:rsidRPr="007C60A6" w:rsidRDefault="00121AD1" w:rsidP="00121AD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7C60A6">
              <w:rPr>
                <w:rFonts w:ascii="Times New Roman" w:hAnsi="Times New Roman" w:cs="Times New Roman"/>
              </w:rPr>
              <w:t>piala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tiap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pemenang</w:t>
            </w:r>
            <w:proofErr w:type="spellEnd"/>
            <w:r w:rsidRPr="007C6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60A6">
              <w:rPr>
                <w:rFonts w:ascii="Times New Roman" w:hAnsi="Times New Roman" w:cs="Times New Roman"/>
              </w:rPr>
              <w:t>juara</w:t>
            </w:r>
            <w:proofErr w:type="spellEnd"/>
          </w:p>
          <w:p w14:paraId="43AF8ACD" w14:textId="616365E9" w:rsidR="00121AD1" w:rsidRPr="007C60A6" w:rsidRDefault="00121AD1" w:rsidP="00121AD1">
            <w:pPr>
              <w:pStyle w:val="ListParagraph"/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 xml:space="preserve">(total 3 </w:t>
            </w:r>
            <w:proofErr w:type="spellStart"/>
            <w:r w:rsidRPr="007C60A6">
              <w:rPr>
                <w:rFonts w:ascii="Times New Roman" w:hAnsi="Times New Roman" w:cs="Times New Roman"/>
              </w:rPr>
              <w:t>piala</w:t>
            </w:r>
            <w:proofErr w:type="spellEnd"/>
            <w:r w:rsidRPr="007C60A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04" w:type="dxa"/>
            <w:vAlign w:val="center"/>
          </w:tcPr>
          <w:p w14:paraId="406CAD92" w14:textId="6F139950" w:rsidR="00121AD1" w:rsidRPr="007C60A6" w:rsidRDefault="00121AD1" w:rsidP="00121AD1">
            <w:pPr>
              <w:jc w:val="center"/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Rp.150.000</w:t>
            </w:r>
          </w:p>
        </w:tc>
      </w:tr>
      <w:tr w:rsidR="00121AD1" w:rsidRPr="007C60A6" w14:paraId="5D86C6DF" w14:textId="77777777" w:rsidTr="00121AD1">
        <w:tc>
          <w:tcPr>
            <w:tcW w:w="562" w:type="dxa"/>
          </w:tcPr>
          <w:p w14:paraId="37964850" w14:textId="77777777" w:rsidR="00121AD1" w:rsidRPr="007C60A6" w:rsidRDefault="00121AD1" w:rsidP="00121A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44" w:type="dxa"/>
          </w:tcPr>
          <w:p w14:paraId="1B6101E7" w14:textId="0F5198F5" w:rsidR="00121AD1" w:rsidRPr="007C60A6" w:rsidRDefault="00121AD1" w:rsidP="00121AD1">
            <w:pPr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 xml:space="preserve">Total </w:t>
            </w:r>
            <w:proofErr w:type="spellStart"/>
            <w:r w:rsidRPr="007C60A6">
              <w:rPr>
                <w:rFonts w:ascii="Times New Roman" w:hAnsi="Times New Roman" w:cs="Times New Roman"/>
              </w:rPr>
              <w:t>Biaya</w:t>
            </w:r>
            <w:proofErr w:type="spellEnd"/>
          </w:p>
        </w:tc>
        <w:tc>
          <w:tcPr>
            <w:tcW w:w="3004" w:type="dxa"/>
            <w:vAlign w:val="center"/>
          </w:tcPr>
          <w:p w14:paraId="7392B06A" w14:textId="3D042F63" w:rsidR="00121AD1" w:rsidRPr="007C60A6" w:rsidRDefault="00121AD1" w:rsidP="00121AD1">
            <w:pPr>
              <w:jc w:val="center"/>
              <w:rPr>
                <w:rFonts w:ascii="Times New Roman" w:hAnsi="Times New Roman" w:cs="Times New Roman"/>
              </w:rPr>
            </w:pPr>
            <w:r w:rsidRPr="007C60A6">
              <w:rPr>
                <w:rFonts w:ascii="Times New Roman" w:hAnsi="Times New Roman" w:cs="Times New Roman"/>
              </w:rPr>
              <w:t>Rp.750.000</w:t>
            </w:r>
          </w:p>
        </w:tc>
      </w:tr>
    </w:tbl>
    <w:p w14:paraId="7C6BFFAF" w14:textId="77777777" w:rsidR="00121AD1" w:rsidRPr="007C60A6" w:rsidRDefault="00121AD1" w:rsidP="00121AD1">
      <w:pPr>
        <w:rPr>
          <w:rFonts w:ascii="Times New Roman" w:hAnsi="Times New Roman" w:cs="Times New Roman"/>
        </w:rPr>
      </w:pPr>
    </w:p>
    <w:p w14:paraId="1B146727" w14:textId="77777777" w:rsidR="00B666B1" w:rsidRPr="007C60A6" w:rsidRDefault="00B666B1" w:rsidP="00B666B1">
      <w:pPr>
        <w:rPr>
          <w:rFonts w:ascii="Times New Roman" w:hAnsi="Times New Roman" w:cs="Times New Roman"/>
          <w:sz w:val="28"/>
          <w:szCs w:val="28"/>
        </w:rPr>
      </w:pPr>
    </w:p>
    <w:p w14:paraId="43067A16" w14:textId="6A866B8A" w:rsidR="00B666B1" w:rsidRPr="007C60A6" w:rsidRDefault="00B666B1" w:rsidP="00B666B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D88D43" w14:textId="77777777" w:rsidR="00B666B1" w:rsidRPr="007C60A6" w:rsidRDefault="00B666B1" w:rsidP="00B666B1">
      <w:pPr>
        <w:rPr>
          <w:rFonts w:ascii="Times New Roman" w:hAnsi="Times New Roman" w:cs="Times New Roman"/>
          <w:sz w:val="48"/>
          <w:szCs w:val="48"/>
        </w:rPr>
      </w:pPr>
    </w:p>
    <w:p w14:paraId="54271919" w14:textId="7AFAB9E8" w:rsidR="00B666B1" w:rsidRPr="007C60A6" w:rsidRDefault="00B666B1" w:rsidP="00B66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FBAF3B6" w14:textId="422485D4" w:rsidR="00B666B1" w:rsidRPr="007C60A6" w:rsidRDefault="00B666B1" w:rsidP="00B66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E2EE179" w14:textId="378C8F10" w:rsidR="00B666B1" w:rsidRPr="007C60A6" w:rsidRDefault="00B666B1" w:rsidP="00B66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65923D1" w14:textId="77777777" w:rsidR="00B666B1" w:rsidRPr="007C60A6" w:rsidRDefault="00B666B1" w:rsidP="00B666B1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B666B1" w:rsidRPr="007C60A6" w:rsidSect="007C60A6">
      <w:pgSz w:w="11900" w:h="16840"/>
      <w:pgMar w:top="82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3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179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764E6F"/>
    <w:multiLevelType w:val="hybridMultilevel"/>
    <w:tmpl w:val="56E02DE8"/>
    <w:lvl w:ilvl="0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5744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A37900"/>
    <w:multiLevelType w:val="hybridMultilevel"/>
    <w:tmpl w:val="805E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952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06074D"/>
    <w:multiLevelType w:val="hybridMultilevel"/>
    <w:tmpl w:val="5A46C0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BA7111"/>
    <w:multiLevelType w:val="hybridMultilevel"/>
    <w:tmpl w:val="58FE9D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6C2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B1"/>
    <w:rsid w:val="00121AD1"/>
    <w:rsid w:val="001962AA"/>
    <w:rsid w:val="002A39F0"/>
    <w:rsid w:val="002B1E27"/>
    <w:rsid w:val="002B641B"/>
    <w:rsid w:val="002C6D74"/>
    <w:rsid w:val="003558A5"/>
    <w:rsid w:val="003C21DD"/>
    <w:rsid w:val="005528F6"/>
    <w:rsid w:val="0064377A"/>
    <w:rsid w:val="00732A3B"/>
    <w:rsid w:val="007C5215"/>
    <w:rsid w:val="007C60A6"/>
    <w:rsid w:val="0082477A"/>
    <w:rsid w:val="00845CB1"/>
    <w:rsid w:val="00B25C9E"/>
    <w:rsid w:val="00B666B1"/>
    <w:rsid w:val="00D36D71"/>
    <w:rsid w:val="00DA0F65"/>
    <w:rsid w:val="00EA6528"/>
    <w:rsid w:val="00F1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4211A"/>
  <w14:defaultImageDpi w14:val="32767"/>
  <w15:chartTrackingRefBased/>
  <w15:docId w15:val="{400274A7-F646-A34E-A79A-0E2C6EF9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B1"/>
    <w:pPr>
      <w:ind w:left="720"/>
      <w:contextualSpacing/>
    </w:pPr>
  </w:style>
  <w:style w:type="table" w:styleId="TableGrid">
    <w:name w:val="Table Grid"/>
    <w:basedOn w:val="TableNormal"/>
    <w:uiPriority w:val="39"/>
    <w:rsid w:val="003C2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tio.andriannn@gmail.com</dc:creator>
  <cp:keywords/>
  <dc:description/>
  <cp:lastModifiedBy>tio.andriannn@gmail.com</cp:lastModifiedBy>
  <cp:revision>1</cp:revision>
  <dcterms:created xsi:type="dcterms:W3CDTF">2021-05-03T13:27:00Z</dcterms:created>
  <dcterms:modified xsi:type="dcterms:W3CDTF">2021-05-03T16:49:00Z</dcterms:modified>
</cp:coreProperties>
</file>