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</w:pPr>
      <w:r>
        <w:rPr>
          <w:rFonts w:ascii="맑은 고딕" w:hAnsi="맑은 고딕" w:eastAsia="맑은 고딕"/>
          <w:b/>
          <w:color w:val="171D23"/>
          <w:sz w:val="60"/>
        </w:rPr>
        <w:t>채움LAB 라벨 출력 패키지</w:t>
      </w:r>
    </w:p>
    <w:p>
      <w:pPr>
        <w:spacing w:after="520"/>
      </w:pPr>
      <w:r>
        <w:rPr>
          <w:rFonts w:ascii="맑은 고딕" w:hAnsi="맑은 고딕" w:eastAsia="맑은 고딕"/>
          <w:b/>
          <w:color w:val="174B4E"/>
          <w:sz w:val="36"/>
        </w:rPr>
        <w:t>고객용 프로그램 매뉴얼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문서 용도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 PC 설치 후 Excel에서 라벨을 바로 출력하기 위한 사용 설명서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지원 프린터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BIXOLON, TSC, Zebra, SEWOO(ZPL) 라벨 프린터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배포 폴더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고객용_실행폴더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문서 버전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2.1 / 2026-09-30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운영 핵심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처음 설치한 PC에서는 시작하기.cmd menu의 처음 실행 점검 또는 처음실행_점검.cmd를 먼저 실행합니다. 이 점검은 실행 전 점검, .gblabel 저장파일 연결, 출력 파일 생성 테스트, 고객 데이터 백업을 한 번에 수행합니다. PC 교체 후에는 고객데이터_복원.cmd로 백업 ZIP을 선택한 뒤 01_output_check.cmd로 복원 결과를 확인합니다. 고객환경점검.exe로 배포 폴더 상태를 확인한 뒤 프린터설정.exe로 장비 환경을 저장합니다. config.ini는 설정 프로그램이 자동으로 갱신합니다. 업데이트 배포본을 다시 실행해도 이미 저장된 고객 프린터 설정은 자동으로 덮어쓰지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1. 빠른 시작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처음 설치한 PC에서는 아래 순서대로 준비합니다. 평소에는 시작하기.cmd가 여는 라벨 출력 관리에서 상품을 선택해 인쇄합니다.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00"/>
        <w:gridCol w:w="4300"/>
        <w:gridCol w:w="4160"/>
      </w:tblGrid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순서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실행 내용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완료 기준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고객용_실행폴더를 고객 PC의 원하는 위치에 복사합니다.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폴더 안에 실행 파일, 설정, DB, 템플릿이 함께 있습니다.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처음실행_점검.cmd를 실행합니다. 시작 메뉴는 시작하기.cmd menu로 열 수 있습니다.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필수 파일, 설정, 엑셀, .gblabel 파일 연결, 출력 파일 생성 테스트와 고객 데이터 백업을 점검합니다.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필요하면 시작하기.cmd menu &gt; 버전 정보 보기를 확인합니다.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문의 시 버전정보.txt와 지원 ZIP을 함께 전달합니다.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매크로 방식도 사용할 경우 00_install_trusted_location.cmd를 실행합니다.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보안 경고 없이 매크로 버튼을 사용할 준비가 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5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프린터설정.exe를 열어 브랜드, 연결 방식, 용지 크기, 용지 유형, 인쇄 방식을 입력하고 설정 점검 후 저장합니다.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config.ini가 자동으로 갱신됩니다.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6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시작하기.cmd로 라벨 출력 관리를 열어 상품을 선택하고 매수를 확인합니다.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선택 항목이 없으면 인쇄가 차단됩니다. 전체가 필요할 때는 전체 선택을 직접 누릅니다.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FF7E7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고객 안내 문구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실제 프린터로 보내기 전에는 00_고객PC_실행전점검.cmd와 01_output_check.cmd를 순서대로 실행해 주세요. 처음 실행 점검은 저장파일 연결도 PowerShell 없이 register_label_filetype.cmd로 처리합니다. 01/02 배치파일은 라벨작업실행기.exe를 우선 사용하므로 일반적인 출력 점검과 인쇄 명령 생성은 PowerShell 없이 처리됩니다. 일상 사용 중에도 라벨출력관리.exe의 설정 &gt; 실행 전 점검 메뉴로 out\customer_preflight_report.txt를 즉시 갱신할 수 있습니다. 업데이트 배포본을 복사해도 기존 config.ini가 있으면 고객 프린터 설정은 유지됩니다. 기본값으로 되돌리고 싶을 때만 백업 후 config.example.ini를 참고하세요. 오류 문의 시 라벨출력관리.exe의 설정 &gt; 지원 패키지 생성 메뉴로 out\customer_support_package.zip을 새로 만든 뒤 함께 전달하면 원인 확인이 빠릅니다. 지원 ZIP에는 원본 DB, 인쇄 데이터, labels.xlsm이 포함되지 않습니다.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2. 배포 폴더 구성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아래 파일은 같은 폴더 안에 있어야 합니다. 고객 사용 중에는 파일 이름을 바꾸거나 삭제하지 않는 것이 원칙입니다.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5100"/>
        <w:gridCol w:w="19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파일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용도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고객 사용 여부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더블클릭하면 라벨 출력 관리가 열립니다. 명령줄에 menu를 붙이면 점검·설정·디자인·백업·복원 메뉴가 열립니다.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일상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처음실행_점검.cmd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실행 전 점검, .gblabel 저장파일 연결, 출력 파일 생성 테스트, 고객 데이터 백업을 순서대로 실행하는 최초 설치용 점검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register_label_filetype.cmd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.gblabel 저장파일 아이콘, 더블클릭 열기, 우클릭 인쇄 연결을 PowerShell 없이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설치/문제 복구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버전정보.txt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패키지명, 배포 생성시간, 고객 첫 실행 순서, 지원 문의 시 전달할 정보를 적은 버전 확인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지원/문의용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고객데이터_백업.cmd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설정, 상품 DB, 인쇄 데이터, 템플릿, assets/images 도안 이미지를 out 폴더의 ZIP으로 백업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 전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고객데이터_복원.cmd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백업 ZIP에서 설정, 상품 DB, 인쇄 데이터, 템플릿, assets/images 도안 이미지를 현재 PC로 복원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 후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labels.xlsm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 입력 및 라벨 출력 버튼이 들어 있는 Excel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라벨작업실행기.exe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01/02/03/04 배치파일에서 사용하는 작업 실행기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내부 실행 파일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라벨출력엔진.exe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명령 생성 및 프린터 전송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직접 실행하지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고객환경점검.exe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필수 파일, 설정, 엑셀, 인쇄 데이터 바코드/매수, 출력 폴더, dry-run 점검과 지원 ZIP 저장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또는 지원 요청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release_manifest.json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 파일 구성과 해시 검증용 목록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지원/검증용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배포_파일목록.txt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고객이 바로 읽을 수 있는 배포 파일 목록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확인용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DB 조회, 출력 데이터 선택, 인쇄 실행, 설정 메뉴의 실행 전 점검/사용안내 열기/지원 패키지 생성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일상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라벨디자이너.exe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빈 라벨·예제로 시작해 개체를 배치하고 .gblabel 파일을 저장하거나 .gbproject로 이동용 프로젝트를 내보냅니다.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양식 제작/수정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templates\sample_excel_product.gblabel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기본 빈 라벨과 별도로 제공하는 상품 엑셀 연결 예제 도안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 디자인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프린터설정.exe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브랜드, 연결 방식, 용지 크기, 용지 유형, 인쇄 방식, 저장 전 점검 설정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설치 담당자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설정 저장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직접 수정하지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00_고객PC_실행전점검.cmd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 환경 점검과 out\customer_support_package.zip 저장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00_install_trusted_location.cmd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보안 신뢰 위치 자동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1회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01_output_check.cmd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전송 없이 출력 파일만 생성하는 점검용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03_open_output_folder.cmd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생성된 라벨 명령 파일 폴더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04_open_last_log.cmd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마지막 실행 로그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</w:tbl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3. Excel 입력 방법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labels.xlsm의 표 한 줄이 라벨 한 종류입니다. 출력 매수는 print_qty 값으로 결정됩니다.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1900"/>
        <w:gridCol w:w="2500"/>
        <w:gridCol w:w="2100"/>
        <w:gridCol w:w="2860"/>
      </w:tblGrid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열 이름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입력 내용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예시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item_code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 코드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A1001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상단 식별값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item_name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품목명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센서 브라켓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한글 입력 가능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 값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A1001-250531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바코드로 실제 인쇄되는 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lot_no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 번호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추적용 LOT 정보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수량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100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라벨에 표시되는 기준 수량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print_qty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출력 매수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해당 행을 몇 장 출력할지 입력</w:t>
            </w:r>
          </w:p>
        </w:tc>
      </w:tr>
    </w:tbl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출력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입력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버튼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기록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표 내용을 수정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출력 클릭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프린터로 즉시 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last_run.log와 print_log.xlsx에 결과 저장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6F7F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입력 시 주의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barcode가 비어 있으면 정상 라벨을 만들 수 없습니다. 앞자리 0이 있는 바코드는 Excel에서 문자로 저장하는 것이 가장 안전합니다. 순수한 0 채우기 숫자 서식은 화면 표시값을 읽지만, 복잡한 숫자 서식이나 15자리를 넘는 숫자 값은 확인 후 문자로 고쳐야 합니다. print_qty는 실제 출력 매수이므로 테스트 후 고객 운영 수량에 맞춰 입력해 주세요.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4. 일상 사용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작업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상세 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1. 출력 화면 열기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시작하기.cmd를 더블클릭해 라벨 출력 관리를 엽니다.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2. 상품 찾기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DB 파일 &gt; DB 연결에서 상품 엑셀을 선택하고 상품명·바코드를 검색합니다.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3. 대상 선택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데이터에서 필요한 행을 직접 선택합니다. 선택 항목이 없으면 인쇄가 시작되지 않습니다.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4. 매수와 전송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인쇄를 눌러 1~100장의 매수를 지정하고 대상 건수를 확인한 뒤 인쇄 시작을 누릅니다.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5. 실물 확인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전송 완료 안내 후 프린터에서 라벨 배출·위치·바코드 판독을 확인합니다.</w:t>
            </w:r>
          </w:p>
        </w:tc>
      </w:tr>
    </w:tbl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중요:</w:t>
      </w:r>
      <w:r>
        <w:rPr>
          <w:rFonts w:ascii="맑은 고딕" w:hAnsi="맑은 고딕" w:eastAsia="맑은 고딕"/>
          <w:color w:val="111827"/>
          <w:sz w:val="22"/>
        </w:rPr>
        <w:t xml:space="preserve"> 전체 인쇄가 필요하면 전체 선택을 직접 누른 뒤 대상 건수와 매수를 확인하세요. 선택 없이 인쇄 버튼을 누르면 출력이 차단됩니다.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인쇄 전 점검:</w:t>
      </w:r>
      <w:r>
        <w:rPr>
          <w:rFonts w:ascii="맑은 고딕" w:hAnsi="맑은 고딕" w:eastAsia="맑은 고딕"/>
          <w:color w:val="111827"/>
          <w:sz w:val="22"/>
        </w:rPr>
        <w:t xml:space="preserve"> 라벨출력관리.exe는 실제 인쇄 직전에 바코드 누락, 출력 매수 오류, config.ini 프린터 설정 오류를 먼저 확인합니다. 오류가 표시되면 해당 행 또는 프린터 설정을 수정한 뒤 다시 인쇄하세요.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도움말:</w:t>
      </w:r>
      <w:r>
        <w:rPr>
          <w:rFonts w:ascii="맑은 고딕" w:hAnsi="맑은 고딕" w:eastAsia="맑은 고딕"/>
          <w:color w:val="111827"/>
          <w:sz w:val="22"/>
        </w:rPr>
        <w:t xml:space="preserve"> 라벨출력관리.exe의 설정 메뉴에서 실행 전 점검, 빠른 사용안내, 상세 매뉴얼, 지원 패키지, 고객 데이터 백업·복원을 열 수 있습니다. 라벨 디자인은 상단의 별도 버튼입니다. 01/02 배치파일은 라벨작업실행기.exe를 우선 사용합니다.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Excel 매크로 사용: labels.xlsm을 사용하는 사업장은 상품 정보를 수정하고 저장한 뒤 라벨 출력 버튼을 사용합니다. 먼저 00_install_trusted_location.cmd로 Excel 신뢰 위치를 등록하세요. 디자이너의 인쇄파일 생성은 프린터로 보내지 않는 사전 확인입니다.</w:t>
      </w: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5. 라벨 디자이너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라벨디자이너.exe는 양식을 만들거나 수정할 때 사용합니다. 처음 화면에서 빈 라벨, 예제로 시작, 최근 라벨 열기 중 하나를 고릅니다. 기본 템플릿은 개체가 없는 빈 라벨입니다.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순서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작업 방법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1. 시작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예제로 시작을 누르면 상품 엑셀과 예제 도안이 연결됩니다. 자신의 양식은 새 라벨에서 만들고, 작업 파일은 저장 버튼 또는 Ctrl+S로 .gblabel에 저장합니다.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2. 크기와 개체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실제 용지의 가로·세로(mm)를 입력하고 텍스트, 1D/2D 바코드, 그림, 박스, 선, 표를 넣습니다. 개체 속성에서 크기와 위치를 확인합니다.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3. 상품 연결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상품 엑셀 연결에서 .xlsx/.xlsm을 열고 개체의 열을 연결합니다. 상품 선택에서 출력할 행만 고릅니다.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4. 출력 전 확인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인쇄파일을 먼저 생성하고 미리보기·행·매수를 확인합니다. 경계 밖 개체, 비어 있는 필수 값, 작은 QR·글자 축소 경고를 확인한 뒤 실제 인쇄합니다.</w:t>
            </w:r>
          </w:p>
        </w:tc>
      </w:tr>
    </w:tbl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편집과 복구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Ctrl+클릭으로 여러 개체를 선택합니다. 복제, 그룹, 그룹 해제, 잠금/해제, 왼쪽 정렬, 가로 간격 맞춤과 눈금 맞춤을 사용할 수 있습니다. 방향키는 1mm, Shift+방향키는 0.1mm씩 이동합니다. 화면 맞춤과 확대·축소는 보기 크기만 바꿉니다.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Ctrl+Z는 실행취소, Ctrl+Y는 다시실행입니다. 저장하지 않은 변경사항은 파일명과 창 제목의 *로 보입니다. 비정상 종료 후 복구 제안이 나타나면 저장한 원본을 덮어쓰지 않는 작업 사본으로 확인합니다.</w:t>
      </w:r>
    </w:p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도안 인식과 이동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도안 불러오기에서 PNG/JPG/PSD를 선택하고 도안 적용을 누르면 편집 가능한 후보 개체가 생성됩니다. 인식 값 검토에서 원본 이미지와 후보를 나란히 비교해 글자·바코드 값을 직접 수정하고 확인해야 출력할 수 있습니다.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다른 PC로 옮길 때는 파일 메뉴의 이동용 프로젝트 내보내기로 .gbproject를 만듭니다. 가져온 PC에서는 상품 엑셀 경로를 다시 연결하고, 그림·글꼴·라벨 크기·인쇄 설정을 확인합니다. 프로젝트 가져오기는 기존 고객 데이터를 덮어쓰지 않습니다.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BarTender .btw 파일은 직접 열 수 없습니다. 원본 도안을 PNG로 내보내어 참고 도안으로 불러온 뒤 개체와 데이터 열을 다시 연결합니다. 수식·변수·프린터 설정까지 자동 변환되는 기능은 아닙니다.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실제 출력 확인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 전송 완료는 라벨이 실제로 나왔다는 뜻이 아닙니다. 프린터에서 배출·위치·스캔을 확인하세요. 전송 중단으로 결과가 미확인인 항목은 실물을 먼저 확인하고 화면에서 전송됨 또는 재전송 대상으로 직접 결정해야 중복 출력을 줄일 수 있습니다.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6. 설치 담당자용 설정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고객에게 전달하기 전 프린터설정.exe에서 프린터 환경만 맞춰 두면 됩니다. config.ini는 직접 열지 않아도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2700"/>
        <w:gridCol w:w="43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설정 항목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값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브랜드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BIXOLON / TSC / Zebra / SEWOO(ZPL)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고객이 사용하는 프린터 브랜드 한 가지를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연결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LAN / USB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LAN은 IP 직접 전송, USB는 Windows 프린터 큐를 통해 전송합니다.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감열 / 열전사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감열은 리본 없음, 열전사는 리본 사용 환경입니다.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ip, port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192.168.0.130 / 9100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network 방식일 때 프린터 IP와 포트를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windows_printer_name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auto 또는 프린터 이름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windows_raw 방식일 때 Windows 프린터 이름을 지정합니다.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width_mm, height_mm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50 / 30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용지 가로, 세로 크기입니다.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media_type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gap / black_mark / continuous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갭 용지, 블랙마크 용지, 연속 용지 중 실제 라벨지를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gap_mm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3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갭 용지와 블랙마크 용지는 0보다 크게 입력합니다. 연속 용지는 0을 권장합니다.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브랜드별 기본값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BIXOLON은 cp949 계열 명령 인코딩을 사용하고, TSC, Zebra, SEWOO(ZPL)는 UTF-8 기반 명령을 사용합니다. language와 command_encoding은 auto 상태로 두면 brand 값에 맞춰 자동 적용됩니다.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FF7E7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저장 전 점검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프린터설정.exe의 설정 점검 버튼은 IP/포트, Windows 프린터 이름, 용지 유형, 간격, DPI, 브랜드별 인쇄후작업 지원 여부를 확인합니다. 오류가 표시되면 저장하지 말고 실제 장비 설정과 라벨지를 먼저 맞춘 뒤 다시 저장하세요.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저장하지 않은 변경사항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프린터설정.exe에서 값을 바꾸면 창 제목 끝에 * 표시가 붙습니다. 저장하지 않은 상태로 현재 설정을 다시 불러오거나 창을 닫으려 하면 확인창이 표시되므로, 실수로 작업 중인 설정을 잃지 않도록 안내에 따라 선택하세요.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7. 문제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증상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확인할 내용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조치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 설치 후 정상 여부를 모르겠음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 폴더 필수 파일, 설정, 엑셀, 인쇄 데이터 바코드/매수, dry-run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00_고객PC_실행전점검.cmd를 실행해 오류 항목을 확인하고 out\customer_support_package.zip을 보관합니다.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Excel에서 매크로 보안 경고가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신뢰 위치 등록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Excel을 닫고 00_install_trusted_location.cmd를 실행한 뒤 다시 엽니다.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출력 버튼을 눌러도 출력되지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전 점검 메시지, 프린터 전원, 네트워크, config.ini IP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먼저 바코드 누락, 출력 매수 오류, 프린터 설정 오류 메시지를 수정합니다. 이후 04_open_last_log.cmd로 마지막 로그를 열고 IP와 포트 9100 연결 상태를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한글이 깨져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config.ini의 brand 값과 실제 프린터 브랜드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브랜드 값을 실제 장비에 맞추고, 프린터가 한글 폰트/코드페이지를 지원하는지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바코드가 비어 있거나 스캔되지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Excel의 barcode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barcode 값을 비우지 말고 스캐너가 읽을 수 있는 값으로 입력합니다.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원하는 매수보다 많이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Excel의 print_qty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행별 print_qty 값을 실제 필요한 매수로 수정합니다.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인쇄할 항목이 없다는 안내가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데이터의 선택 칸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필요한 행을 직접 체크합니다. 전체 인쇄가 의도라면 전체 선택을 누른 뒤 대상 건수와 매수를 다시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도안 인식 뒤 출력이 차단됨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인식 값 검토의 미확인 글자·바코드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원본 이미지와 값을 대조하고 인식 값 검토에서 확인합니다. 임시 바코드 값은 원본으로 교체합니다.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이전 PC의 도안 그림이나 상품 엑셀이 보이지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.gblabel만 복사했는지, .gbproject로 옮겼는지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파일 메뉴의 이동용 프로젝트를 가져오고 새 PC에서 상품 엑셀을 다시 연결합니다. 원본 엑셀 파일은 별도 보관해야 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BarTender .btw 파일이 열리지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파일 종류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.btw 직접 열기는 지원하지 않습니다. BarTender에서 PNG로 내보낸 뒤 도안 불러오기로 재작성하고 필드·바코드·인쇄 결과를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출력 파일만 생성하고 싶음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전송 전 사전 점검 필요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01_output_check.cmd를 실행한 뒤 out 폴더의 명령 파일을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담당자에게 원인 확인을 요청함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점검 보고서, 마지막 실행 로그, 출력 이력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라벨출력관리.exe의 설정 &gt; 지원 패키지 생성 메뉴를 눌러 out\customer_support_package.zip을 새로 만든 뒤 전달합니다. ZIP 안의 environment_summary.txt, file_inventory.txt, release_manifest_summary.txt로 설치 위치와 누락 파일을 확인할 수 있고 원본 DB와 인쇄 데이터는 포함되지 않습니다.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교체나 재설치 전 데이터 백업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config.ini, DB, 인쇄 데이터, 템플릿, 도안 이미지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라벨출력관리.exe의 설정 &gt; 고객 데이터 백업 또는 고객데이터_백업.cmd를 실행해 out\chaeumlab_customer_backup_*.zip을 별도 보관합니다.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교체나 재설치 후 데이터 복원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백업 ZIP, 기존 현재 데이터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고객데이터_복원.cmd에서 백업 ZIP을 선택합니다. 복원 전 현재 데이터는 out 폴더에 pre-restore 백업으로 먼저 저장됩니다.</w:t>
            </w:r>
          </w:p>
        </w:tc>
      </w:tr>
    </w:tbl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8. 납품 정보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아래 정보는 실제 판매처 정보로 수정해 고객에게 전달하면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공급사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판매처명을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담당자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담당자명을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연락처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전화번호 또는 카카오톡 채널을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이메일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support@example.com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맑은 고딕" w:hAnsi="맑은 고딕" w:eastAsia="맑은 고딕"/>
        <w:color w:val="68747C"/>
        <w:sz w:val="17"/>
      </w:rPr>
      <w:t>채움LAB 라벨 출력 패키지 고객용 매뉴얼 | Rev. 2026.09.30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맑은 고딕" w:hAnsi="맑은 고딕" w:eastAsia="맑은 고딕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4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B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B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3A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채움LAB 라벨 출력 패키지 고객용 프로그램 매뉴얼</dc:title>
  <dc:subject>Excel 기반 라벨 출력 패키지 사용 설명서</dc:subject>
  <dc:creator>채움LAB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