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cs="Times New Roman"/>
          <w:b/>
          <w:sz w:val="28"/>
        </w:rPr>
        <w:t>ĐẠI HỌC CÔNG NGHIỆP HÀ NỘI</w:t>
      </w:r>
    </w:p>
    <w:p>
      <w:pPr>
        <w:spacing w:after="80"/>
        <w:jc w:val="center"/>
      </w:pPr>
      <w:r>
        <w:rPr>
          <w:rFonts w:ascii="Times New Roman" w:hAnsi="Times New Roman" w:eastAsia="Times New Roman" w:cs="Times New Roman"/>
          <w:b/>
          <w:sz w:val="28"/>
        </w:rPr>
        <w:t>TRƯỜNG CÔNG NGHỆ THÔNG TIN VÀ TRUYỀN THÔNG</w:t>
      </w:r>
    </w:p>
    <w:p>
      <w:pPr>
        <w:spacing w:after="160"/>
        <w:jc w:val="center"/>
      </w:pPr>
      <w:r>
        <w:rPr>
          <w:rFonts w:ascii="Times New Roman" w:hAnsi="Times New Roman" w:eastAsia="Times New Roman" w:cs="Times New Roman"/>
          <w:b w:val="0"/>
          <w:sz w:val="24"/>
        </w:rPr>
        <w:t>-----o0o-----</w:t>
      </w:r>
    </w:p>
    <w:p>
      <w:pPr>
        <w:spacing w:after="240"/>
        <w:jc w:val="center"/>
      </w:pPr>
      <w:r>
        <w:drawing>
          <wp:inline xmlns:a="http://schemas.openxmlformats.org/drawingml/2006/main" xmlns:pic="http://schemas.openxmlformats.org/drawingml/2006/picture">
            <wp:extent cx="1260000" cy="94419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260000" cy="944194"/>
                    </a:xfrm>
                    <a:prstGeom prst="rect"/>
                  </pic:spPr>
                </pic:pic>
              </a:graphicData>
            </a:graphic>
          </wp:inline>
        </w:drawing>
      </w:r>
    </w:p>
    <w:p>
      <w:pPr>
        <w:spacing w:after="60"/>
        <w:jc w:val="center"/>
      </w:pPr>
      <w:r>
        <w:rPr>
          <w:rFonts w:ascii="Times New Roman" w:hAnsi="Times New Roman" w:eastAsia="Times New Roman" w:cs="Times New Roman"/>
          <w:b/>
          <w:sz w:val="30"/>
        </w:rPr>
        <w:t>BÁO CÁO THỰC NGHIỆM MÔN HỌC</w:t>
      </w:r>
    </w:p>
    <w:p>
      <w:pPr>
        <w:spacing w:after="240"/>
        <w:jc w:val="center"/>
      </w:pPr>
      <w:r>
        <w:rPr>
          <w:rFonts w:ascii="Times New Roman" w:hAnsi="Times New Roman" w:eastAsia="Times New Roman" w:cs="Times New Roman"/>
          <w:b/>
          <w:sz w:val="30"/>
        </w:rPr>
        <w:t>ĐỒ ÁN CHUYÊN NGÀNH</w:t>
      </w:r>
    </w:p>
    <w:p>
      <w:pPr>
        <w:spacing w:after="100"/>
        <w:jc w:val="center"/>
      </w:pPr>
      <w:r>
        <w:rPr>
          <w:rFonts w:ascii="Times New Roman" w:hAnsi="Times New Roman" w:eastAsia="Times New Roman" w:cs="Times New Roman"/>
          <w:b/>
          <w:sz w:val="28"/>
        </w:rPr>
        <w:t>ĐỀ TÀI:</w:t>
      </w:r>
    </w:p>
    <w:p>
      <w:pPr>
        <w:spacing w:after="400"/>
        <w:jc w:val="center"/>
      </w:pPr>
      <w:r>
        <w:rPr>
          <w:rFonts w:ascii="Times New Roman" w:hAnsi="Times New Roman" w:eastAsia="Times New Roman" w:cs="Times New Roman"/>
          <w:b/>
          <w:sz w:val="32"/>
        </w:rPr>
        <w:t>HỆ THỐNG LUYỆN THI TOEIC</w:t>
        <w:br/>
        <w:t>CÁ NHÂN HÓA BẰNG AI</w:t>
      </w:r>
    </w:p>
    <w:tbl>
      <w:tblPr>
        <w:tblW w:type="auto" w:w="0"/>
        <w:jc w:val="center"/>
        <w:tblLayout w:type="fixed"/>
        <w:tblLook w:firstColumn="1" w:firstRow="1" w:lastColumn="0" w:lastRow="0" w:noHBand="0" w:noVBand="1" w:val="04A0"/>
      </w:tblPr>
      <w:tblGrid>
        <w:gridCol w:w="3402"/>
        <w:gridCol w:w="5102"/>
      </w:tblGrid>
      <w:tr>
        <w:tc>
          <w:tcPr>
            <w:tcW w:type="dxa" w:w="3402"/>
            <w:vAlign w:val="center"/>
            <w:tcBorders>
              <w:top w:val="nil"/>
              <w:left w:val="nil"/>
              <w:bottom w:val="nil"/>
              <w:right w:val="nil"/>
              <w:insideH w:val="nil"/>
              <w:insideV w:val="nil"/>
            </w:tcBorders>
          </w:tcPr>
          <w:p>
            <w:pPr>
              <w:spacing w:after="0" w:line="276" w:lineRule="auto"/>
              <w:jc w:val="left"/>
            </w:pPr>
            <w:r/>
            <w:r>
              <w:rPr>
                <w:rFonts w:ascii="Times New Roman" w:hAnsi="Times New Roman" w:eastAsia="Times New Roman" w:cs="Times New Roman"/>
                <w:b w:val="0"/>
                <w:sz w:val="25"/>
              </w:rPr>
              <w:t>Giáo viên hướng dẫn</w:t>
            </w:r>
          </w:p>
        </w:tc>
        <w:tc>
          <w:tcPr>
            <w:tcW w:type="dxa" w:w="5102"/>
            <w:vAlign w:val="center"/>
            <w:tcBorders>
              <w:top w:val="nil"/>
              <w:left w:val="nil"/>
              <w:bottom w:val="nil"/>
              <w:right w:val="nil"/>
              <w:insideH w:val="nil"/>
              <w:insideV w:val="nil"/>
            </w:tcBorders>
          </w:tcPr>
          <w:p>
            <w:pPr>
              <w:spacing w:after="0" w:line="276" w:lineRule="auto"/>
              <w:jc w:val="left"/>
            </w:pPr>
            <w:r/>
            <w:r>
              <w:rPr>
                <w:rFonts w:ascii="Times New Roman" w:hAnsi="Times New Roman" w:eastAsia="Times New Roman" w:cs="Times New Roman"/>
                <w:b w:val="0"/>
                <w:sz w:val="25"/>
              </w:rPr>
              <w:t>: Hoàng Quang Huy</w:t>
            </w:r>
          </w:p>
        </w:tc>
      </w:tr>
      <w:tr>
        <w:tc>
          <w:tcPr>
            <w:tcW w:type="dxa" w:w="3402"/>
            <w:vAlign w:val="center"/>
            <w:tcBorders>
              <w:top w:val="nil"/>
              <w:left w:val="nil"/>
              <w:bottom w:val="nil"/>
              <w:right w:val="nil"/>
              <w:insideH w:val="nil"/>
              <w:insideV w:val="nil"/>
            </w:tcBorders>
          </w:tcPr>
          <w:p>
            <w:pPr>
              <w:spacing w:after="0" w:line="276" w:lineRule="auto"/>
              <w:jc w:val="left"/>
            </w:pPr>
            <w:r/>
            <w:r>
              <w:rPr>
                <w:rFonts w:ascii="Times New Roman" w:hAnsi="Times New Roman" w:eastAsia="Times New Roman" w:cs="Times New Roman"/>
                <w:b w:val="0"/>
                <w:sz w:val="25"/>
              </w:rPr>
              <w:t>Mã lớp</w:t>
            </w:r>
          </w:p>
        </w:tc>
        <w:tc>
          <w:tcPr>
            <w:tcW w:type="dxa" w:w="5102"/>
            <w:vAlign w:val="center"/>
            <w:tcBorders>
              <w:top w:val="nil"/>
              <w:left w:val="nil"/>
              <w:bottom w:val="nil"/>
              <w:right w:val="nil"/>
              <w:insideH w:val="nil"/>
              <w:insideV w:val="nil"/>
            </w:tcBorders>
          </w:tcPr>
          <w:p>
            <w:pPr>
              <w:spacing w:after="0" w:line="276" w:lineRule="auto"/>
              <w:jc w:val="left"/>
            </w:pPr>
            <w:r/>
            <w:r>
              <w:rPr>
                <w:rFonts w:ascii="Times New Roman" w:hAnsi="Times New Roman" w:eastAsia="Times New Roman" w:cs="Times New Roman"/>
                <w:b w:val="0"/>
                <w:sz w:val="25"/>
              </w:rPr>
              <w:t>: 20254IT6150001</w:t>
            </w:r>
          </w:p>
        </w:tc>
      </w:tr>
      <w:tr>
        <w:tc>
          <w:tcPr>
            <w:tcW w:type="dxa" w:w="3402"/>
            <w:vAlign w:val="center"/>
            <w:tcBorders>
              <w:top w:val="nil"/>
              <w:left w:val="nil"/>
              <w:bottom w:val="nil"/>
              <w:right w:val="nil"/>
              <w:insideH w:val="nil"/>
              <w:insideV w:val="nil"/>
            </w:tcBorders>
          </w:tcPr>
          <w:p>
            <w:pPr>
              <w:spacing w:after="0" w:line="276" w:lineRule="auto"/>
              <w:jc w:val="left"/>
            </w:pPr>
            <w:r/>
            <w:r>
              <w:rPr>
                <w:rFonts w:ascii="Times New Roman" w:hAnsi="Times New Roman" w:eastAsia="Times New Roman" w:cs="Times New Roman"/>
                <w:b w:val="0"/>
                <w:sz w:val="25"/>
              </w:rPr>
              <w:t>Sinh viên thực hiện</w:t>
            </w:r>
          </w:p>
        </w:tc>
        <w:tc>
          <w:tcPr>
            <w:tcW w:type="dxa" w:w="5102"/>
            <w:vAlign w:val="center"/>
            <w:tcBorders>
              <w:top w:val="nil"/>
              <w:left w:val="nil"/>
              <w:bottom w:val="nil"/>
              <w:right w:val="nil"/>
              <w:insideH w:val="nil"/>
              <w:insideV w:val="nil"/>
            </w:tcBorders>
          </w:tcPr>
          <w:p>
            <w:pPr>
              <w:spacing w:after="0" w:line="276" w:lineRule="auto"/>
              <w:jc w:val="left"/>
            </w:pPr>
            <w:r/>
            <w:r>
              <w:rPr>
                <w:rFonts w:ascii="Times New Roman" w:hAnsi="Times New Roman" w:eastAsia="Times New Roman" w:cs="Times New Roman"/>
                <w:b w:val="0"/>
                <w:sz w:val="25"/>
              </w:rPr>
              <w:t>: Bạch Sỹ Núi - 2023605887</w:t>
            </w:r>
          </w:p>
        </w:tc>
      </w:tr>
    </w:tbl>
    <w:p>
      <w:pPr>
        <w:spacing w:before="1100"/>
        <w:jc w:val="center"/>
      </w:pPr>
      <w:r>
        <w:rPr>
          <w:rFonts w:ascii="Times New Roman" w:hAnsi="Times New Roman" w:eastAsia="Times New Roman" w:cs="Times New Roman"/>
          <w:sz w:val="26"/>
        </w:rPr>
        <w:t>Hà Nội, năm 2026</w:t>
      </w:r>
    </w:p>
    <w:p>
      <w:pPr>
        <w:sectPr>
          <w:pgSz w:w="11906" w:h="16838"/>
          <w:pgMar w:top="1134" w:right="1134" w:bottom="1134" w:left="1701" w:header="720" w:footer="720" w:gutter="0"/>
          <w:cols w:space="720"/>
          <w:docGrid w:linePitch="360"/>
        </w:sectPr>
      </w:pPr>
    </w:p>
    <w:p>
      <w:pPr>
        <w:spacing w:after="240"/>
        <w:jc w:val="center"/>
      </w:pPr>
      <w:r>
        <w:rPr>
          <w:rFonts w:ascii="Times New Roman" w:hAnsi="Times New Roman" w:eastAsia="Times New Roman" w:cs="Times New Roman"/>
          <w:b/>
          <w:sz w:val="30"/>
        </w:rPr>
        <w:t>MỤC LỤC</w:t>
      </w:r>
    </w:p>
    <w:p>
      <w:pPr>
        <w:tabs>
          <w:tab w:pos="8787" w:val="right" w:leader="dot"/>
        </w:tabs>
        <w:spacing w:after="20" w:line="240" w:lineRule="auto"/>
        <w:ind w:firstLine="0" w:left="0"/>
      </w:pPr>
      <w:r>
        <w:rPr>
          <w:rFonts w:ascii="Times New Roman" w:hAnsi="Times New Roman" w:eastAsia="Times New Roman" w:cs="Times New Roman"/>
          <w:b/>
          <w:sz w:val="23"/>
        </w:rPr>
        <w:t>CHƯƠNG 1: TỔNG QUAN VỀ ĐỀ TÀI</w:t>
        <w:tab/>
        <w:t>2</w:t>
      </w:r>
    </w:p>
    <w:p>
      <w:pPr>
        <w:tabs>
          <w:tab w:pos="8787" w:val="right" w:leader="dot"/>
        </w:tabs>
        <w:spacing w:after="20" w:line="240" w:lineRule="auto"/>
        <w:ind w:firstLine="0" w:left="340"/>
      </w:pPr>
      <w:r>
        <w:rPr>
          <w:rFonts w:ascii="Times New Roman" w:hAnsi="Times New Roman" w:eastAsia="Times New Roman" w:cs="Times New Roman"/>
          <w:b w:val="0"/>
          <w:sz w:val="23"/>
        </w:rPr>
        <w:t>1.1. Lý do chọn đề tài</w:t>
        <w:tab/>
        <w:t>2</w:t>
      </w:r>
    </w:p>
    <w:p>
      <w:pPr>
        <w:tabs>
          <w:tab w:pos="8787" w:val="right" w:leader="dot"/>
        </w:tabs>
        <w:spacing w:after="20" w:line="240" w:lineRule="auto"/>
        <w:ind w:firstLine="0" w:left="340"/>
      </w:pPr>
      <w:r>
        <w:rPr>
          <w:rFonts w:ascii="Times New Roman" w:hAnsi="Times New Roman" w:eastAsia="Times New Roman" w:cs="Times New Roman"/>
          <w:b w:val="0"/>
          <w:sz w:val="23"/>
        </w:rPr>
        <w:t>1.2. Mục tiêu đề tài</w:t>
        <w:tab/>
        <w:t>2</w:t>
      </w:r>
    </w:p>
    <w:p>
      <w:pPr>
        <w:tabs>
          <w:tab w:pos="8787" w:val="right" w:leader="dot"/>
        </w:tabs>
        <w:spacing w:after="20" w:line="240" w:lineRule="auto"/>
        <w:ind w:firstLine="0" w:left="340"/>
      </w:pPr>
      <w:r>
        <w:rPr>
          <w:rFonts w:ascii="Times New Roman" w:hAnsi="Times New Roman" w:eastAsia="Times New Roman" w:cs="Times New Roman"/>
          <w:b w:val="0"/>
          <w:sz w:val="23"/>
        </w:rPr>
        <w:t>1.3. Đối tượng và phạm vi</w:t>
        <w:tab/>
        <w:t>3</w:t>
      </w:r>
    </w:p>
    <w:p>
      <w:pPr>
        <w:tabs>
          <w:tab w:pos="8787" w:val="right" w:leader="dot"/>
        </w:tabs>
        <w:spacing w:after="20" w:line="240" w:lineRule="auto"/>
        <w:ind w:firstLine="0" w:left="340"/>
      </w:pPr>
      <w:r>
        <w:rPr>
          <w:rFonts w:ascii="Times New Roman" w:hAnsi="Times New Roman" w:eastAsia="Times New Roman" w:cs="Times New Roman"/>
          <w:b w:val="0"/>
          <w:sz w:val="23"/>
        </w:rPr>
        <w:t>1.4. Phương pháp thực hiện</w:t>
        <w:tab/>
        <w:t>4</w:t>
      </w:r>
    </w:p>
    <w:p>
      <w:pPr>
        <w:tabs>
          <w:tab w:pos="8787" w:val="right" w:leader="dot"/>
        </w:tabs>
        <w:spacing w:after="20" w:line="240" w:lineRule="auto"/>
        <w:ind w:firstLine="0" w:left="340"/>
      </w:pPr>
      <w:r>
        <w:rPr>
          <w:rFonts w:ascii="Times New Roman" w:hAnsi="Times New Roman" w:eastAsia="Times New Roman" w:cs="Times New Roman"/>
          <w:b w:val="0"/>
          <w:sz w:val="23"/>
        </w:rPr>
        <w:t>1.5. Bố cục báo cáo</w:t>
        <w:tab/>
        <w:t>4</w:t>
      </w:r>
    </w:p>
    <w:p>
      <w:pPr>
        <w:tabs>
          <w:tab w:pos="8787" w:val="right" w:leader="dot"/>
        </w:tabs>
        <w:spacing w:after="20" w:line="240" w:lineRule="auto"/>
        <w:ind w:firstLine="0" w:left="0"/>
      </w:pPr>
      <w:r>
        <w:rPr>
          <w:rFonts w:ascii="Times New Roman" w:hAnsi="Times New Roman" w:eastAsia="Times New Roman" w:cs="Times New Roman"/>
          <w:b/>
          <w:sz w:val="23"/>
        </w:rPr>
        <w:t>CHƯƠNG 2: CƠ SỞ LÝ THUYẾT</w:t>
        <w:tab/>
        <w:t>5</w:t>
      </w:r>
    </w:p>
    <w:p>
      <w:pPr>
        <w:tabs>
          <w:tab w:pos="8787" w:val="right" w:leader="dot"/>
        </w:tabs>
        <w:spacing w:after="20" w:line="240" w:lineRule="auto"/>
        <w:ind w:firstLine="0" w:left="340"/>
      </w:pPr>
      <w:r>
        <w:rPr>
          <w:rFonts w:ascii="Times New Roman" w:hAnsi="Times New Roman" w:eastAsia="Times New Roman" w:cs="Times New Roman"/>
          <w:b w:val="0"/>
          <w:sz w:val="23"/>
        </w:rPr>
        <w:t>2.1. Tổng quan về kỳ thi TOEIC</w:t>
        <w:tab/>
        <w:t>5</w:t>
      </w:r>
    </w:p>
    <w:p>
      <w:pPr>
        <w:tabs>
          <w:tab w:pos="8787" w:val="right" w:leader="dot"/>
        </w:tabs>
        <w:spacing w:after="20" w:line="240" w:lineRule="auto"/>
        <w:ind w:firstLine="0" w:left="340"/>
      </w:pPr>
      <w:r>
        <w:rPr>
          <w:rFonts w:ascii="Times New Roman" w:hAnsi="Times New Roman" w:eastAsia="Times New Roman" w:cs="Times New Roman"/>
          <w:b w:val="0"/>
          <w:sz w:val="23"/>
        </w:rPr>
        <w:t>2.2. Kiến trúc Microservice</w:t>
        <w:tab/>
        <w:t>5</w:t>
      </w:r>
    </w:p>
    <w:p>
      <w:pPr>
        <w:tabs>
          <w:tab w:pos="8787" w:val="right" w:leader="dot"/>
        </w:tabs>
        <w:spacing w:after="20" w:line="240" w:lineRule="auto"/>
        <w:ind w:firstLine="0" w:left="340"/>
      </w:pPr>
      <w:r>
        <w:rPr>
          <w:rFonts w:ascii="Times New Roman" w:hAnsi="Times New Roman" w:eastAsia="Times New Roman" w:cs="Times New Roman"/>
          <w:b w:val="0"/>
          <w:sz w:val="23"/>
        </w:rPr>
        <w:t>2.3. Công nghệ sử dụng</w:t>
        <w:tab/>
        <w:t>5</w:t>
      </w:r>
    </w:p>
    <w:p>
      <w:pPr>
        <w:tabs>
          <w:tab w:pos="8787" w:val="right" w:leader="dot"/>
        </w:tabs>
        <w:spacing w:after="20" w:line="240" w:lineRule="auto"/>
        <w:ind w:firstLine="0" w:left="340"/>
      </w:pPr>
      <w:r>
        <w:rPr>
          <w:rFonts w:ascii="Times New Roman" w:hAnsi="Times New Roman" w:eastAsia="Times New Roman" w:cs="Times New Roman"/>
          <w:b w:val="0"/>
          <w:sz w:val="23"/>
        </w:rPr>
        <w:t>2.4. Cá nhân hóa học tập và AI tạo sinh</w:t>
        <w:tab/>
        <w:t>6</w:t>
      </w:r>
    </w:p>
    <w:p>
      <w:pPr>
        <w:tabs>
          <w:tab w:pos="8787" w:val="right" w:leader="dot"/>
        </w:tabs>
        <w:spacing w:after="20" w:line="240" w:lineRule="auto"/>
        <w:ind w:firstLine="0" w:left="340"/>
      </w:pPr>
      <w:r>
        <w:rPr>
          <w:rFonts w:ascii="Times New Roman" w:hAnsi="Times New Roman" w:eastAsia="Times New Roman" w:cs="Times New Roman"/>
          <w:b w:val="0"/>
          <w:sz w:val="23"/>
        </w:rPr>
        <w:t>2.5. Phân loại các chức năng AI của hệ thống</w:t>
        <w:tab/>
        <w:t>7</w:t>
      </w:r>
    </w:p>
    <w:p>
      <w:pPr>
        <w:tabs>
          <w:tab w:pos="8787" w:val="right" w:leader="dot"/>
        </w:tabs>
        <w:spacing w:after="20" w:line="240" w:lineRule="auto"/>
        <w:ind w:firstLine="0" w:left="0"/>
      </w:pPr>
      <w:r>
        <w:rPr>
          <w:rFonts w:ascii="Times New Roman" w:hAnsi="Times New Roman" w:eastAsia="Times New Roman" w:cs="Times New Roman"/>
          <w:b/>
          <w:sz w:val="23"/>
        </w:rPr>
        <w:t>CHƯƠNG 3: PHÂN TÍCH VÀ THIẾT KẾ HỆ THỐNG</w:t>
        <w:tab/>
        <w:t>8</w:t>
      </w:r>
    </w:p>
    <w:p>
      <w:pPr>
        <w:tabs>
          <w:tab w:pos="8787" w:val="right" w:leader="dot"/>
        </w:tabs>
        <w:spacing w:after="20" w:line="240" w:lineRule="auto"/>
        <w:ind w:firstLine="0" w:left="340"/>
      </w:pPr>
      <w:r>
        <w:rPr>
          <w:rFonts w:ascii="Times New Roman" w:hAnsi="Times New Roman" w:eastAsia="Times New Roman" w:cs="Times New Roman"/>
          <w:b w:val="0"/>
          <w:sz w:val="23"/>
        </w:rPr>
        <w:t>3.1. Phân tích yêu cầu người dùng</w:t>
        <w:tab/>
        <w:t>8</w:t>
      </w:r>
    </w:p>
    <w:p>
      <w:pPr>
        <w:tabs>
          <w:tab w:pos="8787" w:val="right" w:leader="dot"/>
        </w:tabs>
        <w:spacing w:after="20" w:line="240" w:lineRule="auto"/>
        <w:ind w:firstLine="0" w:left="340"/>
      </w:pPr>
      <w:r>
        <w:rPr>
          <w:rFonts w:ascii="Times New Roman" w:hAnsi="Times New Roman" w:eastAsia="Times New Roman" w:cs="Times New Roman"/>
          <w:b w:val="0"/>
          <w:sz w:val="23"/>
        </w:rPr>
        <w:t>3.2. Yêu cầu chức năng chi tiết</w:t>
        <w:tab/>
        <w:t>8</w:t>
      </w:r>
    </w:p>
    <w:p>
      <w:pPr>
        <w:tabs>
          <w:tab w:pos="8787" w:val="right" w:leader="dot"/>
        </w:tabs>
        <w:spacing w:after="20" w:line="240" w:lineRule="auto"/>
        <w:ind w:firstLine="0" w:left="340"/>
      </w:pPr>
      <w:r>
        <w:rPr>
          <w:rFonts w:ascii="Times New Roman" w:hAnsi="Times New Roman" w:eastAsia="Times New Roman" w:cs="Times New Roman"/>
          <w:b w:val="0"/>
          <w:sz w:val="23"/>
        </w:rPr>
        <w:t>3.3. Quy trình cá nhân hóa</w:t>
        <w:tab/>
        <w:t>10</w:t>
      </w:r>
    </w:p>
    <w:p>
      <w:pPr>
        <w:tabs>
          <w:tab w:pos="8787" w:val="right" w:leader="dot"/>
        </w:tabs>
        <w:spacing w:after="20" w:line="240" w:lineRule="auto"/>
        <w:ind w:firstLine="0" w:left="340"/>
      </w:pPr>
      <w:r>
        <w:rPr>
          <w:rFonts w:ascii="Times New Roman" w:hAnsi="Times New Roman" w:eastAsia="Times New Roman" w:cs="Times New Roman"/>
          <w:b w:val="0"/>
          <w:sz w:val="23"/>
        </w:rPr>
        <w:t>3.4. Yêu cầu phi chức năng</w:t>
        <w:tab/>
        <w:t>11</w:t>
      </w:r>
    </w:p>
    <w:p>
      <w:pPr>
        <w:tabs>
          <w:tab w:pos="8787" w:val="right" w:leader="dot"/>
        </w:tabs>
        <w:spacing w:after="20" w:line="240" w:lineRule="auto"/>
        <w:ind w:firstLine="0" w:left="340"/>
      </w:pPr>
      <w:r>
        <w:rPr>
          <w:rFonts w:ascii="Times New Roman" w:hAnsi="Times New Roman" w:eastAsia="Times New Roman" w:cs="Times New Roman"/>
          <w:b w:val="0"/>
          <w:sz w:val="23"/>
        </w:rPr>
        <w:t>3.5. Thiết kế kiến trúc tổng thể</w:t>
        <w:tab/>
        <w:t>12</w:t>
      </w:r>
    </w:p>
    <w:p>
      <w:pPr>
        <w:tabs>
          <w:tab w:pos="8787" w:val="right" w:leader="dot"/>
        </w:tabs>
        <w:spacing w:after="20" w:line="240" w:lineRule="auto"/>
        <w:ind w:firstLine="0" w:left="340"/>
      </w:pPr>
      <w:r>
        <w:rPr>
          <w:rFonts w:ascii="Times New Roman" w:hAnsi="Times New Roman" w:eastAsia="Times New Roman" w:cs="Times New Roman"/>
          <w:b w:val="0"/>
          <w:sz w:val="23"/>
        </w:rPr>
        <w:t>3.6. Thiết kế cơ sở dữ liệu</w:t>
        <w:tab/>
        <w:t>13</w:t>
      </w:r>
    </w:p>
    <w:p>
      <w:pPr>
        <w:tabs>
          <w:tab w:pos="8787" w:val="right" w:leader="dot"/>
        </w:tabs>
        <w:spacing w:after="20" w:line="240" w:lineRule="auto"/>
        <w:ind w:firstLine="0" w:left="340"/>
      </w:pPr>
      <w:r>
        <w:rPr>
          <w:rFonts w:ascii="Times New Roman" w:hAnsi="Times New Roman" w:eastAsia="Times New Roman" w:cs="Times New Roman"/>
          <w:b w:val="0"/>
          <w:sz w:val="23"/>
        </w:rPr>
        <w:t>3.7. Nguồn dữ liệu đầu vào</w:t>
        <w:tab/>
        <w:t>14</w:t>
      </w:r>
    </w:p>
    <w:p>
      <w:pPr>
        <w:tabs>
          <w:tab w:pos="8787" w:val="right" w:leader="dot"/>
        </w:tabs>
        <w:spacing w:after="20" w:line="240" w:lineRule="auto"/>
        <w:ind w:firstLine="0" w:left="340"/>
      </w:pPr>
      <w:r>
        <w:rPr>
          <w:rFonts w:ascii="Times New Roman" w:hAnsi="Times New Roman" w:eastAsia="Times New Roman" w:cs="Times New Roman"/>
          <w:b w:val="0"/>
          <w:sz w:val="23"/>
        </w:rPr>
        <w:t>3.8. Thiết kế API</w:t>
        <w:tab/>
        <w:t>14</w:t>
      </w:r>
    </w:p>
    <w:p>
      <w:pPr>
        <w:tabs>
          <w:tab w:pos="8787" w:val="right" w:leader="dot"/>
        </w:tabs>
        <w:spacing w:after="20" w:line="240" w:lineRule="auto"/>
        <w:ind w:firstLine="0" w:left="0"/>
      </w:pPr>
      <w:r>
        <w:rPr>
          <w:rFonts w:ascii="Times New Roman" w:hAnsi="Times New Roman" w:eastAsia="Times New Roman" w:cs="Times New Roman"/>
          <w:b/>
          <w:sz w:val="23"/>
        </w:rPr>
        <w:t>CHƯƠNG 4: KẾ HOẠCH TRIỂN KHAI VÀ KIỂM THỬ</w:t>
        <w:tab/>
        <w:t>15</w:t>
      </w:r>
    </w:p>
    <w:p>
      <w:pPr>
        <w:tabs>
          <w:tab w:pos="8787" w:val="right" w:leader="dot"/>
        </w:tabs>
        <w:spacing w:after="20" w:line="240" w:lineRule="auto"/>
        <w:ind w:firstLine="0" w:left="340"/>
      </w:pPr>
      <w:r>
        <w:rPr>
          <w:rFonts w:ascii="Times New Roman" w:hAnsi="Times New Roman" w:eastAsia="Times New Roman" w:cs="Times New Roman"/>
          <w:b w:val="0"/>
          <w:sz w:val="23"/>
        </w:rPr>
        <w:t>4.1. Môi trường triển khai</w:t>
        <w:tab/>
        <w:t>15</w:t>
      </w:r>
    </w:p>
    <w:p>
      <w:pPr>
        <w:tabs>
          <w:tab w:pos="8787" w:val="right" w:leader="dot"/>
        </w:tabs>
        <w:spacing w:after="20" w:line="240" w:lineRule="auto"/>
        <w:ind w:firstLine="0" w:left="340"/>
      </w:pPr>
      <w:r>
        <w:rPr>
          <w:rFonts w:ascii="Times New Roman" w:hAnsi="Times New Roman" w:eastAsia="Times New Roman" w:cs="Times New Roman"/>
          <w:b w:val="0"/>
          <w:sz w:val="23"/>
        </w:rPr>
        <w:t>4.2. Lộ trình xây dựng</w:t>
        <w:tab/>
        <w:t>15</w:t>
      </w:r>
    </w:p>
    <w:p>
      <w:pPr>
        <w:tabs>
          <w:tab w:pos="8787" w:val="right" w:leader="dot"/>
        </w:tabs>
        <w:spacing w:after="20" w:line="240" w:lineRule="auto"/>
        <w:ind w:firstLine="0" w:left="340"/>
      </w:pPr>
      <w:r>
        <w:rPr>
          <w:rFonts w:ascii="Times New Roman" w:hAnsi="Times New Roman" w:eastAsia="Times New Roman" w:cs="Times New Roman"/>
          <w:b w:val="0"/>
          <w:sz w:val="23"/>
        </w:rPr>
        <w:t>4.3. Kế hoạch kiểm thử</w:t>
        <w:tab/>
        <w:t>15</w:t>
      </w:r>
    </w:p>
    <w:p>
      <w:pPr>
        <w:tabs>
          <w:tab w:pos="8787" w:val="right" w:leader="dot"/>
        </w:tabs>
        <w:spacing w:after="20" w:line="240" w:lineRule="auto"/>
        <w:ind w:firstLine="0" w:left="340"/>
      </w:pPr>
      <w:r>
        <w:rPr>
          <w:rFonts w:ascii="Times New Roman" w:hAnsi="Times New Roman" w:eastAsia="Times New Roman" w:cs="Times New Roman"/>
          <w:b w:val="0"/>
          <w:sz w:val="23"/>
        </w:rPr>
        <w:t>4.4. Tiêu chí đánh giá cá nhân hóa và AI</w:t>
        <w:tab/>
        <w:t>16</w:t>
      </w:r>
    </w:p>
    <w:p>
      <w:pPr>
        <w:tabs>
          <w:tab w:pos="8787" w:val="right" w:leader="dot"/>
        </w:tabs>
        <w:spacing w:after="20" w:line="240" w:lineRule="auto"/>
        <w:ind w:firstLine="0" w:left="340"/>
      </w:pPr>
      <w:r>
        <w:rPr>
          <w:rFonts w:ascii="Times New Roman" w:hAnsi="Times New Roman" w:eastAsia="Times New Roman" w:cs="Times New Roman"/>
          <w:b w:val="0"/>
          <w:sz w:val="23"/>
        </w:rPr>
        <w:t>4.5. Kiểm soát chi phí và hạn chế</w:t>
        <w:tab/>
        <w:t>16</w:t>
      </w:r>
    </w:p>
    <w:p>
      <w:pPr>
        <w:tabs>
          <w:tab w:pos="8787" w:val="right" w:leader="dot"/>
        </w:tabs>
        <w:spacing w:after="20" w:line="240" w:lineRule="auto"/>
        <w:ind w:firstLine="0" w:left="340"/>
      </w:pPr>
      <w:r>
        <w:rPr>
          <w:rFonts w:ascii="Times New Roman" w:hAnsi="Times New Roman" w:eastAsia="Times New Roman" w:cs="Times New Roman"/>
          <w:b w:val="0"/>
          <w:sz w:val="23"/>
        </w:rPr>
        <w:t>4.6. Hướng phát triển</w:t>
        <w:tab/>
        <w:t>16</w:t>
      </w:r>
    </w:p>
    <w:p>
      <w:pPr>
        <w:tabs>
          <w:tab w:pos="8787" w:val="right" w:leader="dot"/>
        </w:tabs>
        <w:spacing w:after="20" w:line="240" w:lineRule="auto"/>
        <w:ind w:firstLine="0" w:left="0"/>
      </w:pPr>
      <w:r>
        <w:rPr>
          <w:rFonts w:ascii="Times New Roman" w:hAnsi="Times New Roman" w:eastAsia="Times New Roman" w:cs="Times New Roman"/>
          <w:b/>
          <w:sz w:val="23"/>
        </w:rPr>
        <w:t>KẾT LUẬN</w:t>
        <w:tab/>
        <w:t>17</w:t>
      </w:r>
    </w:p>
    <w:p>
      <w:pPr>
        <w:tabs>
          <w:tab w:pos="8787" w:val="right" w:leader="dot"/>
        </w:tabs>
        <w:spacing w:after="20" w:line="240" w:lineRule="auto"/>
        <w:ind w:firstLine="0" w:left="0"/>
      </w:pPr>
      <w:r>
        <w:rPr>
          <w:rFonts w:ascii="Times New Roman" w:hAnsi="Times New Roman" w:eastAsia="Times New Roman" w:cs="Times New Roman"/>
          <w:b/>
          <w:sz w:val="23"/>
        </w:rPr>
        <w:t>TÀI LIỆU THAM KHẢO</w:t>
        <w:tab/>
        <w:t>18</w:t>
      </w:r>
    </w:p>
    <w:p>
      <w:pPr>
        <w:pStyle w:val="Heading1"/>
      </w:pPr>
      <w:r>
        <w:rPr>
          <w:rFonts w:ascii="Times New Roman" w:hAnsi="Times New Roman" w:eastAsia="Times New Roman" w:cs="Times New Roman"/>
          <w:b/>
          <w:sz w:val="28"/>
        </w:rPr>
        <w:t>CHƯƠNG 1: TỔNG QUAN VỀ ĐỀ TÀI</w:t>
      </w:r>
    </w:p>
    <w:p>
      <w:pPr>
        <w:pStyle w:val="Heading2"/>
      </w:pPr>
      <w:r>
        <w:rPr>
          <w:rFonts w:ascii="Times New Roman" w:hAnsi="Times New Roman" w:eastAsia="Times New Roman" w:cs="Times New Roman"/>
          <w:b/>
          <w:sz w:val="27"/>
        </w:rPr>
        <w:t>1.1. Lý do chọn đề tài</w:t>
      </w:r>
    </w:p>
    <w:p>
      <w:pPr/>
      <w:r>
        <w:rPr>
          <w:rFonts w:ascii="Times New Roman" w:hAnsi="Times New Roman" w:eastAsia="Times New Roman" w:cs="Times New Roman"/>
          <w:sz w:val="26"/>
        </w:rPr>
        <w:t>TOEIC (Test of English for International Communication) được sử dụng rộng rãi để đánh giá khả năng sử dụng tiếng Anh trong môi trường học tập và công việc. Nhu cầu luyện thi trực tuyến vì vậy ngày càng lớn, đặc biệt đối với sinh viên và người đi làm cần theo dõi tiến độ, xác định phần kiến thức còn yếu và sử dụng thời gian ôn tập hiệu quả.</w:t>
      </w:r>
    </w:p>
    <w:p>
      <w:pPr/>
      <w:r>
        <w:rPr>
          <w:rFonts w:ascii="Times New Roman" w:hAnsi="Times New Roman" w:eastAsia="Times New Roman" w:cs="Times New Roman"/>
          <w:sz w:val="26"/>
        </w:rPr>
        <w:t>Nhiều nền tảng luyện thi hiện nay cung cấp ngân hàng đề, chấm điểm và hiển thị đáp án nhưng vẫn yêu cầu mọi học viên đi theo cùng một danh sách bài tập. Cách tiếp cận này chưa tận dụng được lịch sử làm bài, mục tiêu điểm số, thời gian học và các lỗi lặp lại của từng người. Kết quả là người học có thể dành nhiều thời gian cho nội dung đã nắm vững trong khi chưa tập trung đúng mức vào các Part và chủ điểm còn yếu.</w:t>
      </w:r>
    </w:p>
    <w:p>
      <w:pPr/>
      <w:r>
        <w:rPr>
          <w:rFonts w:ascii="Times New Roman" w:hAnsi="Times New Roman" w:eastAsia="Times New Roman" w:cs="Times New Roman"/>
          <w:sz w:val="26"/>
        </w:rPr>
        <w:t>Đề tài lựa chọn hướng cá nhân hóa dựa trên dữ liệu học tập. Hệ thống xây dựng hồ sơ năng lực theo Part và chủ điểm, theo dõi tiến bộ, ước lượng điểm, đề xuất bài luyện tiếp theo, đồng thời sử dụng mô hình ngôn ngữ lớn để tạo lộ trình, sinh bài tập phù hợp, lập kế hoạch học và giải thích đáp án. Kiến trúc microservice được áp dụng để tách các nghiệp vụ xác thực, nội dung, thi thử, phân tích học tập và AI thành những thành phần có thể phát triển, triển khai và mở rộng độc lập.</w:t>
      </w:r>
    </w:p>
    <w:p>
      <w:pPr>
        <w:pStyle w:val="Heading2"/>
      </w:pPr>
      <w:r>
        <w:rPr>
          <w:rFonts w:ascii="Times New Roman" w:hAnsi="Times New Roman" w:eastAsia="Times New Roman" w:cs="Times New Roman"/>
          <w:b/>
          <w:sz w:val="27"/>
        </w:rPr>
        <w:t>1.2. Mục tiêu đề tài</w:t>
      </w:r>
    </w:p>
    <w:p>
      <w:pPr>
        <w:pStyle w:val="Heading3"/>
      </w:pPr>
      <w:r>
        <w:rPr>
          <w:rFonts w:ascii="Times New Roman" w:hAnsi="Times New Roman" w:eastAsia="Times New Roman" w:cs="Times New Roman"/>
          <w:b/>
          <w:sz w:val="26"/>
        </w:rPr>
        <w:t>1.2.1. Mục tiêu tổng quát</w:t>
      </w:r>
    </w:p>
    <w:p>
      <w:pPr/>
      <w:r>
        <w:rPr>
          <w:rFonts w:ascii="Times New Roman" w:hAnsi="Times New Roman" w:eastAsia="Times New Roman" w:cs="Times New Roman"/>
          <w:sz w:val="26"/>
        </w:rPr>
        <w:t>Xây dựng nền tảng web luyện thi TOEIC Listening và Reading theo kiến trúc microservice, sử dụng dữ liệu lịch sử để cá nhân hóa hoạt động luyện tập và tích hợp AI tạo sinh nhằm hỗ trợ lập kế hoạch, tạo nội dung luyện tập, giải thích kiến thức và đưa ra lời khuyên phù hợp cho từng học viên.</w:t>
      </w:r>
    </w:p>
    <w:p>
      <w:pPr>
        <w:pStyle w:val="Heading3"/>
      </w:pPr>
      <w:r>
        <w:rPr>
          <w:rFonts w:ascii="Times New Roman" w:hAnsi="Times New Roman" w:eastAsia="Times New Roman" w:cs="Times New Roman"/>
          <w:b/>
          <w:sz w:val="26"/>
        </w:rPr>
        <w:t>1.2.2. Mục tiêu cụ thể</w:t>
      </w:r>
    </w:p>
    <w:p>
      <w:pPr>
        <w:pStyle w:val="ListBullet"/>
      </w:pPr>
      <w:r>
        <w:rPr>
          <w:rFonts w:ascii="Times New Roman" w:hAnsi="Times New Roman" w:eastAsia="Times New Roman" w:cs="Times New Roman"/>
          <w:sz w:val="26"/>
        </w:rPr>
        <w:t>Cho phép học viên luyện tập và thi thử theo cấu trúc 7 Part của TOEIC Listening và Reading.</w:t>
      </w:r>
    </w:p>
    <w:p>
      <w:pPr>
        <w:pStyle w:val="ListBullet"/>
      </w:pPr>
      <w:r>
        <w:rPr>
          <w:rFonts w:ascii="Times New Roman" w:hAnsi="Times New Roman" w:eastAsia="Times New Roman" w:cs="Times New Roman"/>
          <w:sz w:val="26"/>
        </w:rPr>
        <w:t>Tự động chấm câu hỏi trắc nghiệm, lưu lịch sử đáp án, thời gian làm bài và kết quả theo từng Part.</w:t>
      </w:r>
    </w:p>
    <w:p>
      <w:pPr>
        <w:pStyle w:val="ListBullet"/>
      </w:pPr>
      <w:r>
        <w:rPr>
          <w:rFonts w:ascii="Times New Roman" w:hAnsi="Times New Roman" w:eastAsia="Times New Roman" w:cs="Times New Roman"/>
          <w:sz w:val="26"/>
        </w:rPr>
        <w:t>Xây dựng hồ sơ năng lực cá nhân theo kỹ năng, Part, chủ điểm và mức độ khó.</w:t>
      </w:r>
    </w:p>
    <w:p>
      <w:pPr>
        <w:pStyle w:val="ListBullet"/>
      </w:pPr>
      <w:r>
        <w:rPr>
          <w:rFonts w:ascii="Times New Roman" w:hAnsi="Times New Roman" w:eastAsia="Times New Roman" w:cs="Times New Roman"/>
          <w:sz w:val="26"/>
        </w:rPr>
        <w:t>Tạo lộ trình học cá nhân hóa theo điểm hiện tại, điểm mục tiêu, ngày thi dự kiến và thời gian học mỗi ngày.</w:t>
      </w:r>
    </w:p>
    <w:p>
      <w:pPr>
        <w:pStyle w:val="ListBullet"/>
      </w:pPr>
      <w:r>
        <w:rPr>
          <w:rFonts w:ascii="Times New Roman" w:hAnsi="Times New Roman" w:eastAsia="Times New Roman" w:cs="Times New Roman"/>
          <w:sz w:val="26"/>
        </w:rPr>
        <w:t>Đề xuất bài luyện tiếp theo dựa trên điểm yếu và kết quả gần nhất.</w:t>
      </w:r>
    </w:p>
    <w:p>
      <w:pPr>
        <w:pStyle w:val="ListBullet"/>
      </w:pPr>
      <w:r>
        <w:rPr>
          <w:rFonts w:ascii="Times New Roman" w:hAnsi="Times New Roman" w:eastAsia="Times New Roman" w:cs="Times New Roman"/>
          <w:sz w:val="26"/>
        </w:rPr>
        <w:t>Sinh bài tập riêng theo điểm yếu bằng AI, có cơ chế kiểm tra và đánh dấu nội dung do AI tạo.</w:t>
      </w:r>
    </w:p>
    <w:p>
      <w:pPr>
        <w:pStyle w:val="ListBullet"/>
      </w:pPr>
      <w:r>
        <w:rPr>
          <w:rFonts w:ascii="Times New Roman" w:hAnsi="Times New Roman" w:eastAsia="Times New Roman" w:cs="Times New Roman"/>
          <w:sz w:val="26"/>
        </w:rPr>
        <w:t>Theo dõi sự tiến bộ và phát hiện các lỗi lặp lại qua nhiều lượt làm bài.</w:t>
      </w:r>
    </w:p>
    <w:p>
      <w:pPr>
        <w:pStyle w:val="ListBullet"/>
      </w:pPr>
      <w:r>
        <w:rPr>
          <w:rFonts w:ascii="Times New Roman" w:hAnsi="Times New Roman" w:eastAsia="Times New Roman" w:cs="Times New Roman"/>
          <w:sz w:val="26"/>
        </w:rPr>
        <w:t>Ước lượng điểm TOEIC và mức độ sẵn sàng đạt mục tiêu; kết quả chỉ mang tính tham khảo, không thay thế điểm thi chính thức.</w:t>
      </w:r>
    </w:p>
    <w:p>
      <w:pPr>
        <w:pStyle w:val="ListBullet"/>
      </w:pPr>
      <w:r>
        <w:rPr>
          <w:rFonts w:ascii="Times New Roman" w:hAnsi="Times New Roman" w:eastAsia="Times New Roman" w:cs="Times New Roman"/>
          <w:sz w:val="26"/>
        </w:rPr>
        <w:t>Cung cấp chatbot giải thích đáp án, ngữ pháp và từ vựng theo ngữ cảnh câu hỏi.</w:t>
      </w:r>
    </w:p>
    <w:p>
      <w:pPr>
        <w:pStyle w:val="ListBullet"/>
      </w:pPr>
      <w:r>
        <w:rPr>
          <w:rFonts w:ascii="Times New Roman" w:hAnsi="Times New Roman" w:eastAsia="Times New Roman" w:cs="Times New Roman"/>
          <w:sz w:val="26"/>
        </w:rPr>
        <w:t>Tạo kế hoạch học hằng ngày/hằng tuần; tóm tắt kết quả và đưa ra lời khuyên cá nhân sau mỗi bài.</w:t>
      </w:r>
    </w:p>
    <w:p>
      <w:pPr>
        <w:pStyle w:val="ListBullet"/>
      </w:pPr>
      <w:r>
        <w:rPr>
          <w:rFonts w:ascii="Times New Roman" w:hAnsi="Times New Roman" w:eastAsia="Times New Roman" w:cs="Times New Roman"/>
          <w:sz w:val="26"/>
        </w:rPr>
        <w:t>Triển khai hệ thống theo nguyên tắc database-per-service, giao tiếp thông qua API Gateway và Service Discovery.</w:t>
      </w:r>
    </w:p>
    <w:p>
      <w:pPr>
        <w:pStyle w:val="Heading2"/>
      </w:pPr>
      <w:r>
        <w:rPr>
          <w:rFonts w:ascii="Times New Roman" w:hAnsi="Times New Roman" w:eastAsia="Times New Roman" w:cs="Times New Roman"/>
          <w:b/>
          <w:sz w:val="27"/>
        </w:rPr>
        <w:t>1.3. Đối tượng và phạm vi</w:t>
      </w:r>
    </w:p>
    <w:p>
      <w:pPr>
        <w:pStyle w:val="Heading3"/>
      </w:pPr>
      <w:r>
        <w:rPr>
          <w:rFonts w:ascii="Times New Roman" w:hAnsi="Times New Roman" w:eastAsia="Times New Roman" w:cs="Times New Roman"/>
          <w:b/>
          <w:sz w:val="26"/>
        </w:rPr>
        <w:t>1.3.1. Đối tượng nghiên cứu</w:t>
      </w:r>
    </w:p>
    <w:p>
      <w:pPr>
        <w:pStyle w:val="ListBullet"/>
      </w:pPr>
      <w:r>
        <w:rPr>
          <w:rFonts w:ascii="Times New Roman" w:hAnsi="Times New Roman" w:eastAsia="Times New Roman" w:cs="Times New Roman"/>
          <w:sz w:val="26"/>
        </w:rPr>
        <w:t>Người học có nhu cầu luyện thi TOEIC Listening và Reading.</w:t>
      </w:r>
    </w:p>
    <w:p>
      <w:pPr>
        <w:pStyle w:val="ListBullet"/>
      </w:pPr>
      <w:r>
        <w:rPr>
          <w:rFonts w:ascii="Times New Roman" w:hAnsi="Times New Roman" w:eastAsia="Times New Roman" w:cs="Times New Roman"/>
          <w:sz w:val="26"/>
        </w:rPr>
        <w:t>Kiến trúc microservice và các công nghệ Spring Boot, Spring Cloud, React, PostgreSQL, Docker.</w:t>
      </w:r>
    </w:p>
    <w:p>
      <w:pPr>
        <w:pStyle w:val="ListBullet"/>
      </w:pPr>
      <w:r>
        <w:rPr>
          <w:rFonts w:ascii="Times New Roman" w:hAnsi="Times New Roman" w:eastAsia="Times New Roman" w:cs="Times New Roman"/>
          <w:sz w:val="26"/>
        </w:rPr>
        <w:t>Phương pháp xây dựng hồ sơ năng lực, phân tích tiến bộ và đề xuất nội dung học thích ứng.</w:t>
      </w:r>
    </w:p>
    <w:p>
      <w:pPr>
        <w:pStyle w:val="ListBullet"/>
      </w:pPr>
      <w:r>
        <w:rPr>
          <w:rFonts w:ascii="Times New Roman" w:hAnsi="Times New Roman" w:eastAsia="Times New Roman" w:cs="Times New Roman"/>
          <w:sz w:val="26"/>
        </w:rPr>
        <w:t>Khả năng sử dụng Gemini API cho các tác vụ tạo sinh ngôn ngữ trong giáo dục.</w:t>
      </w:r>
    </w:p>
    <w:p>
      <w:pPr>
        <w:pStyle w:val="Heading3"/>
      </w:pPr>
      <w:r>
        <w:rPr>
          <w:rFonts w:ascii="Times New Roman" w:hAnsi="Times New Roman" w:eastAsia="Times New Roman" w:cs="Times New Roman"/>
          <w:b/>
          <w:sz w:val="26"/>
        </w:rPr>
        <w:t>1.3.2. Phạm vi thực hiện</w:t>
      </w:r>
    </w:p>
    <w:p>
      <w:pPr>
        <w:pStyle w:val="ListBullet"/>
      </w:pPr>
      <w:r>
        <w:rPr>
          <w:rFonts w:ascii="Times New Roman" w:hAnsi="Times New Roman" w:eastAsia="Times New Roman" w:cs="Times New Roman"/>
          <w:sz w:val="26"/>
        </w:rPr>
        <w:t>Phạm vi kỹ năng: Listening và Reading, gồm Part 1 đến Part 7; không triển khai chấm Writing hoặc Speaking.</w:t>
      </w:r>
    </w:p>
    <w:p>
      <w:pPr>
        <w:pStyle w:val="ListBullet"/>
      </w:pPr>
      <w:r>
        <w:rPr>
          <w:rFonts w:ascii="Times New Roman" w:hAnsi="Times New Roman" w:eastAsia="Times New Roman" w:cs="Times New Roman"/>
          <w:sz w:val="26"/>
        </w:rPr>
        <w:t>Phạm vi AI: chỉ triển khai 9 chức năng đã lựa chọn gồm hồ sơ năng lực, lộ trình, đề xuất bài tiếp theo, sinh bài theo điểm yếu, theo dõi tiến bộ/lỗi lặp lại, ước lượng điểm, chatbot, kế hoạch ngày/tuần và tóm tắt lời khuyên.</w:t>
      </w:r>
    </w:p>
    <w:p>
      <w:pPr>
        <w:pStyle w:val="ListBullet"/>
      </w:pPr>
      <w:r>
        <w:rPr>
          <w:rFonts w:ascii="Times New Roman" w:hAnsi="Times New Roman" w:eastAsia="Times New Roman" w:cs="Times New Roman"/>
          <w:sz w:val="26"/>
        </w:rPr>
        <w:t>Phạm vi dữ liệu: câu hỏi tự biên soạn, nội dung có giấy phép phù hợp hoặc nội dung AI tạo đã kiểm duyệt; không sử dụng lại đề thi và audio gốc có bản quyền của ETS.</w:t>
      </w:r>
    </w:p>
    <w:p>
      <w:pPr>
        <w:pStyle w:val="ListBullet"/>
      </w:pPr>
      <w:r>
        <w:rPr>
          <w:rFonts w:ascii="Times New Roman" w:hAnsi="Times New Roman" w:eastAsia="Times New Roman" w:cs="Times New Roman"/>
          <w:sz w:val="26"/>
        </w:rPr>
        <w:t>Phạm vi kỹ thuật: frontend React; backend Spring Boot/Spring Cloud; PostgreSQL theo database-per-service; tích hợp Gemini API; đóng gói bằng Docker Compose.</w:t>
      </w:r>
    </w:p>
    <w:p>
      <w:pPr>
        <w:pStyle w:val="Heading3"/>
      </w:pPr>
      <w:r>
        <w:rPr>
          <w:rFonts w:ascii="Times New Roman" w:hAnsi="Times New Roman" w:eastAsia="Times New Roman" w:cs="Times New Roman"/>
          <w:b/>
          <w:sz w:val="26"/>
        </w:rPr>
        <w:t>1.3.3. Các chức năng được loại khỏi phạm vi</w:t>
      </w:r>
    </w:p>
    <w:p>
      <w:pPr>
        <w:pStyle w:val="ListBullet"/>
      </w:pPr>
      <w:r>
        <w:rPr>
          <w:rFonts w:ascii="Times New Roman" w:hAnsi="Times New Roman" w:eastAsia="Times New Roman" w:cs="Times New Roman"/>
          <w:sz w:val="26"/>
        </w:rPr>
        <w:t>Chấm điểm, phát hiện lỗi và phản hồi cho bài Writing bằng AI.</w:t>
      </w:r>
    </w:p>
    <w:p>
      <w:pPr>
        <w:pStyle w:val="ListBullet"/>
      </w:pPr>
      <w:r>
        <w:rPr>
          <w:rFonts w:ascii="Times New Roman" w:hAnsi="Times New Roman" w:eastAsia="Times New Roman" w:cs="Times New Roman"/>
          <w:sz w:val="26"/>
        </w:rPr>
        <w:t>Chấm phát âm hoặc kỹ năng Speaking.</w:t>
      </w:r>
    </w:p>
    <w:p>
      <w:pPr>
        <w:pStyle w:val="ListBullet"/>
      </w:pPr>
      <w:r>
        <w:rPr>
          <w:rFonts w:ascii="Times New Roman" w:hAnsi="Times New Roman" w:eastAsia="Times New Roman" w:cs="Times New Roman"/>
          <w:sz w:val="26"/>
        </w:rPr>
        <w:t>AI sinh câu hỏi chung để đưa thẳng vào ngân hàng đề mà không dựa trên hồ sơ người học.</w:t>
      </w:r>
    </w:p>
    <w:p>
      <w:pPr>
        <w:pStyle w:val="ListBullet"/>
      </w:pPr>
      <w:r>
        <w:rPr>
          <w:rFonts w:ascii="Times New Roman" w:hAnsi="Times New Roman" w:eastAsia="Times New Roman" w:cs="Times New Roman"/>
          <w:sz w:val="26"/>
        </w:rPr>
        <w:t>Notification Service gửi email chào mừng hoặc email kết quả AI.</w:t>
      </w:r>
    </w:p>
    <w:p>
      <w:pPr>
        <w:pStyle w:val="ListBullet"/>
      </w:pPr>
      <w:r>
        <w:rPr>
          <w:rFonts w:ascii="Times New Roman" w:hAnsi="Times New Roman" w:eastAsia="Times New Roman" w:cs="Times New Roman"/>
          <w:sz w:val="26"/>
        </w:rPr>
        <w:t>Thanh toán, bảng xếp hạng, học nhóm và mạng xã hội học tập.</w:t>
      </w:r>
    </w:p>
    <w:p>
      <w:pPr>
        <w:pStyle w:val="Heading2"/>
      </w:pPr>
      <w:r>
        <w:rPr>
          <w:rFonts w:ascii="Times New Roman" w:hAnsi="Times New Roman" w:eastAsia="Times New Roman" w:cs="Times New Roman"/>
          <w:b/>
          <w:sz w:val="27"/>
        </w:rPr>
        <w:t>1.4. Phương pháp thực hiện</w:t>
      </w:r>
    </w:p>
    <w:p>
      <w:pPr>
        <w:pStyle w:val="ListBullet"/>
      </w:pPr>
      <w:r>
        <w:rPr>
          <w:rFonts w:ascii="Times New Roman" w:hAnsi="Times New Roman" w:eastAsia="Times New Roman" w:cs="Times New Roman"/>
          <w:sz w:val="26"/>
        </w:rPr>
        <w:t>Khảo sát cấu trúc bài thi TOEIC và các nhóm dữ liệu cần lưu để phân tích năng lực.</w:t>
      </w:r>
    </w:p>
    <w:p>
      <w:pPr>
        <w:pStyle w:val="ListBullet"/>
      </w:pPr>
      <w:r>
        <w:rPr>
          <w:rFonts w:ascii="Times New Roman" w:hAnsi="Times New Roman" w:eastAsia="Times New Roman" w:cs="Times New Roman"/>
          <w:sz w:val="26"/>
        </w:rPr>
        <w:t>Phân rã nghiệp vụ theo hướng Domain-Driven Design ở mức phù hợp với đồ án, xác định ranh giới cho từng service.</w:t>
      </w:r>
    </w:p>
    <w:p>
      <w:pPr>
        <w:pStyle w:val="ListBullet"/>
      </w:pPr>
      <w:r>
        <w:rPr>
          <w:rFonts w:ascii="Times New Roman" w:hAnsi="Times New Roman" w:eastAsia="Times New Roman" w:cs="Times New Roman"/>
          <w:sz w:val="26"/>
        </w:rPr>
        <w:t>Thiết kế mô hình dữ liệu câu hỏi có nhãn Part, chủ điểm, độ khó và kỹ năng để việc phân tích điểm yếu có căn cứ.</w:t>
      </w:r>
    </w:p>
    <w:p>
      <w:pPr>
        <w:pStyle w:val="ListBullet"/>
      </w:pPr>
      <w:r>
        <w:rPr>
          <w:rFonts w:ascii="Times New Roman" w:hAnsi="Times New Roman" w:eastAsia="Times New Roman" w:cs="Times New Roman"/>
          <w:sz w:val="26"/>
        </w:rPr>
        <w:t>Xây dựng thuật toán thống kê/quy tắc cho hồ sơ năng lực, lỗi lặp lại, đề xuất bài tiếp theo và ước lượng điểm.</w:t>
      </w:r>
    </w:p>
    <w:p>
      <w:pPr>
        <w:pStyle w:val="ListBullet"/>
      </w:pPr>
      <w:r>
        <w:rPr>
          <w:rFonts w:ascii="Times New Roman" w:hAnsi="Times New Roman" w:eastAsia="Times New Roman" w:cs="Times New Roman"/>
          <w:sz w:val="26"/>
        </w:rPr>
        <w:t>Tích hợp Gemini API bằng prompt có cấu trúc cho lộ trình, bài tập cá nhân, chatbot, kế hoạch và lời khuyên.</w:t>
      </w:r>
    </w:p>
    <w:p>
      <w:pPr>
        <w:pStyle w:val="ListBullet"/>
      </w:pPr>
      <w:r>
        <w:rPr>
          <w:rFonts w:ascii="Times New Roman" w:hAnsi="Times New Roman" w:eastAsia="Times New Roman" w:cs="Times New Roman"/>
          <w:sz w:val="26"/>
        </w:rPr>
        <w:t>Kiểm thử độc lập từng service, kiểm thử tích hợp qua Gateway và đánh giá chất lượng đầu ra AI bằng bộ tiêu chí định trước.</w:t>
      </w:r>
    </w:p>
    <w:p>
      <w:pPr>
        <w:pStyle w:val="Heading2"/>
      </w:pPr>
      <w:r>
        <w:rPr>
          <w:rFonts w:ascii="Times New Roman" w:hAnsi="Times New Roman" w:eastAsia="Times New Roman" w:cs="Times New Roman"/>
          <w:b/>
          <w:sz w:val="27"/>
        </w:rPr>
        <w:t>1.5. Bố cục báo cáo</w:t>
      </w:r>
    </w:p>
    <w:p>
      <w:pPr/>
      <w:r>
        <w:rPr>
          <w:rFonts w:ascii="Times New Roman" w:hAnsi="Times New Roman" w:eastAsia="Times New Roman" w:cs="Times New Roman"/>
          <w:sz w:val="26"/>
        </w:rPr>
        <w:t>Báo cáo gồm bốn chương: Chương 1 trình bày tổng quan, mục tiêu và phạm vi; Chương 2 trình bày cơ sở lý thuyết và cách phân loại chức năng cá nhân hóa/AI; Chương 3 phân tích yêu cầu, kiến trúc, cơ sở dữ liệu và API; Chương 4 đưa ra kế hoạch triển khai, kiểm thử, tiêu chí đánh giá và hướng phát triển.</w:t>
      </w:r>
    </w:p>
    <w:p>
      <w:pPr>
        <w:pStyle w:val="Heading1"/>
      </w:pPr>
      <w:r>
        <w:rPr>
          <w:rFonts w:ascii="Times New Roman" w:hAnsi="Times New Roman" w:eastAsia="Times New Roman" w:cs="Times New Roman"/>
          <w:b/>
          <w:sz w:val="28"/>
        </w:rPr>
        <w:t>CHƯƠNG 2: CƠ SỞ LÝ THUYẾT</w:t>
      </w:r>
    </w:p>
    <w:p>
      <w:pPr>
        <w:pStyle w:val="Heading2"/>
      </w:pPr>
      <w:r>
        <w:rPr>
          <w:rFonts w:ascii="Times New Roman" w:hAnsi="Times New Roman" w:eastAsia="Times New Roman" w:cs="Times New Roman"/>
          <w:b/>
          <w:sz w:val="27"/>
        </w:rPr>
        <w:t>2.1. Tổng quan về kỳ thi TOEIC</w:t>
      </w:r>
    </w:p>
    <w:p>
      <w:pPr/>
      <w:r>
        <w:rPr>
          <w:rFonts w:ascii="Times New Roman" w:hAnsi="Times New Roman" w:eastAsia="Times New Roman" w:cs="Times New Roman"/>
          <w:sz w:val="26"/>
        </w:rPr>
        <w:t>Bài thi TOEIC Listening và Reading gồm 200 câu hỏi trắc nghiệm, chia thành 7 Part. Listening gồm Part 1 đến Part 4; Reading gồm Part 5 đến Part 7. Điểm Listening và Reading được báo cáo riêng, sau đó cộng thành tổng điểm trên thang 10–990.</w:t>
      </w:r>
    </w:p>
    <w:p>
      <w:pPr>
        <w:pStyle w:val="ListBullet"/>
      </w:pPr>
      <w:r>
        <w:rPr>
          <w:rFonts w:ascii="Times New Roman" w:hAnsi="Times New Roman" w:eastAsia="Times New Roman" w:cs="Times New Roman"/>
          <w:sz w:val="26"/>
        </w:rPr>
        <w:t>Part 1: Mô tả hình ảnh.</w:t>
      </w:r>
    </w:p>
    <w:p>
      <w:pPr>
        <w:pStyle w:val="ListBullet"/>
      </w:pPr>
      <w:r>
        <w:rPr>
          <w:rFonts w:ascii="Times New Roman" w:hAnsi="Times New Roman" w:eastAsia="Times New Roman" w:cs="Times New Roman"/>
          <w:sz w:val="26"/>
        </w:rPr>
        <w:t>Part 2: Hỏi và đáp.</w:t>
      </w:r>
    </w:p>
    <w:p>
      <w:pPr>
        <w:pStyle w:val="ListBullet"/>
      </w:pPr>
      <w:r>
        <w:rPr>
          <w:rFonts w:ascii="Times New Roman" w:hAnsi="Times New Roman" w:eastAsia="Times New Roman" w:cs="Times New Roman"/>
          <w:sz w:val="26"/>
        </w:rPr>
        <w:t>Part 3: Hội thoại.</w:t>
      </w:r>
    </w:p>
    <w:p>
      <w:pPr>
        <w:pStyle w:val="ListBullet"/>
      </w:pPr>
      <w:r>
        <w:rPr>
          <w:rFonts w:ascii="Times New Roman" w:hAnsi="Times New Roman" w:eastAsia="Times New Roman" w:cs="Times New Roman"/>
          <w:sz w:val="26"/>
        </w:rPr>
        <w:t>Part 4: Bài nói ngắn.</w:t>
      </w:r>
    </w:p>
    <w:p>
      <w:pPr>
        <w:pStyle w:val="ListBullet"/>
      </w:pPr>
      <w:r>
        <w:rPr>
          <w:rFonts w:ascii="Times New Roman" w:hAnsi="Times New Roman" w:eastAsia="Times New Roman" w:cs="Times New Roman"/>
          <w:sz w:val="26"/>
        </w:rPr>
        <w:t>Part 5: Hoàn thành câu.</w:t>
      </w:r>
    </w:p>
    <w:p>
      <w:pPr>
        <w:pStyle w:val="ListBullet"/>
      </w:pPr>
      <w:r>
        <w:rPr>
          <w:rFonts w:ascii="Times New Roman" w:hAnsi="Times New Roman" w:eastAsia="Times New Roman" w:cs="Times New Roman"/>
          <w:sz w:val="26"/>
        </w:rPr>
        <w:t>Part 6: Hoàn thành đoạn văn.</w:t>
      </w:r>
    </w:p>
    <w:p>
      <w:pPr>
        <w:pStyle w:val="ListBullet"/>
      </w:pPr>
      <w:r>
        <w:rPr>
          <w:rFonts w:ascii="Times New Roman" w:hAnsi="Times New Roman" w:eastAsia="Times New Roman" w:cs="Times New Roman"/>
          <w:sz w:val="26"/>
        </w:rPr>
        <w:t>Part 7: Đọc hiểu một hoặc nhiều văn bản.</w:t>
      </w:r>
    </w:p>
    <w:p>
      <w:pPr/>
      <w:r>
        <w:rPr>
          <w:rFonts w:ascii="Times New Roman" w:hAnsi="Times New Roman" w:eastAsia="Times New Roman" w:cs="Times New Roman"/>
          <w:sz w:val="26"/>
        </w:rPr>
        <w:t>Hệ thống sử dụng kết quả đúng/sai, thời gian trả lời, độ khó và nhãn chủ điểm để xây dựng chỉ số năng lực nội bộ. Điểm ước lượng của hệ thống không phải bảng quy đổi chính thức của ETS và cần được hiển thị rõ là kết quả tham khảo.</w:t>
      </w:r>
    </w:p>
    <w:p>
      <w:pPr>
        <w:pStyle w:val="Heading2"/>
      </w:pPr>
      <w:r>
        <w:rPr>
          <w:rFonts w:ascii="Times New Roman" w:hAnsi="Times New Roman" w:eastAsia="Times New Roman" w:cs="Times New Roman"/>
          <w:b/>
          <w:sz w:val="27"/>
        </w:rPr>
        <w:t>2.2. Kiến trúc Microservice</w:t>
      </w:r>
    </w:p>
    <w:p>
      <w:pPr/>
      <w:r>
        <w:rPr>
          <w:rFonts w:ascii="Times New Roman" w:hAnsi="Times New Roman" w:eastAsia="Times New Roman" w:cs="Times New Roman"/>
          <w:sz w:val="26"/>
        </w:rPr>
        <w:t>Microservice là kiểu kiến trúc trong đó ứng dụng được chia thành các dịch vụ nhỏ, mỗi dịch vụ tập trung vào một nhóm nghiệp vụ, sở hữu dữ liệu riêng và giao tiếp qua mạng. Cách tiếp cận này phù hợp với đề tài vì chức năng làm bài, phân tích học tập và gọi AI có đặc điểm tải và vòng đời khác nhau.</w:t>
      </w:r>
    </w:p>
    <w:p>
      <w:pPr/>
      <w:r>
        <w:rPr>
          <w:rFonts w:ascii="Times New Roman" w:hAnsi="Times New Roman" w:eastAsia="Times New Roman" w:cs="Times New Roman"/>
          <w:sz w:val="26"/>
        </w:rPr>
        <w:t>Các thành phần được sử dụng gồm API Gateway làm điểm vào duy nhất; Eureka Server hỗ trợ service discovery; OpenFeign hỗ trợ giao tiếp REST giữa các service; database-per-service bảo đảm mỗi service không truy cập trực tiếp bảng dữ liệu của service khác. Đổi lại, hệ thống phải xử lý các vấn đề về độ trễ mạng, lỗi liên dịch vụ và tính nhất quán dữ liệu phân tán.</w:t>
      </w:r>
    </w:p>
    <w:p>
      <w:pPr>
        <w:pStyle w:val="Heading2"/>
      </w:pPr>
      <w:r>
        <w:rPr>
          <w:rFonts w:ascii="Times New Roman" w:hAnsi="Times New Roman" w:eastAsia="Times New Roman" w:cs="Times New Roman"/>
          <w:b/>
          <w:sz w:val="27"/>
        </w:rPr>
        <w:t>2.3. Công nghệ sử dụng</w:t>
      </w:r>
    </w:p>
    <w:p>
      <w:pPr>
        <w:pStyle w:val="Heading3"/>
      </w:pPr>
      <w:r>
        <w:rPr>
          <w:rFonts w:ascii="Times New Roman" w:hAnsi="Times New Roman" w:eastAsia="Times New Roman" w:cs="Times New Roman"/>
          <w:b/>
          <w:sz w:val="26"/>
        </w:rPr>
        <w:t>2.3.1. Spring Boot và Spring Cloud</w:t>
      </w:r>
    </w:p>
    <w:p>
      <w:pPr/>
      <w:r>
        <w:rPr>
          <w:rFonts w:ascii="Times New Roman" w:hAnsi="Times New Roman" w:eastAsia="Times New Roman" w:cs="Times New Roman"/>
          <w:sz w:val="26"/>
        </w:rPr>
        <w:t>Spring Boot được dùng để xây dựng các REST API. Spring Cloud Gateway thực hiện định tuyến và kiểm tra token; Eureka quản lý đăng ký/tìm kiếm service; OpenFeign hỗ trợ gọi API nội bộ.</w:t>
      </w:r>
    </w:p>
    <w:p>
      <w:pPr>
        <w:pStyle w:val="Heading3"/>
      </w:pPr>
      <w:r>
        <w:rPr>
          <w:rFonts w:ascii="Times New Roman" w:hAnsi="Times New Roman" w:eastAsia="Times New Roman" w:cs="Times New Roman"/>
          <w:b/>
          <w:sz w:val="26"/>
        </w:rPr>
        <w:t>2.3.2. React</w:t>
      </w:r>
    </w:p>
    <w:p>
      <w:pPr/>
      <w:r>
        <w:rPr>
          <w:rFonts w:ascii="Times New Roman" w:hAnsi="Times New Roman" w:eastAsia="Times New Roman" w:cs="Times New Roman"/>
          <w:sz w:val="26"/>
        </w:rPr>
        <w:t>React được dùng để phát triển giao diện người học và quản trị viên, gồm dashboard năng lực, giao diện làm bài, lộ trình, kế hoạch học và chatbot.</w:t>
      </w:r>
    </w:p>
    <w:p>
      <w:pPr>
        <w:pStyle w:val="Heading3"/>
      </w:pPr>
      <w:r>
        <w:rPr>
          <w:rFonts w:ascii="Times New Roman" w:hAnsi="Times New Roman" w:eastAsia="Times New Roman" w:cs="Times New Roman"/>
          <w:b/>
          <w:sz w:val="26"/>
        </w:rPr>
        <w:t>2.3.3. PostgreSQL và Flyway</w:t>
      </w:r>
    </w:p>
    <w:p>
      <w:pPr/>
      <w:r>
        <w:rPr>
          <w:rFonts w:ascii="Times New Roman" w:hAnsi="Times New Roman" w:eastAsia="Times New Roman" w:cs="Times New Roman"/>
          <w:sz w:val="26"/>
        </w:rPr>
        <w:t>PostgreSQL lưu dữ liệu nghiệp vụ. Mỗi service có database riêng trong cùng một PostgreSQL instance. Flyway version hóa schema và tự động chạy migration khi service khởi động.</w:t>
      </w:r>
    </w:p>
    <w:p>
      <w:pPr>
        <w:pStyle w:val="Heading3"/>
      </w:pPr>
      <w:r>
        <w:rPr>
          <w:rFonts w:ascii="Times New Roman" w:hAnsi="Times New Roman" w:eastAsia="Times New Roman" w:cs="Times New Roman"/>
          <w:b/>
          <w:sz w:val="26"/>
        </w:rPr>
        <w:t>2.3.4. Docker và Docker Compose</w:t>
      </w:r>
    </w:p>
    <w:p>
      <w:pPr/>
      <w:r>
        <w:rPr>
          <w:rFonts w:ascii="Times New Roman" w:hAnsi="Times New Roman" w:eastAsia="Times New Roman" w:cs="Times New Roman"/>
          <w:sz w:val="26"/>
        </w:rPr>
        <w:t>Docker đóng gói các service và môi trường phụ thuộc. Docker Compose hỗ trợ chạy đồng thời Gateway, Eureka, các service và PostgreSQL trong môi trường phát triển.</w:t>
      </w:r>
    </w:p>
    <w:p>
      <w:pPr>
        <w:pStyle w:val="Heading3"/>
      </w:pPr>
      <w:r>
        <w:rPr>
          <w:rFonts w:ascii="Times New Roman" w:hAnsi="Times New Roman" w:eastAsia="Times New Roman" w:cs="Times New Roman"/>
          <w:b/>
          <w:sz w:val="26"/>
        </w:rPr>
        <w:t>2.3.5. Gemini API</w:t>
      </w:r>
    </w:p>
    <w:p>
      <w:pPr/>
      <w:r>
        <w:rPr>
          <w:rFonts w:ascii="Times New Roman" w:hAnsi="Times New Roman" w:eastAsia="Times New Roman" w:cs="Times New Roman"/>
          <w:sz w:val="26"/>
        </w:rPr>
        <w:t>Gemini API được dùng cho tác vụ tạo sinh: tạo lộ trình, sinh bài tập theo điểm yếu, chatbot giải thích, lập kế hoạch và tạo bản tóm tắt/lời khuyên. Các phép tính thống kê và quyết định quan trọng không giao hoàn toàn cho mô hình ngôn ngữ.</w:t>
      </w:r>
    </w:p>
    <w:p>
      <w:pPr>
        <w:pStyle w:val="Heading2"/>
      </w:pPr>
      <w:r>
        <w:rPr>
          <w:rFonts w:ascii="Times New Roman" w:hAnsi="Times New Roman" w:eastAsia="Times New Roman" w:cs="Times New Roman"/>
          <w:b/>
          <w:sz w:val="27"/>
        </w:rPr>
        <w:t>2.4. Cá nhân hóa học tập và AI tạo sinh</w:t>
      </w:r>
    </w:p>
    <w:p>
      <w:pPr/>
      <w:r>
        <w:rPr>
          <w:rFonts w:ascii="Times New Roman" w:hAnsi="Times New Roman" w:eastAsia="Times New Roman" w:cs="Times New Roman"/>
          <w:sz w:val="26"/>
        </w:rPr>
        <w:t>Cá nhân hóa là quá trình điều chỉnh nội dung, thứ tự bài học và phản hồi dựa trên dữ liệu của từng học viên. Một chức năng có thể cá nhân hóa mà không cần LLM, ví dụ hệ thống chọn Part có tỷ lệ đúng thấp nhất làm bài tiếp theo. Ngược lại, chatbot giải thích một câu hỏi chung là ứng dụng AI nhưng chưa chắc đã cá nhân hóa nếu không nhận ngữ cảnh người học.</w:t>
      </w:r>
    </w:p>
    <w:p>
      <w:pPr/>
      <w:r>
        <w:rPr>
          <w:rFonts w:ascii="Times New Roman" w:hAnsi="Times New Roman" w:eastAsia="Times New Roman" w:cs="Times New Roman"/>
          <w:sz w:val="26"/>
        </w:rPr>
        <w:t>Đề tài kết hợp hai lớp xử lý. Learning Analytics Service thực hiện các phép tính có thể kiểm chứng như tỷ lệ đúng, mức độ thành thạo, lỗi lặp lại, xu hướng tiến bộ và điểm ước lượng. AI Service nhận kết quả đã tổng hợp để diễn đạt thành lộ trình, kế hoạch, bài tập hoặc lời khuyên. Cách phân chia này hạn chế việc LLM tự suy diễn từ dữ liệu thô và giúp kết quả nhất quán hơn.</w:t>
      </w:r>
    </w:p>
    <w:p>
      <w:pPr>
        <w:pStyle w:val="Heading2"/>
      </w:pPr>
      <w:r>
        <w:rPr>
          <w:rFonts w:ascii="Times New Roman" w:hAnsi="Times New Roman" w:eastAsia="Times New Roman" w:cs="Times New Roman"/>
          <w:b/>
          <w:sz w:val="27"/>
        </w:rPr>
        <w:t>2.5. Phân loại các chức năng AI của hệ thống</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567"/>
            <w:vAlign w:val="center"/>
          </w:tcPr>
          <w:p>
            <w:pPr>
              <w:spacing w:after="0" w:line="276" w:lineRule="auto"/>
              <w:jc w:val="center"/>
            </w:pPr>
            <w:r/>
            <w:r>
              <w:rPr>
                <w:rFonts w:ascii="Times New Roman" w:hAnsi="Times New Roman" w:eastAsia="Times New Roman" w:cs="Times New Roman"/>
                <w:b/>
                <w:sz w:val="21"/>
              </w:rPr>
              <w:t>STT</w:t>
            </w:r>
          </w:p>
        </w:tc>
        <w:tc>
          <w:tcPr>
            <w:tcW w:type="dxa" w:w="2948"/>
            <w:vAlign w:val="center"/>
          </w:tcPr>
          <w:p>
            <w:pPr>
              <w:spacing w:after="0" w:line="276" w:lineRule="auto"/>
              <w:jc w:val="center"/>
            </w:pPr>
            <w:r/>
            <w:r>
              <w:rPr>
                <w:rFonts w:ascii="Times New Roman" w:hAnsi="Times New Roman" w:eastAsia="Times New Roman" w:cs="Times New Roman"/>
                <w:b/>
                <w:sz w:val="21"/>
              </w:rPr>
              <w:t>Chức năng</w:t>
            </w:r>
          </w:p>
        </w:tc>
        <w:tc>
          <w:tcPr>
            <w:tcW w:type="dxa" w:w="2948"/>
            <w:vAlign w:val="center"/>
          </w:tcPr>
          <w:p>
            <w:pPr>
              <w:spacing w:after="0" w:line="276" w:lineRule="auto"/>
              <w:jc w:val="center"/>
            </w:pPr>
            <w:r/>
            <w:r>
              <w:rPr>
                <w:rFonts w:ascii="Times New Roman" w:hAnsi="Times New Roman" w:eastAsia="Times New Roman" w:cs="Times New Roman"/>
                <w:b/>
                <w:sz w:val="21"/>
              </w:rPr>
              <w:t>Bản chất</w:t>
            </w:r>
          </w:p>
        </w:tc>
        <w:tc>
          <w:tcPr>
            <w:tcW w:type="dxa" w:w="2041"/>
            <w:vAlign w:val="center"/>
          </w:tcPr>
          <w:p>
            <w:pPr>
              <w:spacing w:after="0" w:line="276" w:lineRule="auto"/>
              <w:jc w:val="center"/>
            </w:pPr>
            <w:r/>
            <w:r>
              <w:rPr>
                <w:rFonts w:ascii="Times New Roman" w:hAnsi="Times New Roman" w:eastAsia="Times New Roman" w:cs="Times New Roman"/>
                <w:b/>
                <w:sz w:val="21"/>
              </w:rPr>
              <w:t>Thành phần chính</w:t>
            </w:r>
          </w:p>
        </w:tc>
      </w:tr>
      <w:tr>
        <w:tc>
          <w:tcPr>
            <w:tcW w:type="dxa" w:w="567"/>
            <w:vAlign w:val="center"/>
          </w:tcPr>
          <w:p>
            <w:pPr>
              <w:spacing w:after="0" w:line="276" w:lineRule="auto"/>
              <w:jc w:val="left"/>
            </w:pPr>
            <w:r/>
            <w:r>
              <w:rPr>
                <w:rFonts w:ascii="Times New Roman" w:hAnsi="Times New Roman" w:eastAsia="Times New Roman" w:cs="Times New Roman"/>
                <w:b w:val="0"/>
                <w:sz w:val="21"/>
              </w:rPr>
              <w:t>1</w:t>
            </w:r>
          </w:p>
        </w:tc>
        <w:tc>
          <w:tcPr>
            <w:tcW w:type="dxa" w:w="2948"/>
            <w:vAlign w:val="center"/>
          </w:tcPr>
          <w:p>
            <w:pPr>
              <w:spacing w:after="0" w:line="276" w:lineRule="auto"/>
              <w:jc w:val="left"/>
            </w:pPr>
            <w:r/>
            <w:r>
              <w:rPr>
                <w:rFonts w:ascii="Times New Roman" w:hAnsi="Times New Roman" w:eastAsia="Times New Roman" w:cs="Times New Roman"/>
                <w:b w:val="0"/>
                <w:sz w:val="21"/>
              </w:rPr>
              <w:t>Hồ sơ năng lực cá nhân</w:t>
            </w:r>
          </w:p>
        </w:tc>
        <w:tc>
          <w:tcPr>
            <w:tcW w:type="dxa" w:w="2948"/>
            <w:vAlign w:val="center"/>
          </w:tcPr>
          <w:p>
            <w:pPr>
              <w:spacing w:after="0" w:line="276" w:lineRule="auto"/>
              <w:jc w:val="left"/>
            </w:pPr>
            <w:r/>
            <w:r>
              <w:rPr>
                <w:rFonts w:ascii="Times New Roman" w:hAnsi="Times New Roman" w:eastAsia="Times New Roman" w:cs="Times New Roman"/>
                <w:b w:val="0"/>
                <w:sz w:val="21"/>
              </w:rPr>
              <w:t>Cá nhân hóa dựa trên dữ liệu</w:t>
            </w:r>
          </w:p>
        </w:tc>
        <w:tc>
          <w:tcPr>
            <w:tcW w:type="dxa" w:w="2041"/>
            <w:vAlign w:val="center"/>
          </w:tcPr>
          <w:p>
            <w:pPr>
              <w:spacing w:after="0" w:line="276" w:lineRule="auto"/>
              <w:jc w:val="left"/>
            </w:pPr>
            <w:r/>
            <w:r>
              <w:rPr>
                <w:rFonts w:ascii="Times New Roman" w:hAnsi="Times New Roman" w:eastAsia="Times New Roman" w:cs="Times New Roman"/>
                <w:b w:val="0"/>
                <w:sz w:val="21"/>
              </w:rPr>
              <w:t>Learning Analytics</w:t>
            </w:r>
          </w:p>
        </w:tc>
      </w:tr>
      <w:tr>
        <w:tc>
          <w:tcPr>
            <w:tcW w:type="dxa" w:w="567"/>
            <w:vAlign w:val="center"/>
          </w:tcPr>
          <w:p>
            <w:pPr>
              <w:spacing w:after="0" w:line="276" w:lineRule="auto"/>
              <w:jc w:val="left"/>
            </w:pPr>
            <w:r/>
            <w:r>
              <w:rPr>
                <w:rFonts w:ascii="Times New Roman" w:hAnsi="Times New Roman" w:eastAsia="Times New Roman" w:cs="Times New Roman"/>
                <w:b w:val="0"/>
                <w:sz w:val="21"/>
              </w:rPr>
              <w:t>2</w:t>
            </w:r>
          </w:p>
        </w:tc>
        <w:tc>
          <w:tcPr>
            <w:tcW w:type="dxa" w:w="2948"/>
            <w:vAlign w:val="center"/>
          </w:tcPr>
          <w:p>
            <w:pPr>
              <w:spacing w:after="0" w:line="276" w:lineRule="auto"/>
              <w:jc w:val="left"/>
            </w:pPr>
            <w:r/>
            <w:r>
              <w:rPr>
                <w:rFonts w:ascii="Times New Roman" w:hAnsi="Times New Roman" w:eastAsia="Times New Roman" w:cs="Times New Roman"/>
                <w:b w:val="0"/>
                <w:sz w:val="21"/>
              </w:rPr>
              <w:t>Lộ trình học cá nhân hóa</w:t>
            </w:r>
          </w:p>
        </w:tc>
        <w:tc>
          <w:tcPr>
            <w:tcW w:type="dxa" w:w="2948"/>
            <w:vAlign w:val="center"/>
          </w:tcPr>
          <w:p>
            <w:pPr>
              <w:spacing w:after="0" w:line="276" w:lineRule="auto"/>
              <w:jc w:val="left"/>
            </w:pPr>
            <w:r/>
            <w:r>
              <w:rPr>
                <w:rFonts w:ascii="Times New Roman" w:hAnsi="Times New Roman" w:eastAsia="Times New Roman" w:cs="Times New Roman"/>
                <w:b w:val="0"/>
                <w:sz w:val="21"/>
              </w:rPr>
              <w:t>Cá nhân hóa + AI tạo sinh</w:t>
            </w:r>
          </w:p>
        </w:tc>
        <w:tc>
          <w:tcPr>
            <w:tcW w:type="dxa" w:w="2041"/>
            <w:vAlign w:val="center"/>
          </w:tcPr>
          <w:p>
            <w:pPr>
              <w:spacing w:after="0" w:line="276" w:lineRule="auto"/>
              <w:jc w:val="left"/>
            </w:pPr>
            <w:r/>
            <w:r>
              <w:rPr>
                <w:rFonts w:ascii="Times New Roman" w:hAnsi="Times New Roman" w:eastAsia="Times New Roman" w:cs="Times New Roman"/>
                <w:b w:val="0"/>
                <w:sz w:val="21"/>
              </w:rPr>
              <w:t>Analytics + AI</w:t>
            </w:r>
          </w:p>
        </w:tc>
      </w:tr>
      <w:tr>
        <w:tc>
          <w:tcPr>
            <w:tcW w:type="dxa" w:w="567"/>
            <w:vAlign w:val="center"/>
          </w:tcPr>
          <w:p>
            <w:pPr>
              <w:spacing w:after="0" w:line="276" w:lineRule="auto"/>
              <w:jc w:val="left"/>
            </w:pPr>
            <w:r/>
            <w:r>
              <w:rPr>
                <w:rFonts w:ascii="Times New Roman" w:hAnsi="Times New Roman" w:eastAsia="Times New Roman" w:cs="Times New Roman"/>
                <w:b w:val="0"/>
                <w:sz w:val="21"/>
              </w:rPr>
              <w:t>3</w:t>
            </w:r>
          </w:p>
        </w:tc>
        <w:tc>
          <w:tcPr>
            <w:tcW w:type="dxa" w:w="2948"/>
            <w:vAlign w:val="center"/>
          </w:tcPr>
          <w:p>
            <w:pPr>
              <w:spacing w:after="0" w:line="276" w:lineRule="auto"/>
              <w:jc w:val="left"/>
            </w:pPr>
            <w:r/>
            <w:r>
              <w:rPr>
                <w:rFonts w:ascii="Times New Roman" w:hAnsi="Times New Roman" w:eastAsia="Times New Roman" w:cs="Times New Roman"/>
                <w:b w:val="0"/>
                <w:sz w:val="21"/>
              </w:rPr>
              <w:t>Đề xuất bài luyện tiếp theo</w:t>
            </w:r>
          </w:p>
        </w:tc>
        <w:tc>
          <w:tcPr>
            <w:tcW w:type="dxa" w:w="2948"/>
            <w:vAlign w:val="center"/>
          </w:tcPr>
          <w:p>
            <w:pPr>
              <w:spacing w:after="0" w:line="276" w:lineRule="auto"/>
              <w:jc w:val="left"/>
            </w:pPr>
            <w:r/>
            <w:r>
              <w:rPr>
                <w:rFonts w:ascii="Times New Roman" w:hAnsi="Times New Roman" w:eastAsia="Times New Roman" w:cs="Times New Roman"/>
                <w:b w:val="0"/>
                <w:sz w:val="21"/>
              </w:rPr>
              <w:t>Cá nhân hóa dựa trên quy tắc</w:t>
            </w:r>
          </w:p>
        </w:tc>
        <w:tc>
          <w:tcPr>
            <w:tcW w:type="dxa" w:w="2041"/>
            <w:vAlign w:val="center"/>
          </w:tcPr>
          <w:p>
            <w:pPr>
              <w:spacing w:after="0" w:line="276" w:lineRule="auto"/>
              <w:jc w:val="left"/>
            </w:pPr>
            <w:r/>
            <w:r>
              <w:rPr>
                <w:rFonts w:ascii="Times New Roman" w:hAnsi="Times New Roman" w:eastAsia="Times New Roman" w:cs="Times New Roman"/>
                <w:b w:val="0"/>
                <w:sz w:val="21"/>
              </w:rPr>
              <w:t>Learning Analytics</w:t>
            </w:r>
          </w:p>
        </w:tc>
      </w:tr>
      <w:tr>
        <w:tc>
          <w:tcPr>
            <w:tcW w:type="dxa" w:w="567"/>
            <w:vAlign w:val="center"/>
          </w:tcPr>
          <w:p>
            <w:pPr>
              <w:spacing w:after="0" w:line="276" w:lineRule="auto"/>
              <w:jc w:val="left"/>
            </w:pPr>
            <w:r/>
            <w:r>
              <w:rPr>
                <w:rFonts w:ascii="Times New Roman" w:hAnsi="Times New Roman" w:eastAsia="Times New Roman" w:cs="Times New Roman"/>
                <w:b w:val="0"/>
                <w:sz w:val="21"/>
              </w:rPr>
              <w:t>4</w:t>
            </w:r>
          </w:p>
        </w:tc>
        <w:tc>
          <w:tcPr>
            <w:tcW w:type="dxa" w:w="2948"/>
            <w:vAlign w:val="center"/>
          </w:tcPr>
          <w:p>
            <w:pPr>
              <w:spacing w:after="0" w:line="276" w:lineRule="auto"/>
              <w:jc w:val="left"/>
            </w:pPr>
            <w:r/>
            <w:r>
              <w:rPr>
                <w:rFonts w:ascii="Times New Roman" w:hAnsi="Times New Roman" w:eastAsia="Times New Roman" w:cs="Times New Roman"/>
                <w:b w:val="0"/>
                <w:sz w:val="21"/>
              </w:rPr>
              <w:t>Sinh bài tập theo điểm yếu</w:t>
            </w:r>
          </w:p>
        </w:tc>
        <w:tc>
          <w:tcPr>
            <w:tcW w:type="dxa" w:w="2948"/>
            <w:vAlign w:val="center"/>
          </w:tcPr>
          <w:p>
            <w:pPr>
              <w:spacing w:after="0" w:line="276" w:lineRule="auto"/>
              <w:jc w:val="left"/>
            </w:pPr>
            <w:r/>
            <w:r>
              <w:rPr>
                <w:rFonts w:ascii="Times New Roman" w:hAnsi="Times New Roman" w:eastAsia="Times New Roman" w:cs="Times New Roman"/>
                <w:b w:val="0"/>
                <w:sz w:val="21"/>
              </w:rPr>
              <w:t>Cá nhân hóa + AI tạo sinh</w:t>
            </w:r>
          </w:p>
        </w:tc>
        <w:tc>
          <w:tcPr>
            <w:tcW w:type="dxa" w:w="2041"/>
            <w:vAlign w:val="center"/>
          </w:tcPr>
          <w:p>
            <w:pPr>
              <w:spacing w:after="0" w:line="276" w:lineRule="auto"/>
              <w:jc w:val="left"/>
            </w:pPr>
            <w:r/>
            <w:r>
              <w:rPr>
                <w:rFonts w:ascii="Times New Roman" w:hAnsi="Times New Roman" w:eastAsia="Times New Roman" w:cs="Times New Roman"/>
                <w:b w:val="0"/>
                <w:sz w:val="21"/>
              </w:rPr>
              <w:t>AI Service</w:t>
            </w:r>
          </w:p>
        </w:tc>
      </w:tr>
      <w:tr>
        <w:tc>
          <w:tcPr>
            <w:tcW w:type="dxa" w:w="567"/>
            <w:vAlign w:val="center"/>
          </w:tcPr>
          <w:p>
            <w:pPr>
              <w:spacing w:after="0" w:line="276" w:lineRule="auto"/>
              <w:jc w:val="left"/>
            </w:pPr>
            <w:r/>
            <w:r>
              <w:rPr>
                <w:rFonts w:ascii="Times New Roman" w:hAnsi="Times New Roman" w:eastAsia="Times New Roman" w:cs="Times New Roman"/>
                <w:b w:val="0"/>
                <w:sz w:val="21"/>
              </w:rPr>
              <w:t>5</w:t>
            </w:r>
          </w:p>
        </w:tc>
        <w:tc>
          <w:tcPr>
            <w:tcW w:type="dxa" w:w="2948"/>
            <w:vAlign w:val="center"/>
          </w:tcPr>
          <w:p>
            <w:pPr>
              <w:spacing w:after="0" w:line="276" w:lineRule="auto"/>
              <w:jc w:val="left"/>
            </w:pPr>
            <w:r/>
            <w:r>
              <w:rPr>
                <w:rFonts w:ascii="Times New Roman" w:hAnsi="Times New Roman" w:eastAsia="Times New Roman" w:cs="Times New Roman"/>
                <w:b w:val="0"/>
                <w:sz w:val="21"/>
              </w:rPr>
              <w:t>Theo dõi tiến bộ và lỗi lặp lại</w:t>
            </w:r>
          </w:p>
        </w:tc>
        <w:tc>
          <w:tcPr>
            <w:tcW w:type="dxa" w:w="2948"/>
            <w:vAlign w:val="center"/>
          </w:tcPr>
          <w:p>
            <w:pPr>
              <w:spacing w:after="0" w:line="276" w:lineRule="auto"/>
              <w:jc w:val="left"/>
            </w:pPr>
            <w:r/>
            <w:r>
              <w:rPr>
                <w:rFonts w:ascii="Times New Roman" w:hAnsi="Times New Roman" w:eastAsia="Times New Roman" w:cs="Times New Roman"/>
                <w:b w:val="0"/>
                <w:sz w:val="21"/>
              </w:rPr>
              <w:t>Cá nhân hóa dựa trên dữ liệu</w:t>
            </w:r>
          </w:p>
        </w:tc>
        <w:tc>
          <w:tcPr>
            <w:tcW w:type="dxa" w:w="2041"/>
            <w:vAlign w:val="center"/>
          </w:tcPr>
          <w:p>
            <w:pPr>
              <w:spacing w:after="0" w:line="276" w:lineRule="auto"/>
              <w:jc w:val="left"/>
            </w:pPr>
            <w:r/>
            <w:r>
              <w:rPr>
                <w:rFonts w:ascii="Times New Roman" w:hAnsi="Times New Roman" w:eastAsia="Times New Roman" w:cs="Times New Roman"/>
                <w:b w:val="0"/>
                <w:sz w:val="21"/>
              </w:rPr>
              <w:t>Learning Analytics</w:t>
            </w:r>
          </w:p>
        </w:tc>
      </w:tr>
      <w:tr>
        <w:tc>
          <w:tcPr>
            <w:tcW w:type="dxa" w:w="567"/>
            <w:vAlign w:val="center"/>
          </w:tcPr>
          <w:p>
            <w:pPr>
              <w:spacing w:after="0" w:line="276" w:lineRule="auto"/>
              <w:jc w:val="left"/>
            </w:pPr>
            <w:r/>
            <w:r>
              <w:rPr>
                <w:rFonts w:ascii="Times New Roman" w:hAnsi="Times New Roman" w:eastAsia="Times New Roman" w:cs="Times New Roman"/>
                <w:b w:val="0"/>
                <w:sz w:val="21"/>
              </w:rPr>
              <w:t>6</w:t>
            </w:r>
          </w:p>
        </w:tc>
        <w:tc>
          <w:tcPr>
            <w:tcW w:type="dxa" w:w="2948"/>
            <w:vAlign w:val="center"/>
          </w:tcPr>
          <w:p>
            <w:pPr>
              <w:spacing w:after="0" w:line="276" w:lineRule="auto"/>
              <w:jc w:val="left"/>
            </w:pPr>
            <w:r/>
            <w:r>
              <w:rPr>
                <w:rFonts w:ascii="Times New Roman" w:hAnsi="Times New Roman" w:eastAsia="Times New Roman" w:cs="Times New Roman"/>
                <w:b w:val="0"/>
                <w:sz w:val="21"/>
              </w:rPr>
              <w:t>Ước lượng điểm và mức sẵn sàng</w:t>
            </w:r>
          </w:p>
        </w:tc>
        <w:tc>
          <w:tcPr>
            <w:tcW w:type="dxa" w:w="2948"/>
            <w:vAlign w:val="center"/>
          </w:tcPr>
          <w:p>
            <w:pPr>
              <w:spacing w:after="0" w:line="276" w:lineRule="auto"/>
              <w:jc w:val="left"/>
            </w:pPr>
            <w:r/>
            <w:r>
              <w:rPr>
                <w:rFonts w:ascii="Times New Roman" w:hAnsi="Times New Roman" w:eastAsia="Times New Roman" w:cs="Times New Roman"/>
                <w:b w:val="0"/>
                <w:sz w:val="21"/>
              </w:rPr>
              <w:t>Thống kê/ML cá nhân hóa</w:t>
            </w:r>
          </w:p>
        </w:tc>
        <w:tc>
          <w:tcPr>
            <w:tcW w:type="dxa" w:w="2041"/>
            <w:vAlign w:val="center"/>
          </w:tcPr>
          <w:p>
            <w:pPr>
              <w:spacing w:after="0" w:line="276" w:lineRule="auto"/>
              <w:jc w:val="left"/>
            </w:pPr>
            <w:r/>
            <w:r>
              <w:rPr>
                <w:rFonts w:ascii="Times New Roman" w:hAnsi="Times New Roman" w:eastAsia="Times New Roman" w:cs="Times New Roman"/>
                <w:b w:val="0"/>
                <w:sz w:val="21"/>
              </w:rPr>
              <w:t>Learning Analytics</w:t>
            </w:r>
          </w:p>
        </w:tc>
      </w:tr>
      <w:tr>
        <w:tc>
          <w:tcPr>
            <w:tcW w:type="dxa" w:w="567"/>
            <w:vAlign w:val="center"/>
          </w:tcPr>
          <w:p>
            <w:pPr>
              <w:spacing w:after="0" w:line="276" w:lineRule="auto"/>
              <w:jc w:val="left"/>
            </w:pPr>
            <w:r/>
            <w:r>
              <w:rPr>
                <w:rFonts w:ascii="Times New Roman" w:hAnsi="Times New Roman" w:eastAsia="Times New Roman" w:cs="Times New Roman"/>
                <w:b w:val="0"/>
                <w:sz w:val="21"/>
              </w:rPr>
              <w:t>7</w:t>
            </w:r>
          </w:p>
        </w:tc>
        <w:tc>
          <w:tcPr>
            <w:tcW w:type="dxa" w:w="2948"/>
            <w:vAlign w:val="center"/>
          </w:tcPr>
          <w:p>
            <w:pPr>
              <w:spacing w:after="0" w:line="276" w:lineRule="auto"/>
              <w:jc w:val="left"/>
            </w:pPr>
            <w:r/>
            <w:r>
              <w:rPr>
                <w:rFonts w:ascii="Times New Roman" w:hAnsi="Times New Roman" w:eastAsia="Times New Roman" w:cs="Times New Roman"/>
                <w:b w:val="0"/>
                <w:sz w:val="21"/>
              </w:rPr>
              <w:t>Chatbot giải thích</w:t>
            </w:r>
          </w:p>
        </w:tc>
        <w:tc>
          <w:tcPr>
            <w:tcW w:type="dxa" w:w="2948"/>
            <w:vAlign w:val="center"/>
          </w:tcPr>
          <w:p>
            <w:pPr>
              <w:spacing w:after="0" w:line="276" w:lineRule="auto"/>
              <w:jc w:val="left"/>
            </w:pPr>
            <w:r/>
            <w:r>
              <w:rPr>
                <w:rFonts w:ascii="Times New Roman" w:hAnsi="Times New Roman" w:eastAsia="Times New Roman" w:cs="Times New Roman"/>
                <w:b w:val="0"/>
                <w:sz w:val="21"/>
              </w:rPr>
              <w:t>AI; cá nhân hóa khi có ngữ cảnh</w:t>
            </w:r>
          </w:p>
        </w:tc>
        <w:tc>
          <w:tcPr>
            <w:tcW w:type="dxa" w:w="2041"/>
            <w:vAlign w:val="center"/>
          </w:tcPr>
          <w:p>
            <w:pPr>
              <w:spacing w:after="0" w:line="276" w:lineRule="auto"/>
              <w:jc w:val="left"/>
            </w:pPr>
            <w:r/>
            <w:r>
              <w:rPr>
                <w:rFonts w:ascii="Times New Roman" w:hAnsi="Times New Roman" w:eastAsia="Times New Roman" w:cs="Times New Roman"/>
                <w:b w:val="0"/>
                <w:sz w:val="21"/>
              </w:rPr>
              <w:t>AI Service</w:t>
            </w:r>
          </w:p>
        </w:tc>
      </w:tr>
      <w:tr>
        <w:tc>
          <w:tcPr>
            <w:tcW w:type="dxa" w:w="567"/>
            <w:vAlign w:val="center"/>
          </w:tcPr>
          <w:p>
            <w:pPr>
              <w:spacing w:after="0" w:line="276" w:lineRule="auto"/>
              <w:jc w:val="left"/>
            </w:pPr>
            <w:r/>
            <w:r>
              <w:rPr>
                <w:rFonts w:ascii="Times New Roman" w:hAnsi="Times New Roman" w:eastAsia="Times New Roman" w:cs="Times New Roman"/>
                <w:b w:val="0"/>
                <w:sz w:val="21"/>
              </w:rPr>
              <w:t>8</w:t>
            </w:r>
          </w:p>
        </w:tc>
        <w:tc>
          <w:tcPr>
            <w:tcW w:type="dxa" w:w="2948"/>
            <w:vAlign w:val="center"/>
          </w:tcPr>
          <w:p>
            <w:pPr>
              <w:spacing w:after="0" w:line="276" w:lineRule="auto"/>
              <w:jc w:val="left"/>
            </w:pPr>
            <w:r/>
            <w:r>
              <w:rPr>
                <w:rFonts w:ascii="Times New Roman" w:hAnsi="Times New Roman" w:eastAsia="Times New Roman" w:cs="Times New Roman"/>
                <w:b w:val="0"/>
                <w:sz w:val="21"/>
              </w:rPr>
              <w:t>Kế hoạch học ngày/tuần</w:t>
            </w:r>
          </w:p>
        </w:tc>
        <w:tc>
          <w:tcPr>
            <w:tcW w:type="dxa" w:w="2948"/>
            <w:vAlign w:val="center"/>
          </w:tcPr>
          <w:p>
            <w:pPr>
              <w:spacing w:after="0" w:line="276" w:lineRule="auto"/>
              <w:jc w:val="left"/>
            </w:pPr>
            <w:r/>
            <w:r>
              <w:rPr>
                <w:rFonts w:ascii="Times New Roman" w:hAnsi="Times New Roman" w:eastAsia="Times New Roman" w:cs="Times New Roman"/>
                <w:b w:val="0"/>
                <w:sz w:val="21"/>
              </w:rPr>
              <w:t>Cá nhân hóa + AI tạo sinh</w:t>
            </w:r>
          </w:p>
        </w:tc>
        <w:tc>
          <w:tcPr>
            <w:tcW w:type="dxa" w:w="2041"/>
            <w:vAlign w:val="center"/>
          </w:tcPr>
          <w:p>
            <w:pPr>
              <w:spacing w:after="0" w:line="276" w:lineRule="auto"/>
              <w:jc w:val="left"/>
            </w:pPr>
            <w:r/>
            <w:r>
              <w:rPr>
                <w:rFonts w:ascii="Times New Roman" w:hAnsi="Times New Roman" w:eastAsia="Times New Roman" w:cs="Times New Roman"/>
                <w:b w:val="0"/>
                <w:sz w:val="21"/>
              </w:rPr>
              <w:t>Analytics + AI</w:t>
            </w:r>
          </w:p>
        </w:tc>
      </w:tr>
      <w:tr>
        <w:tc>
          <w:tcPr>
            <w:tcW w:type="dxa" w:w="567"/>
            <w:vAlign w:val="center"/>
          </w:tcPr>
          <w:p>
            <w:pPr>
              <w:spacing w:after="0" w:line="276" w:lineRule="auto"/>
              <w:jc w:val="left"/>
            </w:pPr>
            <w:r/>
            <w:r>
              <w:rPr>
                <w:rFonts w:ascii="Times New Roman" w:hAnsi="Times New Roman" w:eastAsia="Times New Roman" w:cs="Times New Roman"/>
                <w:b w:val="0"/>
                <w:sz w:val="21"/>
              </w:rPr>
              <w:t>9</w:t>
            </w:r>
          </w:p>
        </w:tc>
        <w:tc>
          <w:tcPr>
            <w:tcW w:type="dxa" w:w="2948"/>
            <w:vAlign w:val="center"/>
          </w:tcPr>
          <w:p>
            <w:pPr>
              <w:spacing w:after="0" w:line="276" w:lineRule="auto"/>
              <w:jc w:val="left"/>
            </w:pPr>
            <w:r/>
            <w:r>
              <w:rPr>
                <w:rFonts w:ascii="Times New Roman" w:hAnsi="Times New Roman" w:eastAsia="Times New Roman" w:cs="Times New Roman"/>
                <w:b w:val="0"/>
                <w:sz w:val="21"/>
              </w:rPr>
              <w:t>Tóm tắt kết quả và lời khuyên</w:t>
            </w:r>
          </w:p>
        </w:tc>
        <w:tc>
          <w:tcPr>
            <w:tcW w:type="dxa" w:w="2948"/>
            <w:vAlign w:val="center"/>
          </w:tcPr>
          <w:p>
            <w:pPr>
              <w:spacing w:after="0" w:line="276" w:lineRule="auto"/>
              <w:jc w:val="left"/>
            </w:pPr>
            <w:r/>
            <w:r>
              <w:rPr>
                <w:rFonts w:ascii="Times New Roman" w:hAnsi="Times New Roman" w:eastAsia="Times New Roman" w:cs="Times New Roman"/>
                <w:b w:val="0"/>
                <w:sz w:val="21"/>
              </w:rPr>
              <w:t>Cá nhân hóa + AI tạo sinh</w:t>
            </w:r>
          </w:p>
        </w:tc>
        <w:tc>
          <w:tcPr>
            <w:tcW w:type="dxa" w:w="2041"/>
            <w:vAlign w:val="center"/>
          </w:tcPr>
          <w:p>
            <w:pPr>
              <w:spacing w:after="0" w:line="276" w:lineRule="auto"/>
              <w:jc w:val="left"/>
            </w:pPr>
            <w:r/>
            <w:r>
              <w:rPr>
                <w:rFonts w:ascii="Times New Roman" w:hAnsi="Times New Roman" w:eastAsia="Times New Roman" w:cs="Times New Roman"/>
                <w:b w:val="0"/>
                <w:sz w:val="21"/>
              </w:rPr>
              <w:t>Analytics + AI</w:t>
            </w:r>
          </w:p>
        </w:tc>
      </w:tr>
    </w:tbl>
    <w:p>
      <w:pPr>
        <w:spacing w:after="0"/>
      </w:pPr>
    </w:p>
    <w:p>
      <w:pPr/>
      <w:r>
        <w:rPr>
          <w:rFonts w:ascii="Times New Roman" w:hAnsi="Times New Roman" w:eastAsia="Times New Roman" w:cs="Times New Roman"/>
          <w:sz w:val="26"/>
        </w:rPr>
        <w:t>Trong bản đầu, hồ sơ năng lực, đề xuất bài tiếp theo, theo dõi tiến bộ và ước lượng điểm có thể chạy mà không gọi Gemini. Điều này giúp giảm chi phí, tăng khả năng kiểm chứng và tránh phụ thuộc hoàn toàn vào dịch vụ bên ngoài.</w:t>
      </w:r>
    </w:p>
    <w:p>
      <w:pPr>
        <w:pStyle w:val="Heading1"/>
      </w:pPr>
      <w:r>
        <w:rPr>
          <w:rFonts w:ascii="Times New Roman" w:hAnsi="Times New Roman" w:eastAsia="Times New Roman" w:cs="Times New Roman"/>
          <w:b/>
          <w:sz w:val="28"/>
        </w:rPr>
        <w:t>CHƯƠNG 3: PHÂN TÍCH VÀ THIẾT KẾ HỆ THỐNG</w:t>
      </w:r>
    </w:p>
    <w:p>
      <w:pPr>
        <w:pStyle w:val="Heading2"/>
      </w:pPr>
      <w:r>
        <w:rPr>
          <w:rFonts w:ascii="Times New Roman" w:hAnsi="Times New Roman" w:eastAsia="Times New Roman" w:cs="Times New Roman"/>
          <w:b/>
          <w:sz w:val="27"/>
        </w:rPr>
        <w:t>3.1. Phân tích yêu cầu người dùng</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1814"/>
            <w:vAlign w:val="center"/>
          </w:tcPr>
          <w:p>
            <w:pPr>
              <w:spacing w:after="0" w:line="276" w:lineRule="auto"/>
              <w:jc w:val="center"/>
            </w:pPr>
            <w:r/>
            <w:r>
              <w:rPr>
                <w:rFonts w:ascii="Times New Roman" w:hAnsi="Times New Roman" w:eastAsia="Times New Roman" w:cs="Times New Roman"/>
                <w:b/>
                <w:sz w:val="22"/>
              </w:rPr>
              <w:t>Vai trò</w:t>
            </w:r>
          </w:p>
        </w:tc>
        <w:tc>
          <w:tcPr>
            <w:tcW w:type="dxa" w:w="1871"/>
            <w:vAlign w:val="center"/>
          </w:tcPr>
          <w:p>
            <w:pPr>
              <w:spacing w:after="0" w:line="276" w:lineRule="auto"/>
              <w:jc w:val="center"/>
            </w:pPr>
            <w:r/>
            <w:r>
              <w:rPr>
                <w:rFonts w:ascii="Times New Roman" w:hAnsi="Times New Roman" w:eastAsia="Times New Roman" w:cs="Times New Roman"/>
                <w:b/>
                <w:sz w:val="22"/>
              </w:rPr>
              <w:t>Mô tả</w:t>
            </w:r>
          </w:p>
        </w:tc>
        <w:tc>
          <w:tcPr>
            <w:tcW w:type="dxa" w:w="4819"/>
            <w:vAlign w:val="center"/>
          </w:tcPr>
          <w:p>
            <w:pPr>
              <w:spacing w:after="0" w:line="276" w:lineRule="auto"/>
              <w:jc w:val="center"/>
            </w:pPr>
            <w:r/>
            <w:r>
              <w:rPr>
                <w:rFonts w:ascii="Times New Roman" w:hAnsi="Times New Roman" w:eastAsia="Times New Roman" w:cs="Times New Roman"/>
                <w:b/>
                <w:sz w:val="22"/>
              </w:rPr>
              <w:t>Quyền hạn chính</w:t>
            </w:r>
          </w:p>
        </w:tc>
      </w:tr>
      <w:tr>
        <w:tc>
          <w:tcPr>
            <w:tcW w:type="dxa" w:w="1814"/>
            <w:vAlign w:val="center"/>
          </w:tcPr>
          <w:p>
            <w:pPr>
              <w:spacing w:after="0" w:line="276" w:lineRule="auto"/>
              <w:jc w:val="left"/>
            </w:pPr>
            <w:r/>
            <w:r>
              <w:rPr>
                <w:rFonts w:ascii="Times New Roman" w:hAnsi="Times New Roman" w:eastAsia="Times New Roman" w:cs="Times New Roman"/>
                <w:b w:val="0"/>
                <w:sz w:val="22"/>
              </w:rPr>
              <w:t>Khách (Guest)</w:t>
            </w:r>
          </w:p>
        </w:tc>
        <w:tc>
          <w:tcPr>
            <w:tcW w:type="dxa" w:w="1871"/>
            <w:vAlign w:val="center"/>
          </w:tcPr>
          <w:p>
            <w:pPr>
              <w:spacing w:after="0" w:line="276" w:lineRule="auto"/>
              <w:jc w:val="left"/>
            </w:pPr>
            <w:r/>
            <w:r>
              <w:rPr>
                <w:rFonts w:ascii="Times New Roman" w:hAnsi="Times New Roman" w:eastAsia="Times New Roman" w:cs="Times New Roman"/>
                <w:b w:val="0"/>
                <w:sz w:val="22"/>
              </w:rPr>
              <w:t>Chưa đăng nhập</w:t>
            </w:r>
          </w:p>
        </w:tc>
        <w:tc>
          <w:tcPr>
            <w:tcW w:type="dxa" w:w="4819"/>
            <w:vAlign w:val="center"/>
          </w:tcPr>
          <w:p>
            <w:pPr>
              <w:spacing w:after="0" w:line="276" w:lineRule="auto"/>
              <w:jc w:val="left"/>
            </w:pPr>
            <w:r/>
            <w:r>
              <w:rPr>
                <w:rFonts w:ascii="Times New Roman" w:hAnsi="Times New Roman" w:eastAsia="Times New Roman" w:cs="Times New Roman"/>
                <w:b w:val="0"/>
                <w:sz w:val="22"/>
              </w:rPr>
              <w:t>Xem giới thiệu, xem đề mẫu giới hạn, đăng ký và đăng nhập.</w:t>
            </w:r>
          </w:p>
        </w:tc>
      </w:tr>
      <w:tr>
        <w:tc>
          <w:tcPr>
            <w:tcW w:type="dxa" w:w="1814"/>
            <w:vAlign w:val="center"/>
          </w:tcPr>
          <w:p>
            <w:pPr>
              <w:spacing w:after="0" w:line="276" w:lineRule="auto"/>
              <w:jc w:val="left"/>
            </w:pPr>
            <w:r/>
            <w:r>
              <w:rPr>
                <w:rFonts w:ascii="Times New Roman" w:hAnsi="Times New Roman" w:eastAsia="Times New Roman" w:cs="Times New Roman"/>
                <w:b w:val="0"/>
                <w:sz w:val="22"/>
              </w:rPr>
              <w:t>Học viên (Student)</w:t>
            </w:r>
          </w:p>
        </w:tc>
        <w:tc>
          <w:tcPr>
            <w:tcW w:type="dxa" w:w="1871"/>
            <w:vAlign w:val="center"/>
          </w:tcPr>
          <w:p>
            <w:pPr>
              <w:spacing w:after="0" w:line="276" w:lineRule="auto"/>
              <w:jc w:val="left"/>
            </w:pPr>
            <w:r/>
            <w:r>
              <w:rPr>
                <w:rFonts w:ascii="Times New Roman" w:hAnsi="Times New Roman" w:eastAsia="Times New Roman" w:cs="Times New Roman"/>
                <w:b w:val="0"/>
                <w:sz w:val="22"/>
              </w:rPr>
              <w:t>Người dùng chính</w:t>
            </w:r>
          </w:p>
        </w:tc>
        <w:tc>
          <w:tcPr>
            <w:tcW w:type="dxa" w:w="4819"/>
            <w:vAlign w:val="center"/>
          </w:tcPr>
          <w:p>
            <w:pPr>
              <w:spacing w:after="0" w:line="276" w:lineRule="auto"/>
              <w:jc w:val="left"/>
            </w:pPr>
            <w:r/>
            <w:r>
              <w:rPr>
                <w:rFonts w:ascii="Times New Roman" w:hAnsi="Times New Roman" w:eastAsia="Times New Roman" w:cs="Times New Roman"/>
                <w:b w:val="0"/>
                <w:sz w:val="22"/>
              </w:rPr>
              <w:t>Làm bài, xem kết quả, hồ sơ năng lực, lộ trình, kế hoạch, bài đề xuất và sử dụng chatbot.</w:t>
            </w:r>
          </w:p>
        </w:tc>
      </w:tr>
      <w:tr>
        <w:tc>
          <w:tcPr>
            <w:tcW w:type="dxa" w:w="1814"/>
            <w:vAlign w:val="center"/>
          </w:tcPr>
          <w:p>
            <w:pPr>
              <w:spacing w:after="0" w:line="276" w:lineRule="auto"/>
              <w:jc w:val="left"/>
            </w:pPr>
            <w:r/>
            <w:r>
              <w:rPr>
                <w:rFonts w:ascii="Times New Roman" w:hAnsi="Times New Roman" w:eastAsia="Times New Roman" w:cs="Times New Roman"/>
                <w:b w:val="0"/>
                <w:sz w:val="22"/>
              </w:rPr>
              <w:t>Quản trị viên (Admin)</w:t>
            </w:r>
          </w:p>
        </w:tc>
        <w:tc>
          <w:tcPr>
            <w:tcW w:type="dxa" w:w="1871"/>
            <w:vAlign w:val="center"/>
          </w:tcPr>
          <w:p>
            <w:pPr>
              <w:spacing w:after="0" w:line="276" w:lineRule="auto"/>
              <w:jc w:val="left"/>
            </w:pPr>
            <w:r/>
            <w:r>
              <w:rPr>
                <w:rFonts w:ascii="Times New Roman" w:hAnsi="Times New Roman" w:eastAsia="Times New Roman" w:cs="Times New Roman"/>
                <w:b w:val="0"/>
                <w:sz w:val="22"/>
              </w:rPr>
              <w:t>Quản lý hệ thống</w:t>
            </w:r>
          </w:p>
        </w:tc>
        <w:tc>
          <w:tcPr>
            <w:tcW w:type="dxa" w:w="4819"/>
            <w:vAlign w:val="center"/>
          </w:tcPr>
          <w:p>
            <w:pPr>
              <w:spacing w:after="0" w:line="276" w:lineRule="auto"/>
              <w:jc w:val="left"/>
            </w:pPr>
            <w:r/>
            <w:r>
              <w:rPr>
                <w:rFonts w:ascii="Times New Roman" w:hAnsi="Times New Roman" w:eastAsia="Times New Roman" w:cs="Times New Roman"/>
                <w:b w:val="0"/>
                <w:sz w:val="22"/>
              </w:rPr>
              <w:t>Quản lý người dùng, ngân hàng câu hỏi, đề thi, nhãn chủ điểm/độ khó và kiểm duyệt bài tập AI tạo.</w:t>
            </w:r>
          </w:p>
        </w:tc>
      </w:tr>
    </w:tbl>
    <w:p>
      <w:pPr>
        <w:spacing w:after="0"/>
      </w:pPr>
    </w:p>
    <w:p>
      <w:pPr>
        <w:pStyle w:val="Heading2"/>
      </w:pPr>
      <w:r>
        <w:rPr>
          <w:rFonts w:ascii="Times New Roman" w:hAnsi="Times New Roman" w:eastAsia="Times New Roman" w:cs="Times New Roman"/>
          <w:b/>
          <w:sz w:val="27"/>
        </w:rPr>
        <w:t>3.2. Yêu cầu chức năng chi tiết</w:t>
      </w:r>
    </w:p>
    <w:p>
      <w:pPr>
        <w:pStyle w:val="Heading3"/>
      </w:pPr>
      <w:r>
        <w:rPr>
          <w:rFonts w:ascii="Times New Roman" w:hAnsi="Times New Roman" w:eastAsia="Times New Roman" w:cs="Times New Roman"/>
          <w:b/>
          <w:sz w:val="26"/>
        </w:rPr>
        <w:t>3.2.1. Auth Service</w:t>
      </w:r>
    </w:p>
    <w:p>
      <w:pPr>
        <w:pStyle w:val="ListBullet"/>
      </w:pPr>
      <w:r>
        <w:rPr>
          <w:rFonts w:ascii="Times New Roman" w:hAnsi="Times New Roman" w:eastAsia="Times New Roman" w:cs="Times New Roman"/>
          <w:sz w:val="26"/>
        </w:rPr>
        <w:t>Đăng ký, đăng nhập và cấp JWT/refresh token.</w:t>
      </w:r>
    </w:p>
    <w:p>
      <w:pPr>
        <w:pStyle w:val="ListBullet"/>
      </w:pPr>
      <w:r>
        <w:rPr>
          <w:rFonts w:ascii="Times New Roman" w:hAnsi="Times New Roman" w:eastAsia="Times New Roman" w:cs="Times New Roman"/>
          <w:sz w:val="26"/>
        </w:rPr>
        <w:t>Đổi mật khẩu, quên mật khẩu.</w:t>
      </w:r>
    </w:p>
    <w:p>
      <w:pPr>
        <w:pStyle w:val="ListBullet"/>
      </w:pPr>
      <w:r>
        <w:rPr>
          <w:rFonts w:ascii="Times New Roman" w:hAnsi="Times New Roman" w:eastAsia="Times New Roman" w:cs="Times New Roman"/>
          <w:sz w:val="26"/>
        </w:rPr>
        <w:t>Phân quyền Student/Admin và cung cấp thông tin xác thực cho Gateway.</w:t>
      </w:r>
    </w:p>
    <w:p>
      <w:pPr>
        <w:pStyle w:val="Heading3"/>
      </w:pPr>
      <w:r>
        <w:rPr>
          <w:rFonts w:ascii="Times New Roman" w:hAnsi="Times New Roman" w:eastAsia="Times New Roman" w:cs="Times New Roman"/>
          <w:b/>
          <w:sz w:val="26"/>
        </w:rPr>
        <w:t>3.2.2. User Service</w:t>
      </w:r>
    </w:p>
    <w:p>
      <w:pPr>
        <w:pStyle w:val="ListBullet"/>
      </w:pPr>
      <w:r>
        <w:rPr>
          <w:rFonts w:ascii="Times New Roman" w:hAnsi="Times New Roman" w:eastAsia="Times New Roman" w:cs="Times New Roman"/>
          <w:sz w:val="26"/>
        </w:rPr>
        <w:t>Xem và cập nhật hồ sơ cá nhân.</w:t>
      </w:r>
    </w:p>
    <w:p>
      <w:pPr>
        <w:pStyle w:val="ListBullet"/>
      </w:pPr>
      <w:r>
        <w:rPr>
          <w:rFonts w:ascii="Times New Roman" w:hAnsi="Times New Roman" w:eastAsia="Times New Roman" w:cs="Times New Roman"/>
          <w:sz w:val="26"/>
        </w:rPr>
        <w:t>Lưu mục tiêu điểm TOEIC, ngày thi dự kiến, số phút có thể học mỗi ngày và sở thích học tập.</w:t>
      </w:r>
    </w:p>
    <w:p>
      <w:pPr>
        <w:pStyle w:val="ListBullet"/>
      </w:pPr>
      <w:r>
        <w:rPr>
          <w:rFonts w:ascii="Times New Roman" w:hAnsi="Times New Roman" w:eastAsia="Times New Roman" w:cs="Times New Roman"/>
          <w:sz w:val="26"/>
        </w:rPr>
        <w:t>Hiển thị dashboard tổng hợp từ Learning Analytics Service.</w:t>
      </w:r>
    </w:p>
    <w:p>
      <w:pPr>
        <w:pStyle w:val="ListBullet"/>
      </w:pPr>
      <w:r>
        <w:rPr>
          <w:rFonts w:ascii="Times New Roman" w:hAnsi="Times New Roman" w:eastAsia="Times New Roman" w:cs="Times New Roman"/>
          <w:sz w:val="26"/>
        </w:rPr>
        <w:t>Admin khóa/mở tài khoản người dùng.</w:t>
      </w:r>
    </w:p>
    <w:p>
      <w:pPr>
        <w:pStyle w:val="Heading3"/>
      </w:pPr>
      <w:r>
        <w:rPr>
          <w:rFonts w:ascii="Times New Roman" w:hAnsi="Times New Roman" w:eastAsia="Times New Roman" w:cs="Times New Roman"/>
          <w:b/>
          <w:sz w:val="26"/>
        </w:rPr>
        <w:t>3.2.3. Content Service</w:t>
      </w:r>
    </w:p>
    <w:p>
      <w:pPr>
        <w:pStyle w:val="ListBullet"/>
      </w:pPr>
      <w:r>
        <w:rPr>
          <w:rFonts w:ascii="Times New Roman" w:hAnsi="Times New Roman" w:eastAsia="Times New Roman" w:cs="Times New Roman"/>
          <w:sz w:val="26"/>
        </w:rPr>
        <w:t>Admin thêm, sửa, xóa câu hỏi theo Part.</w:t>
      </w:r>
    </w:p>
    <w:p>
      <w:pPr>
        <w:pStyle w:val="ListBullet"/>
      </w:pPr>
      <w:r>
        <w:rPr>
          <w:rFonts w:ascii="Times New Roman" w:hAnsi="Times New Roman" w:eastAsia="Times New Roman" w:cs="Times New Roman"/>
          <w:sz w:val="26"/>
        </w:rPr>
        <w:t>Quản lý lựa chọn, đáp án đúng, lời giải, audio, transcript, độ khó và chủ điểm kiến thức.</w:t>
      </w:r>
    </w:p>
    <w:p>
      <w:pPr>
        <w:pStyle w:val="ListBullet"/>
      </w:pPr>
      <w:r>
        <w:rPr>
          <w:rFonts w:ascii="Times New Roman" w:hAnsi="Times New Roman" w:eastAsia="Times New Roman" w:cs="Times New Roman"/>
          <w:sz w:val="26"/>
        </w:rPr>
        <w:t>Tạo đề thi từ ngân hàng câu hỏi.</w:t>
      </w:r>
    </w:p>
    <w:p>
      <w:pPr>
        <w:pStyle w:val="ListBullet"/>
      </w:pPr>
      <w:r>
        <w:rPr>
          <w:rFonts w:ascii="Times New Roman" w:hAnsi="Times New Roman" w:eastAsia="Times New Roman" w:cs="Times New Roman"/>
          <w:sz w:val="26"/>
        </w:rPr>
        <w:t>Cung cấp câu hỏi cho Exam Service và bài luyện được Learning Analytics đề xuất.</w:t>
      </w:r>
    </w:p>
    <w:p>
      <w:pPr>
        <w:pStyle w:val="ListBullet"/>
      </w:pPr>
      <w:r>
        <w:rPr>
          <w:rFonts w:ascii="Times New Roman" w:hAnsi="Times New Roman" w:eastAsia="Times New Roman" w:cs="Times New Roman"/>
          <w:sz w:val="26"/>
        </w:rPr>
        <w:t>Lưu trạng thái kiểm duyệt đối với nội dung do AI tạo.</w:t>
      </w:r>
    </w:p>
    <w:p>
      <w:pPr>
        <w:pStyle w:val="Heading3"/>
      </w:pPr>
      <w:r>
        <w:rPr>
          <w:rFonts w:ascii="Times New Roman" w:hAnsi="Times New Roman" w:eastAsia="Times New Roman" w:cs="Times New Roman"/>
          <w:b/>
          <w:sz w:val="26"/>
        </w:rPr>
        <w:t>3.2.4. Exam Service</w:t>
      </w:r>
    </w:p>
    <w:p>
      <w:pPr>
        <w:pStyle w:val="ListBullet"/>
      </w:pPr>
      <w:r>
        <w:rPr>
          <w:rFonts w:ascii="Times New Roman" w:hAnsi="Times New Roman" w:eastAsia="Times New Roman" w:cs="Times New Roman"/>
          <w:sz w:val="26"/>
        </w:rPr>
        <w:t>Khởi tạo lượt làm bài, đếm thời gian và tự động lưu đáp án.</w:t>
      </w:r>
    </w:p>
    <w:p>
      <w:pPr>
        <w:pStyle w:val="ListBullet"/>
      </w:pPr>
      <w:r>
        <w:rPr>
          <w:rFonts w:ascii="Times New Roman" w:hAnsi="Times New Roman" w:eastAsia="Times New Roman" w:cs="Times New Roman"/>
          <w:sz w:val="26"/>
        </w:rPr>
        <w:t>Chấm Listening/Reading, lưu kết quả theo câu, Part và chủ điểm.</w:t>
      </w:r>
    </w:p>
    <w:p>
      <w:pPr>
        <w:pStyle w:val="ListBullet"/>
      </w:pPr>
      <w:r>
        <w:rPr>
          <w:rFonts w:ascii="Times New Roman" w:hAnsi="Times New Roman" w:eastAsia="Times New Roman" w:cs="Times New Roman"/>
          <w:sz w:val="26"/>
        </w:rPr>
        <w:t>Cho phép xem lại câu đúng/sai và lời giải.</w:t>
      </w:r>
    </w:p>
    <w:p>
      <w:pPr>
        <w:pStyle w:val="ListBullet"/>
      </w:pPr>
      <w:r>
        <w:rPr>
          <w:rFonts w:ascii="Times New Roman" w:hAnsi="Times New Roman" w:eastAsia="Times New Roman" w:cs="Times New Roman"/>
          <w:sz w:val="26"/>
        </w:rPr>
        <w:t>Phát dữ liệu kết quả cho Learning Analytics Service sau khi nộp bài.</w:t>
      </w:r>
    </w:p>
    <w:p>
      <w:pPr>
        <w:pStyle w:val="Heading3"/>
      </w:pPr>
      <w:r>
        <w:rPr>
          <w:rFonts w:ascii="Times New Roman" w:hAnsi="Times New Roman" w:eastAsia="Times New Roman" w:cs="Times New Roman"/>
          <w:b/>
          <w:sz w:val="26"/>
        </w:rPr>
        <w:t>3.2.5. Learning Analytics Service</w:t>
      </w:r>
    </w:p>
    <w:p>
      <w:pPr>
        <w:pStyle w:val="ListBullet"/>
      </w:pPr>
      <w:r>
        <w:rPr>
          <w:rFonts w:ascii="Times New Roman" w:hAnsi="Times New Roman" w:eastAsia="Times New Roman" w:cs="Times New Roman"/>
          <w:sz w:val="26"/>
        </w:rPr>
        <w:t>Xây dựng hồ sơ năng lực theo Part, chủ điểm, kỹ năng và độ khó.</w:t>
      </w:r>
    </w:p>
    <w:p>
      <w:pPr>
        <w:pStyle w:val="ListBullet"/>
      </w:pPr>
      <w:r>
        <w:rPr>
          <w:rFonts w:ascii="Times New Roman" w:hAnsi="Times New Roman" w:eastAsia="Times New Roman" w:cs="Times New Roman"/>
          <w:sz w:val="26"/>
        </w:rPr>
        <w:t>Theo dõi xu hướng tiến bộ theo ngày/tuần và phát hiện lỗi lặp lại.</w:t>
      </w:r>
    </w:p>
    <w:p>
      <w:pPr>
        <w:pStyle w:val="ListBullet"/>
      </w:pPr>
      <w:r>
        <w:rPr>
          <w:rFonts w:ascii="Times New Roman" w:hAnsi="Times New Roman" w:eastAsia="Times New Roman" w:cs="Times New Roman"/>
          <w:sz w:val="26"/>
        </w:rPr>
        <w:t>Đề xuất bài luyện tiếp theo bằng quy tắc ưu tiên điểm yếu, lỗi gần đây và mức độ phù hợp.</w:t>
      </w:r>
    </w:p>
    <w:p>
      <w:pPr>
        <w:pStyle w:val="ListBullet"/>
      </w:pPr>
      <w:r>
        <w:rPr>
          <w:rFonts w:ascii="Times New Roman" w:hAnsi="Times New Roman" w:eastAsia="Times New Roman" w:cs="Times New Roman"/>
          <w:sz w:val="26"/>
        </w:rPr>
        <w:t>Ước lượng điểm TOEIC và khoảng cách tới mục tiêu bằng dữ liệu các bài gần nhất.</w:t>
      </w:r>
    </w:p>
    <w:p>
      <w:pPr>
        <w:pStyle w:val="ListBullet"/>
      </w:pPr>
      <w:r>
        <w:rPr>
          <w:rFonts w:ascii="Times New Roman" w:hAnsi="Times New Roman" w:eastAsia="Times New Roman" w:cs="Times New Roman"/>
          <w:sz w:val="26"/>
        </w:rPr>
        <w:t>Chuẩn hóa dữ liệu đầu vào cho AI Service, không gửi toàn bộ lịch sử thô không cần thiết.</w:t>
      </w:r>
    </w:p>
    <w:p>
      <w:pPr>
        <w:pStyle w:val="Heading3"/>
      </w:pPr>
      <w:r>
        <w:rPr>
          <w:rFonts w:ascii="Times New Roman" w:hAnsi="Times New Roman" w:eastAsia="Times New Roman" w:cs="Times New Roman"/>
          <w:b/>
          <w:sz w:val="26"/>
        </w:rPr>
        <w:t>3.2.6. AI Service</w:t>
      </w:r>
    </w:p>
    <w:p>
      <w:pPr>
        <w:pStyle w:val="ListBullet"/>
      </w:pPr>
      <w:r>
        <w:rPr>
          <w:rFonts w:ascii="Times New Roman" w:hAnsi="Times New Roman" w:eastAsia="Times New Roman" w:cs="Times New Roman"/>
          <w:sz w:val="26"/>
        </w:rPr>
        <w:t>Tạo lộ trình học cá nhân hóa theo hồ sơ năng lực, mục tiêu, ngày thi và thời gian học.</w:t>
      </w:r>
    </w:p>
    <w:p>
      <w:pPr>
        <w:pStyle w:val="ListBullet"/>
      </w:pPr>
      <w:r>
        <w:rPr>
          <w:rFonts w:ascii="Times New Roman" w:hAnsi="Times New Roman" w:eastAsia="Times New Roman" w:cs="Times New Roman"/>
          <w:sz w:val="26"/>
        </w:rPr>
        <w:t>Sinh bài tập theo Part/chủ điểm còn yếu; trả kết quả có cấu trúc gồm câu hỏi, lựa chọn, đáp án, giải thích và độ khó.</w:t>
      </w:r>
    </w:p>
    <w:p>
      <w:pPr>
        <w:pStyle w:val="ListBullet"/>
      </w:pPr>
      <w:r>
        <w:rPr>
          <w:rFonts w:ascii="Times New Roman" w:hAnsi="Times New Roman" w:eastAsia="Times New Roman" w:cs="Times New Roman"/>
          <w:sz w:val="26"/>
        </w:rPr>
        <w:t>Cung cấp chatbot giải thích đáp án, ngữ pháp và từ vựng theo ngữ cảnh câu hỏi hiện tại.</w:t>
      </w:r>
    </w:p>
    <w:p>
      <w:pPr>
        <w:pStyle w:val="ListBullet"/>
      </w:pPr>
      <w:r>
        <w:rPr>
          <w:rFonts w:ascii="Times New Roman" w:hAnsi="Times New Roman" w:eastAsia="Times New Roman" w:cs="Times New Roman"/>
          <w:sz w:val="26"/>
        </w:rPr>
        <w:t>Tạo kế hoạch học hằng ngày/hằng tuần từ lộ trình và các nhiệm vụ ưu tiên.</w:t>
      </w:r>
    </w:p>
    <w:p>
      <w:pPr>
        <w:pStyle w:val="ListBullet"/>
      </w:pPr>
      <w:r>
        <w:rPr>
          <w:rFonts w:ascii="Times New Roman" w:hAnsi="Times New Roman" w:eastAsia="Times New Roman" w:cs="Times New Roman"/>
          <w:sz w:val="26"/>
        </w:rPr>
        <w:t>Tóm tắt kết quả sau bài thi và đưa ra lời khuyên cá nhân dựa trên dữ liệu đã được Analytics tổng hợp.</w:t>
      </w:r>
    </w:p>
    <w:p>
      <w:pPr>
        <w:pStyle w:val="ListBullet"/>
      </w:pPr>
      <w:r>
        <w:rPr>
          <w:rFonts w:ascii="Times New Roman" w:hAnsi="Times New Roman" w:eastAsia="Times New Roman" w:cs="Times New Roman"/>
          <w:sz w:val="26"/>
        </w:rPr>
        <w:t>Lưu prompt, phiên bản mô hình, phản hồi và trạng thái kiểm duyệt để phục vụ truy vết.</w:t>
      </w:r>
    </w:p>
    <w:p>
      <w:pPr>
        <w:pStyle w:val="Heading3"/>
      </w:pPr>
      <w:r>
        <w:rPr>
          <w:rFonts w:ascii="Times New Roman" w:hAnsi="Times New Roman" w:eastAsia="Times New Roman" w:cs="Times New Roman"/>
          <w:b/>
          <w:sz w:val="26"/>
        </w:rPr>
        <w:t>3.2.7. Quy tắc an toàn và kiểm soát chất lượng AI</w:t>
      </w:r>
    </w:p>
    <w:p>
      <w:pPr>
        <w:pStyle w:val="ListBullet"/>
      </w:pPr>
      <w:r>
        <w:rPr>
          <w:rFonts w:ascii="Times New Roman" w:hAnsi="Times New Roman" w:eastAsia="Times New Roman" w:cs="Times New Roman"/>
          <w:sz w:val="26"/>
        </w:rPr>
        <w:t>AI không tự thay đổi điểm số hoặc hồ sơ năng lực; các giá trị này do backend tính toán.</w:t>
      </w:r>
    </w:p>
    <w:p>
      <w:pPr>
        <w:pStyle w:val="ListBullet"/>
      </w:pPr>
      <w:r>
        <w:rPr>
          <w:rFonts w:ascii="Times New Roman" w:hAnsi="Times New Roman" w:eastAsia="Times New Roman" w:cs="Times New Roman"/>
          <w:sz w:val="26"/>
        </w:rPr>
        <w:t>Bài tập AI tạo chỉ dùng cho luyện tập, được gắn nhãn AI-generated và kiểm tra cấu trúc trước khi hiển thị.</w:t>
      </w:r>
    </w:p>
    <w:p>
      <w:pPr>
        <w:pStyle w:val="ListBullet"/>
      </w:pPr>
      <w:r>
        <w:rPr>
          <w:rFonts w:ascii="Times New Roman" w:hAnsi="Times New Roman" w:eastAsia="Times New Roman" w:cs="Times New Roman"/>
          <w:sz w:val="26"/>
        </w:rPr>
        <w:t>Kết quả ước lượng điểm phải kèm cảnh báo không phải kết quả chính thức của ETS.</w:t>
      </w:r>
    </w:p>
    <w:p>
      <w:pPr>
        <w:pStyle w:val="ListBullet"/>
      </w:pPr>
      <w:r>
        <w:rPr>
          <w:rFonts w:ascii="Times New Roman" w:hAnsi="Times New Roman" w:eastAsia="Times New Roman" w:cs="Times New Roman"/>
          <w:sz w:val="26"/>
        </w:rPr>
        <w:t>Prompt gửi ra ngoài không chứa mật khẩu, token hoặc dữ liệu cá nhân không cần thiết.</w:t>
      </w:r>
    </w:p>
    <w:p>
      <w:pPr>
        <w:pStyle w:val="ListBullet"/>
      </w:pPr>
      <w:r>
        <w:rPr>
          <w:rFonts w:ascii="Times New Roman" w:hAnsi="Times New Roman" w:eastAsia="Times New Roman" w:cs="Times New Roman"/>
          <w:sz w:val="26"/>
        </w:rPr>
        <w:t>Kết quả AI được lưu cache để tránh gọi lại khi dữ liệu đầu vào không thay đổi.</w:t>
      </w:r>
    </w:p>
    <w:p>
      <w:pPr>
        <w:pStyle w:val="Heading2"/>
      </w:pPr>
      <w:r>
        <w:rPr>
          <w:rFonts w:ascii="Times New Roman" w:hAnsi="Times New Roman" w:eastAsia="Times New Roman" w:cs="Times New Roman"/>
          <w:b/>
          <w:sz w:val="27"/>
        </w:rPr>
        <w:t>3.3. Quy trình cá nhân hóa</w:t>
      </w:r>
    </w:p>
    <w:p>
      <w:pPr/>
      <w:r>
        <w:rPr>
          <w:rFonts w:ascii="Times New Roman" w:hAnsi="Times New Roman" w:eastAsia="Times New Roman" w:cs="Times New Roman"/>
          <w:sz w:val="26"/>
        </w:rPr>
        <w:t>Sau khi học viên nộp bài, Exam Service chấm và lưu từng đáp án. Learning Analytics Service cập nhật tỷ lệ đúng, tốc độ làm bài, mức độ thành thạo theo nhãn câu hỏi và lỗi lặp lại. Từ hồ sơ mới, hệ thống xác định nội dung ưu tiên, chọn bài luyện tiếp theo và ước lượng điểm. Khi cần nội dung ngôn ngữ tự nhiên, AI Service nhận bản tóm tắt đã chuẩn hóa để tạo lộ trình, bài tập, kế hoạch hoặc lời khuyên.</w:t>
      </w:r>
    </w:p>
    <w:p>
      <w:pPr>
        <w:spacing w:after="0"/>
        <w:jc w:val="center"/>
      </w:pPr>
      <w:r>
        <w:drawing>
          <wp:inline xmlns:a="http://schemas.openxmlformats.org/drawingml/2006/main" xmlns:pic="http://schemas.openxmlformats.org/drawingml/2006/picture">
            <wp:extent cx="5580000" cy="2551026"/>
            <wp:docPr id="2" name="Picture 2"/>
            <wp:cNvGraphicFramePr>
              <a:graphicFrameLocks noChangeAspect="1"/>
            </wp:cNvGraphicFramePr>
            <a:graphic>
              <a:graphicData uri="http://schemas.openxmlformats.org/drawingml/2006/picture">
                <pic:pic>
                  <pic:nvPicPr>
                    <pic:cNvPr id="0" name="luong_ca_nhan_hoa_toeic_ai.png"/>
                    <pic:cNvPicPr/>
                  </pic:nvPicPr>
                  <pic:blipFill>
                    <a:blip r:embed="rId12"/>
                    <a:stretch>
                      <a:fillRect/>
                    </a:stretch>
                  </pic:blipFill>
                  <pic:spPr>
                    <a:xfrm>
                      <a:off x="0" y="0"/>
                      <a:ext cx="5580000" cy="2551026"/>
                    </a:xfrm>
                    <a:prstGeom prst="rect"/>
                  </pic:spPr>
                </pic:pic>
              </a:graphicData>
            </a:graphic>
          </wp:inline>
        </w:drawing>
      </w:r>
    </w:p>
    <w:p>
      <w:pPr>
        <w:spacing w:before="60" w:after="160"/>
        <w:jc w:val="center"/>
      </w:pPr>
      <w:r>
        <w:rPr>
          <w:rFonts w:ascii="Times New Roman" w:hAnsi="Times New Roman" w:eastAsia="Times New Roman" w:cs="Times New Roman"/>
          <w:i/>
          <w:sz w:val="22"/>
        </w:rPr>
        <w:t>Hình 3.1. Luồng cá nhân hóa học tập</w:t>
      </w:r>
    </w:p>
    <w:p>
      <w:pPr>
        <w:pStyle w:val="Heading3"/>
      </w:pPr>
      <w:r>
        <w:rPr>
          <w:rFonts w:ascii="Times New Roman" w:hAnsi="Times New Roman" w:eastAsia="Times New Roman" w:cs="Times New Roman"/>
          <w:b/>
          <w:sz w:val="26"/>
        </w:rPr>
        <w:t>3.3.1. Xây dựng hồ sơ năng lực</w:t>
      </w:r>
    </w:p>
    <w:p>
      <w:pPr/>
      <w:r>
        <w:rPr>
          <w:rFonts w:ascii="Times New Roman" w:hAnsi="Times New Roman" w:eastAsia="Times New Roman" w:cs="Times New Roman"/>
          <w:sz w:val="26"/>
        </w:rPr>
        <w:t>Mỗi câu hỏi phải có tối thiểu các nhãn: Part, kỹ năng, chủ điểm và độ khó. Hồ sơ năng lực được cập nhật sau mỗi lượt làm bài bằng cách kết hợp kết quả mới với lịch sử gần đây. Có thể dùng trung bình có trọng số, trong đó bài gần nhất có trọng số cao hơn. Phiên bản đầu không cần mô hình học máy phức tạp nhưng phải lưu đủ dữ liệu để nâng cấp sau này.</w:t>
      </w:r>
    </w:p>
    <w:p>
      <w:pPr>
        <w:spacing w:before="80" w:after="120" w:line="240" w:lineRule="auto"/>
        <w:ind w:left="567" w:right="567"/>
        <w:shd w:fill="F2F2F2"/>
      </w:pPr>
      <w:r>
        <w:rPr>
          <w:rFonts w:ascii="Consolas" w:hAnsi="Consolas" w:eastAsia="Consolas" w:cs="Consolas"/>
          <w:sz w:val="20"/>
        </w:rPr>
        <w:t>Ví dụ hồ sơ:</w:t>
        <w:br/>
        <w:t>Part 5 = 46%     Word forms = 38%</w:t>
        <w:br/>
        <w:t>Part 6 = 68%     Verb tenses = 57%</w:t>
        <w:br/>
        <w:t>Part 7 = 52%     Detail questions = 44%</w:t>
      </w:r>
    </w:p>
    <w:p>
      <w:pPr>
        <w:pStyle w:val="Heading3"/>
      </w:pPr>
      <w:r>
        <w:rPr>
          <w:rFonts w:ascii="Times New Roman" w:hAnsi="Times New Roman" w:eastAsia="Times New Roman" w:cs="Times New Roman"/>
          <w:b/>
          <w:sz w:val="26"/>
        </w:rPr>
        <w:t>3.3.2. Đề xuất bài luyện tiếp theo</w:t>
      </w:r>
    </w:p>
    <w:p>
      <w:pPr/>
      <w:r>
        <w:rPr>
          <w:rFonts w:ascii="Times New Roman" w:hAnsi="Times New Roman" w:eastAsia="Times New Roman" w:cs="Times New Roman"/>
          <w:sz w:val="26"/>
        </w:rPr>
        <w:t>Hệ thống xếp hạng các chủ điểm theo mức độ ưu tiên. Ưu tiên tăng khi tỷ lệ đúng thấp, lỗi xuất hiện trong nhiều bài gần nhất hoặc chủ điểm ảnh hưởng lớn tới Part đang yếu. Bài luyện được chọn từ Content Service trước; chỉ gọi AI sinh bài mới khi ngân hàng nội dung chưa có bài phù hợp.</w:t>
      </w:r>
    </w:p>
    <w:p>
      <w:pPr>
        <w:spacing w:before="80" w:after="120" w:line="240" w:lineRule="auto"/>
        <w:ind w:left="567" w:right="567"/>
        <w:shd w:fill="F2F2F2"/>
      </w:pPr>
      <w:r>
        <w:rPr>
          <w:rFonts w:ascii="Consolas" w:hAnsi="Consolas" w:eastAsia="Consolas" w:cs="Consolas"/>
          <w:sz w:val="20"/>
        </w:rPr>
        <w:t>Nếu mastery(topic) &lt; 50% và số lỗi trong 3 bài gần nhất &gt;= 3</w:t>
        <w:br/>
        <w:t>→ ưu tiên bài luyện chủ điểm đó.</w:t>
        <w:br/>
        <w:t>Nếu không có bài phù hợp trong Content Service</w:t>
        <w:br/>
        <w:t>→ yêu cầu AI Service sinh bài luyện mới.</w:t>
      </w:r>
    </w:p>
    <w:p>
      <w:pPr>
        <w:pStyle w:val="Heading3"/>
      </w:pPr>
      <w:r>
        <w:rPr>
          <w:rFonts w:ascii="Times New Roman" w:hAnsi="Times New Roman" w:eastAsia="Times New Roman" w:cs="Times New Roman"/>
          <w:b/>
          <w:sz w:val="26"/>
        </w:rPr>
        <w:t>3.3.3. Lộ trình và kế hoạch học</w:t>
      </w:r>
    </w:p>
    <w:p>
      <w:pPr/>
      <w:r>
        <w:rPr>
          <w:rFonts w:ascii="Times New Roman" w:hAnsi="Times New Roman" w:eastAsia="Times New Roman" w:cs="Times New Roman"/>
          <w:sz w:val="26"/>
        </w:rPr>
        <w:t>Lộ trình là định hướng nhiều tuần, xác định các chủ điểm cần cải thiện và mốc kiểm tra. Kế hoạch ngày/tuần là danh sách nhiệm vụ cụ thể được sinh từ lộ trình, ví dụ số câu Part 5, số phút nghe Part 3 và thời điểm làm đề tổng hợp. Hai chức năng này được tạo lại khi mục tiêu, ngày thi hoặc hồ sơ năng lực thay đổi đáng kể, không tạo lại mỗi lần người dùng mở trang.</w:t>
      </w:r>
    </w:p>
    <w:p>
      <w:pPr>
        <w:pStyle w:val="Heading3"/>
      </w:pPr>
      <w:r>
        <w:rPr>
          <w:rFonts w:ascii="Times New Roman" w:hAnsi="Times New Roman" w:eastAsia="Times New Roman" w:cs="Times New Roman"/>
          <w:b/>
          <w:sz w:val="26"/>
        </w:rPr>
        <w:t>3.3.4. Sinh bài tập cá nhân hóa</w:t>
      </w:r>
    </w:p>
    <w:p>
      <w:pPr/>
      <w:r>
        <w:rPr>
          <w:rFonts w:ascii="Times New Roman" w:hAnsi="Times New Roman" w:eastAsia="Times New Roman" w:cs="Times New Roman"/>
          <w:sz w:val="26"/>
        </w:rPr>
        <w:t>AI Service nhận Part, chủ điểm, độ khó, số lượng câu và các lỗi cần tránh. Đầu ra bắt buộc ở dạng JSON để backend kiểm tra đủ lựa chọn, một đáp án đúng và lời giải nhất quán. Câu không vượt qua kiểm tra sẽ bị từ chối hoặc chuyển Admin kiểm duyệt. Nội dung AI tạo không được dùng để tính điểm thi thử chuẩn cho đến khi được duyệt.</w:t>
      </w:r>
    </w:p>
    <w:p>
      <w:pPr>
        <w:pStyle w:val="Heading3"/>
      </w:pPr>
      <w:r>
        <w:rPr>
          <w:rFonts w:ascii="Times New Roman" w:hAnsi="Times New Roman" w:eastAsia="Times New Roman" w:cs="Times New Roman"/>
          <w:b/>
          <w:sz w:val="26"/>
        </w:rPr>
        <w:t>3.3.5. Ước lượng điểm và mức độ sẵn sàng</w:t>
      </w:r>
    </w:p>
    <w:p>
      <w:pPr/>
      <w:r>
        <w:rPr>
          <w:rFonts w:ascii="Times New Roman" w:hAnsi="Times New Roman" w:eastAsia="Times New Roman" w:cs="Times New Roman"/>
          <w:sz w:val="26"/>
        </w:rPr>
        <w:t>Phiên bản đầu sử dụng kết quả các bài gần nhất, tỷ lệ hoàn thành và độ bao phủ câu hỏi để tạo điểm ước lượng. Khi dữ liệu người dùng đủ lớn và có điểm thi thật làm nhãn, hệ thống mới có thể thử nghiệm mô hình học máy. Không nên tuyên bố đây là dự đoán chính xác vì bảng quy đổi điểm thật thay đổi theo từng mã đề và dữ liệu đồ án còn hạn chế.</w:t>
      </w:r>
    </w:p>
    <w:p>
      <w:pPr>
        <w:pStyle w:val="Heading2"/>
      </w:pPr>
      <w:r>
        <w:rPr>
          <w:rFonts w:ascii="Times New Roman" w:hAnsi="Times New Roman" w:eastAsia="Times New Roman" w:cs="Times New Roman"/>
          <w:b/>
          <w:sz w:val="27"/>
        </w:rPr>
        <w:t>3.4. Yêu cầu phi chức năng</w:t>
      </w:r>
    </w:p>
    <w:p>
      <w:pPr>
        <w:pStyle w:val="ListBullet"/>
      </w:pPr>
      <w:r>
        <w:rPr>
          <w:rFonts w:ascii="Times New Roman" w:hAnsi="Times New Roman" w:eastAsia="Times New Roman" w:cs="Times New Roman"/>
          <w:sz w:val="26"/>
        </w:rPr>
        <w:t>Bảo mật: xác thực JWT, phân quyền tại Gateway và service; mật khẩu băm; khóa API AI lưu trong biến môi trường.</w:t>
      </w:r>
    </w:p>
    <w:p>
      <w:pPr>
        <w:pStyle w:val="ListBullet"/>
      </w:pPr>
      <w:r>
        <w:rPr>
          <w:rFonts w:ascii="Times New Roman" w:hAnsi="Times New Roman" w:eastAsia="Times New Roman" w:cs="Times New Roman"/>
          <w:sz w:val="26"/>
        </w:rPr>
        <w:t>Hiệu năng: chấm trắc nghiệm trả kết quả tức thời; tác vụ AI có timeout, retry giới hạn và trạng thái xử lý.</w:t>
      </w:r>
    </w:p>
    <w:p>
      <w:pPr>
        <w:pStyle w:val="ListBullet"/>
      </w:pPr>
      <w:r>
        <w:rPr>
          <w:rFonts w:ascii="Times New Roman" w:hAnsi="Times New Roman" w:eastAsia="Times New Roman" w:cs="Times New Roman"/>
          <w:sz w:val="26"/>
        </w:rPr>
        <w:t>Khả năng mở rộng: Exam Service, Analytics Service và AI Service có thể scale độc lập.</w:t>
      </w:r>
    </w:p>
    <w:p>
      <w:pPr>
        <w:pStyle w:val="ListBullet"/>
      </w:pPr>
      <w:r>
        <w:rPr>
          <w:rFonts w:ascii="Times New Roman" w:hAnsi="Times New Roman" w:eastAsia="Times New Roman" w:cs="Times New Roman"/>
          <w:sz w:val="26"/>
        </w:rPr>
        <w:t>Khả năng bảo trì: mỗi service có phạm vi nghiệp vụ, migration và database riêng.</w:t>
      </w:r>
    </w:p>
    <w:p>
      <w:pPr>
        <w:pStyle w:val="ListBullet"/>
      </w:pPr>
      <w:r>
        <w:rPr>
          <w:rFonts w:ascii="Times New Roman" w:hAnsi="Times New Roman" w:eastAsia="Times New Roman" w:cs="Times New Roman"/>
          <w:sz w:val="26"/>
        </w:rPr>
        <w:t>Khả năng truy vết: lưu request ID, phiên bản prompt, phiên bản model và thời điểm sinh nội dung AI.</w:t>
      </w:r>
    </w:p>
    <w:p>
      <w:pPr>
        <w:pStyle w:val="ListBullet"/>
      </w:pPr>
      <w:r>
        <w:rPr>
          <w:rFonts w:ascii="Times New Roman" w:hAnsi="Times New Roman" w:eastAsia="Times New Roman" w:cs="Times New Roman"/>
          <w:sz w:val="26"/>
        </w:rPr>
        <w:t>Kiểm soát chi phí: rate limit chatbot/sinh bài, cache kết quả và chỉ gọi AI khi dữ liệu đầu vào thay đổi.</w:t>
      </w:r>
    </w:p>
    <w:p>
      <w:pPr>
        <w:pStyle w:val="ListBullet"/>
      </w:pPr>
      <w:r>
        <w:rPr>
          <w:rFonts w:ascii="Times New Roman" w:hAnsi="Times New Roman" w:eastAsia="Times New Roman" w:cs="Times New Roman"/>
          <w:sz w:val="26"/>
        </w:rPr>
        <w:t>Bảo vệ dữ liệu: chỉ gửi sang Gemini dữ liệu cần thiết; hạn chế thông tin định danh cá nhân.</w:t>
      </w:r>
    </w:p>
    <w:p>
      <w:pPr>
        <w:pStyle w:val="Heading2"/>
      </w:pPr>
      <w:r>
        <w:rPr>
          <w:rFonts w:ascii="Times New Roman" w:hAnsi="Times New Roman" w:eastAsia="Times New Roman" w:cs="Times New Roman"/>
          <w:b/>
          <w:sz w:val="27"/>
        </w:rPr>
        <w:t>3.5. Thiết kế kiến trúc tổng thể</w:t>
      </w:r>
    </w:p>
    <w:p>
      <w:pPr/>
      <w:r>
        <w:rPr>
          <w:rFonts w:ascii="Times New Roman" w:hAnsi="Times New Roman" w:eastAsia="Times New Roman" w:cs="Times New Roman"/>
          <w:sz w:val="26"/>
        </w:rPr>
        <w:t>React Client gửi mọi request qua API Gateway. Gateway xác thực JWT và định tuyến đến service phù hợp. Eureka Server quản lý địa chỉ các service. Exam Service lấy nội dung từ Content Service và gửi kết quả đã chấm cho Learning Analytics Service. AI Service chỉ nhận dữ liệu đã tổng hợp từ Analytics hoặc ngữ cảnh câu hỏi từ Content/Exam, sau đó gọi Gemini API. Mỗi service sở hữu database riêng trong cùng PostgreSQL instance ở môi trường phát triển.</w:t>
      </w:r>
    </w:p>
    <w:p>
      <w:pPr>
        <w:spacing w:after="0"/>
        <w:jc w:val="center"/>
      </w:pPr>
      <w:r>
        <w:drawing>
          <wp:inline xmlns:a="http://schemas.openxmlformats.org/drawingml/2006/main" xmlns:pic="http://schemas.openxmlformats.org/drawingml/2006/picture">
            <wp:extent cx="5580000" cy="3408580"/>
            <wp:docPr id="3" name="Picture 3"/>
            <wp:cNvGraphicFramePr>
              <a:graphicFrameLocks noChangeAspect="1"/>
            </wp:cNvGraphicFramePr>
            <a:graphic>
              <a:graphicData uri="http://schemas.openxmlformats.org/drawingml/2006/picture">
                <pic:pic>
                  <pic:nvPicPr>
                    <pic:cNvPr id="0" name="kien_truc_toeic_ai.png"/>
                    <pic:cNvPicPr/>
                  </pic:nvPicPr>
                  <pic:blipFill>
                    <a:blip r:embed="rId13"/>
                    <a:stretch>
                      <a:fillRect/>
                    </a:stretch>
                  </pic:blipFill>
                  <pic:spPr>
                    <a:xfrm>
                      <a:off x="0" y="0"/>
                      <a:ext cx="5580000" cy="3408580"/>
                    </a:xfrm>
                    <a:prstGeom prst="rect"/>
                  </pic:spPr>
                </pic:pic>
              </a:graphicData>
            </a:graphic>
          </wp:inline>
        </w:drawing>
      </w:r>
    </w:p>
    <w:p>
      <w:pPr>
        <w:spacing w:before="60" w:after="160"/>
        <w:jc w:val="center"/>
      </w:pPr>
      <w:r>
        <w:rPr>
          <w:rFonts w:ascii="Times New Roman" w:hAnsi="Times New Roman" w:eastAsia="Times New Roman" w:cs="Times New Roman"/>
          <w:i/>
          <w:sz w:val="22"/>
        </w:rPr>
        <w:t>Hình 3.2. Sơ đồ kiến trúc tổng thể hệ thống</w:t>
      </w:r>
    </w:p>
    <w:p>
      <w:pPr>
        <w:pStyle w:val="Heading2"/>
      </w:pPr>
      <w:r>
        <w:rPr>
          <w:rFonts w:ascii="Times New Roman" w:hAnsi="Times New Roman" w:eastAsia="Times New Roman" w:cs="Times New Roman"/>
          <w:b/>
          <w:sz w:val="27"/>
        </w:rPr>
        <w:t>3.6. Thiết kế cơ sở dữ liệu</w:t>
      </w:r>
    </w:p>
    <w:p>
      <w:pPr/>
      <w:r>
        <w:rPr>
          <w:rFonts w:ascii="Times New Roman" w:hAnsi="Times New Roman" w:eastAsia="Times New Roman" w:cs="Times New Roman"/>
          <w:sz w:val="26"/>
        </w:rPr>
        <w:t>Hệ thống sử dụng 6 database logic: auth_db, user_db, content_db, exam_db, analytics_db và ai_db. Các khóa tham chiếu giữa service chỉ được lưu dưới dạng ID; service không tạo khóa ngoại sang database khác.</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1701"/>
            <w:vAlign w:val="center"/>
          </w:tcPr>
          <w:p>
            <w:pPr>
              <w:spacing w:after="0" w:line="276" w:lineRule="auto"/>
              <w:jc w:val="center"/>
            </w:pPr>
            <w:r/>
            <w:r>
              <w:rPr>
                <w:rFonts w:ascii="Times New Roman" w:hAnsi="Times New Roman" w:eastAsia="Times New Roman" w:cs="Times New Roman"/>
                <w:b/>
                <w:sz w:val="21"/>
              </w:rPr>
              <w:t>Database</w:t>
            </w:r>
          </w:p>
        </w:tc>
        <w:tc>
          <w:tcPr>
            <w:tcW w:type="dxa" w:w="3402"/>
            <w:vAlign w:val="center"/>
          </w:tcPr>
          <w:p>
            <w:pPr>
              <w:spacing w:after="0" w:line="276" w:lineRule="auto"/>
              <w:jc w:val="center"/>
            </w:pPr>
            <w:r/>
            <w:r>
              <w:rPr>
                <w:rFonts w:ascii="Times New Roman" w:hAnsi="Times New Roman" w:eastAsia="Times New Roman" w:cs="Times New Roman"/>
                <w:b/>
                <w:sz w:val="21"/>
              </w:rPr>
              <w:t>Bảng chính</w:t>
            </w:r>
          </w:p>
        </w:tc>
        <w:tc>
          <w:tcPr>
            <w:tcW w:type="dxa" w:w="3458"/>
            <w:vAlign w:val="center"/>
          </w:tcPr>
          <w:p>
            <w:pPr>
              <w:spacing w:after="0" w:line="276" w:lineRule="auto"/>
              <w:jc w:val="center"/>
            </w:pPr>
            <w:r/>
            <w:r>
              <w:rPr>
                <w:rFonts w:ascii="Times New Roman" w:hAnsi="Times New Roman" w:eastAsia="Times New Roman" w:cs="Times New Roman"/>
                <w:b/>
                <w:sz w:val="21"/>
              </w:rPr>
              <w:t>Mô tả</w:t>
            </w:r>
          </w:p>
        </w:tc>
      </w:tr>
      <w:tr>
        <w:tc>
          <w:tcPr>
            <w:tcW w:type="dxa" w:w="1701"/>
            <w:vAlign w:val="center"/>
          </w:tcPr>
          <w:p>
            <w:pPr>
              <w:spacing w:after="0" w:line="276" w:lineRule="auto"/>
              <w:jc w:val="left"/>
            </w:pPr>
            <w:r/>
            <w:r>
              <w:rPr>
                <w:rFonts w:ascii="Times New Roman" w:hAnsi="Times New Roman" w:eastAsia="Times New Roman" w:cs="Times New Roman"/>
                <w:b w:val="0"/>
                <w:sz w:val="21"/>
              </w:rPr>
              <w:t>auth_db</w:t>
            </w:r>
          </w:p>
        </w:tc>
        <w:tc>
          <w:tcPr>
            <w:tcW w:type="dxa" w:w="3402"/>
            <w:vAlign w:val="center"/>
          </w:tcPr>
          <w:p>
            <w:pPr>
              <w:spacing w:after="0" w:line="276" w:lineRule="auto"/>
              <w:jc w:val="left"/>
            </w:pPr>
            <w:r/>
            <w:r>
              <w:rPr>
                <w:rFonts w:ascii="Times New Roman" w:hAnsi="Times New Roman" w:eastAsia="Times New Roman" w:cs="Times New Roman"/>
                <w:b w:val="0"/>
                <w:sz w:val="21"/>
              </w:rPr>
              <w:t>users, refresh_tokens</w:t>
            </w:r>
          </w:p>
        </w:tc>
        <w:tc>
          <w:tcPr>
            <w:tcW w:type="dxa" w:w="3458"/>
            <w:vAlign w:val="center"/>
          </w:tcPr>
          <w:p>
            <w:pPr>
              <w:spacing w:after="0" w:line="276" w:lineRule="auto"/>
              <w:jc w:val="left"/>
            </w:pPr>
            <w:r/>
            <w:r>
              <w:rPr>
                <w:rFonts w:ascii="Times New Roman" w:hAnsi="Times New Roman" w:eastAsia="Times New Roman" w:cs="Times New Roman"/>
                <w:b w:val="0"/>
                <w:sz w:val="21"/>
              </w:rPr>
              <w:t>Tài khoản, vai trò, trạng thái và token.</w:t>
            </w:r>
          </w:p>
        </w:tc>
      </w:tr>
      <w:tr>
        <w:tc>
          <w:tcPr>
            <w:tcW w:type="dxa" w:w="1701"/>
            <w:vAlign w:val="center"/>
          </w:tcPr>
          <w:p>
            <w:pPr>
              <w:spacing w:after="0" w:line="276" w:lineRule="auto"/>
              <w:jc w:val="left"/>
            </w:pPr>
            <w:r/>
            <w:r>
              <w:rPr>
                <w:rFonts w:ascii="Times New Roman" w:hAnsi="Times New Roman" w:eastAsia="Times New Roman" w:cs="Times New Roman"/>
                <w:b w:val="0"/>
                <w:sz w:val="21"/>
              </w:rPr>
              <w:t>user_db</w:t>
            </w:r>
          </w:p>
        </w:tc>
        <w:tc>
          <w:tcPr>
            <w:tcW w:type="dxa" w:w="3402"/>
            <w:vAlign w:val="center"/>
          </w:tcPr>
          <w:p>
            <w:pPr>
              <w:spacing w:after="0" w:line="276" w:lineRule="auto"/>
              <w:jc w:val="left"/>
            </w:pPr>
            <w:r/>
            <w:r>
              <w:rPr>
                <w:rFonts w:ascii="Times New Roman" w:hAnsi="Times New Roman" w:eastAsia="Times New Roman" w:cs="Times New Roman"/>
                <w:b w:val="0"/>
                <w:sz w:val="21"/>
              </w:rPr>
              <w:t>profiles, learning_preferences</w:t>
            </w:r>
          </w:p>
        </w:tc>
        <w:tc>
          <w:tcPr>
            <w:tcW w:type="dxa" w:w="3458"/>
            <w:vAlign w:val="center"/>
          </w:tcPr>
          <w:p>
            <w:pPr>
              <w:spacing w:after="0" w:line="276" w:lineRule="auto"/>
              <w:jc w:val="left"/>
            </w:pPr>
            <w:r/>
            <w:r>
              <w:rPr>
                <w:rFonts w:ascii="Times New Roman" w:hAnsi="Times New Roman" w:eastAsia="Times New Roman" w:cs="Times New Roman"/>
                <w:b w:val="0"/>
                <w:sz w:val="21"/>
              </w:rPr>
              <w:t>Hồ sơ, mục tiêu điểm, ngày thi, thời gian học.</w:t>
            </w:r>
          </w:p>
        </w:tc>
      </w:tr>
      <w:tr>
        <w:tc>
          <w:tcPr>
            <w:tcW w:type="dxa" w:w="1701"/>
            <w:vAlign w:val="center"/>
          </w:tcPr>
          <w:p>
            <w:pPr>
              <w:spacing w:after="0" w:line="276" w:lineRule="auto"/>
              <w:jc w:val="left"/>
            </w:pPr>
            <w:r/>
            <w:r>
              <w:rPr>
                <w:rFonts w:ascii="Times New Roman" w:hAnsi="Times New Roman" w:eastAsia="Times New Roman" w:cs="Times New Roman"/>
                <w:b w:val="0"/>
                <w:sz w:val="21"/>
              </w:rPr>
              <w:t>content_db</w:t>
            </w:r>
          </w:p>
        </w:tc>
        <w:tc>
          <w:tcPr>
            <w:tcW w:type="dxa" w:w="3402"/>
            <w:vAlign w:val="center"/>
          </w:tcPr>
          <w:p>
            <w:pPr>
              <w:spacing w:after="0" w:line="276" w:lineRule="auto"/>
              <w:jc w:val="left"/>
            </w:pPr>
            <w:r/>
            <w:r>
              <w:rPr>
                <w:rFonts w:ascii="Times New Roman" w:hAnsi="Times New Roman" w:eastAsia="Times New Roman" w:cs="Times New Roman"/>
                <w:b w:val="0"/>
                <w:sz w:val="21"/>
              </w:rPr>
              <w:t>test_sets, questions, choices, topics, question_topics</w:t>
            </w:r>
          </w:p>
        </w:tc>
        <w:tc>
          <w:tcPr>
            <w:tcW w:type="dxa" w:w="3458"/>
            <w:vAlign w:val="center"/>
          </w:tcPr>
          <w:p>
            <w:pPr>
              <w:spacing w:after="0" w:line="276" w:lineRule="auto"/>
              <w:jc w:val="left"/>
            </w:pPr>
            <w:r/>
            <w:r>
              <w:rPr>
                <w:rFonts w:ascii="Times New Roman" w:hAnsi="Times New Roman" w:eastAsia="Times New Roman" w:cs="Times New Roman"/>
                <w:b w:val="0"/>
                <w:sz w:val="21"/>
              </w:rPr>
              <w:t>Đề, câu hỏi, audio, transcript, nhãn chủ điểm/độ khó.</w:t>
            </w:r>
          </w:p>
        </w:tc>
      </w:tr>
      <w:tr>
        <w:tc>
          <w:tcPr>
            <w:tcW w:type="dxa" w:w="1701"/>
            <w:vAlign w:val="center"/>
          </w:tcPr>
          <w:p>
            <w:pPr>
              <w:spacing w:after="0" w:line="276" w:lineRule="auto"/>
              <w:jc w:val="left"/>
            </w:pPr>
            <w:r/>
            <w:r>
              <w:rPr>
                <w:rFonts w:ascii="Times New Roman" w:hAnsi="Times New Roman" w:eastAsia="Times New Roman" w:cs="Times New Roman"/>
                <w:b w:val="0"/>
                <w:sz w:val="21"/>
              </w:rPr>
              <w:t>exam_db</w:t>
            </w:r>
          </w:p>
        </w:tc>
        <w:tc>
          <w:tcPr>
            <w:tcW w:type="dxa" w:w="3402"/>
            <w:vAlign w:val="center"/>
          </w:tcPr>
          <w:p>
            <w:pPr>
              <w:spacing w:after="0" w:line="276" w:lineRule="auto"/>
              <w:jc w:val="left"/>
            </w:pPr>
            <w:r/>
            <w:r>
              <w:rPr>
                <w:rFonts w:ascii="Times New Roman" w:hAnsi="Times New Roman" w:eastAsia="Times New Roman" w:cs="Times New Roman"/>
                <w:b w:val="0"/>
                <w:sz w:val="21"/>
              </w:rPr>
              <w:t>exam_attempts, answers, attempt_results</w:t>
            </w:r>
          </w:p>
        </w:tc>
        <w:tc>
          <w:tcPr>
            <w:tcW w:type="dxa" w:w="3458"/>
            <w:vAlign w:val="center"/>
          </w:tcPr>
          <w:p>
            <w:pPr>
              <w:spacing w:after="0" w:line="276" w:lineRule="auto"/>
              <w:jc w:val="left"/>
            </w:pPr>
            <w:r/>
            <w:r>
              <w:rPr>
                <w:rFonts w:ascii="Times New Roman" w:hAnsi="Times New Roman" w:eastAsia="Times New Roman" w:cs="Times New Roman"/>
                <w:b w:val="0"/>
                <w:sz w:val="21"/>
              </w:rPr>
              <w:t>Lượt làm bài, đáp án, điểm theo Part/chủ điểm.</w:t>
            </w:r>
          </w:p>
        </w:tc>
      </w:tr>
      <w:tr>
        <w:tc>
          <w:tcPr>
            <w:tcW w:type="dxa" w:w="1701"/>
            <w:vAlign w:val="center"/>
          </w:tcPr>
          <w:p>
            <w:pPr>
              <w:spacing w:after="0" w:line="276" w:lineRule="auto"/>
              <w:jc w:val="left"/>
            </w:pPr>
            <w:r/>
            <w:r>
              <w:rPr>
                <w:rFonts w:ascii="Times New Roman" w:hAnsi="Times New Roman" w:eastAsia="Times New Roman" w:cs="Times New Roman"/>
                <w:b w:val="0"/>
                <w:sz w:val="21"/>
              </w:rPr>
              <w:t>analytics_db</w:t>
            </w:r>
          </w:p>
        </w:tc>
        <w:tc>
          <w:tcPr>
            <w:tcW w:type="dxa" w:w="3402"/>
            <w:vAlign w:val="center"/>
          </w:tcPr>
          <w:p>
            <w:pPr>
              <w:spacing w:after="0" w:line="276" w:lineRule="auto"/>
              <w:jc w:val="left"/>
            </w:pPr>
            <w:r/>
            <w:r>
              <w:rPr>
                <w:rFonts w:ascii="Times New Roman" w:hAnsi="Times New Roman" w:eastAsia="Times New Roman" w:cs="Times New Roman"/>
                <w:b w:val="0"/>
                <w:sz w:val="21"/>
              </w:rPr>
              <w:t>skill_profiles, topic_mastery, progress_snapshots, recurring_errors, score_estimates, recommendations</w:t>
            </w:r>
          </w:p>
        </w:tc>
        <w:tc>
          <w:tcPr>
            <w:tcW w:type="dxa" w:w="3458"/>
            <w:vAlign w:val="center"/>
          </w:tcPr>
          <w:p>
            <w:pPr>
              <w:spacing w:after="0" w:line="276" w:lineRule="auto"/>
              <w:jc w:val="left"/>
            </w:pPr>
            <w:r/>
            <w:r>
              <w:rPr>
                <w:rFonts w:ascii="Times New Roman" w:hAnsi="Times New Roman" w:eastAsia="Times New Roman" w:cs="Times New Roman"/>
                <w:b w:val="0"/>
                <w:sz w:val="21"/>
              </w:rPr>
              <w:t>Hồ sơ năng lực, tiến bộ, lỗi lặp lại, điểm ước lượng và bài đề xuất.</w:t>
            </w:r>
          </w:p>
        </w:tc>
      </w:tr>
      <w:tr>
        <w:tc>
          <w:tcPr>
            <w:tcW w:type="dxa" w:w="1701"/>
            <w:vAlign w:val="center"/>
          </w:tcPr>
          <w:p>
            <w:pPr>
              <w:spacing w:after="0" w:line="276" w:lineRule="auto"/>
              <w:jc w:val="left"/>
            </w:pPr>
            <w:r/>
            <w:r>
              <w:rPr>
                <w:rFonts w:ascii="Times New Roman" w:hAnsi="Times New Roman" w:eastAsia="Times New Roman" w:cs="Times New Roman"/>
                <w:b w:val="0"/>
                <w:sz w:val="21"/>
              </w:rPr>
              <w:t>ai_db</w:t>
            </w:r>
          </w:p>
        </w:tc>
        <w:tc>
          <w:tcPr>
            <w:tcW w:type="dxa" w:w="3402"/>
            <w:vAlign w:val="center"/>
          </w:tcPr>
          <w:p>
            <w:pPr>
              <w:spacing w:after="0" w:line="276" w:lineRule="auto"/>
              <w:jc w:val="left"/>
            </w:pPr>
            <w:r/>
            <w:r>
              <w:rPr>
                <w:rFonts w:ascii="Times New Roman" w:hAnsi="Times New Roman" w:eastAsia="Times New Roman" w:cs="Times New Roman"/>
                <w:b w:val="0"/>
                <w:sz w:val="21"/>
              </w:rPr>
              <w:t>ai_requests, learning_roadmaps, study_plans, generated_exercises, chat_sessions, chat_messages, result_summaries</w:t>
            </w:r>
          </w:p>
        </w:tc>
        <w:tc>
          <w:tcPr>
            <w:tcW w:type="dxa" w:w="3458"/>
            <w:vAlign w:val="center"/>
          </w:tcPr>
          <w:p>
            <w:pPr>
              <w:spacing w:after="0" w:line="276" w:lineRule="auto"/>
              <w:jc w:val="left"/>
            </w:pPr>
            <w:r/>
            <w:r>
              <w:rPr>
                <w:rFonts w:ascii="Times New Roman" w:hAnsi="Times New Roman" w:eastAsia="Times New Roman" w:cs="Times New Roman"/>
                <w:b w:val="0"/>
                <w:sz w:val="21"/>
              </w:rPr>
              <w:t>Kết quả AI, lịch sử prompt và trạng thái kiểm duyệt.</w:t>
            </w:r>
          </w:p>
        </w:tc>
      </w:tr>
    </w:tbl>
    <w:p>
      <w:pPr>
        <w:spacing w:after="0"/>
      </w:pPr>
    </w:p>
    <w:p>
      <w:pPr>
        <w:pStyle w:val="Heading3"/>
      </w:pPr>
      <w:r>
        <w:rPr>
          <w:rFonts w:ascii="Times New Roman" w:hAnsi="Times New Roman" w:eastAsia="Times New Roman" w:cs="Times New Roman"/>
          <w:b/>
          <w:sz w:val="26"/>
        </w:rPr>
        <w:t>3.6.1. Một số trường dữ liệu quan trọng</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1928"/>
            <w:vAlign w:val="center"/>
          </w:tcPr>
          <w:p>
            <w:pPr>
              <w:spacing w:after="0" w:line="276" w:lineRule="auto"/>
              <w:jc w:val="center"/>
            </w:pPr>
            <w:r/>
            <w:r>
              <w:rPr>
                <w:rFonts w:ascii="Times New Roman" w:hAnsi="Times New Roman" w:eastAsia="Times New Roman" w:cs="Times New Roman"/>
                <w:b/>
                <w:sz w:val="21"/>
              </w:rPr>
              <w:t>Bảng</w:t>
            </w:r>
          </w:p>
        </w:tc>
        <w:tc>
          <w:tcPr>
            <w:tcW w:type="dxa" w:w="3628"/>
            <w:vAlign w:val="center"/>
          </w:tcPr>
          <w:p>
            <w:pPr>
              <w:spacing w:after="0" w:line="276" w:lineRule="auto"/>
              <w:jc w:val="center"/>
            </w:pPr>
            <w:r/>
            <w:r>
              <w:rPr>
                <w:rFonts w:ascii="Times New Roman" w:hAnsi="Times New Roman" w:eastAsia="Times New Roman" w:cs="Times New Roman"/>
                <w:b/>
                <w:sz w:val="21"/>
              </w:rPr>
              <w:t>Trường chính</w:t>
            </w:r>
          </w:p>
        </w:tc>
        <w:tc>
          <w:tcPr>
            <w:tcW w:type="dxa" w:w="3005"/>
            <w:vAlign w:val="center"/>
          </w:tcPr>
          <w:p>
            <w:pPr>
              <w:spacing w:after="0" w:line="276" w:lineRule="auto"/>
              <w:jc w:val="center"/>
            </w:pPr>
            <w:r/>
            <w:r>
              <w:rPr>
                <w:rFonts w:ascii="Times New Roman" w:hAnsi="Times New Roman" w:eastAsia="Times New Roman" w:cs="Times New Roman"/>
                <w:b/>
                <w:sz w:val="21"/>
              </w:rPr>
              <w:t>Ý nghĩa</w:t>
            </w:r>
          </w:p>
        </w:tc>
      </w:tr>
      <w:tr>
        <w:tc>
          <w:tcPr>
            <w:tcW w:type="dxa" w:w="1928"/>
            <w:vAlign w:val="center"/>
          </w:tcPr>
          <w:p>
            <w:pPr>
              <w:spacing w:after="0" w:line="276" w:lineRule="auto"/>
              <w:jc w:val="left"/>
            </w:pPr>
            <w:r/>
            <w:r>
              <w:rPr>
                <w:rFonts w:ascii="Times New Roman" w:hAnsi="Times New Roman" w:eastAsia="Times New Roman" w:cs="Times New Roman"/>
                <w:b w:val="0"/>
                <w:sz w:val="21"/>
              </w:rPr>
              <w:t>learning_preferences</w:t>
            </w:r>
          </w:p>
        </w:tc>
        <w:tc>
          <w:tcPr>
            <w:tcW w:type="dxa" w:w="3628"/>
            <w:vAlign w:val="center"/>
          </w:tcPr>
          <w:p>
            <w:pPr>
              <w:spacing w:after="0" w:line="276" w:lineRule="auto"/>
              <w:jc w:val="left"/>
            </w:pPr>
            <w:r/>
            <w:r>
              <w:rPr>
                <w:rFonts w:ascii="Times New Roman" w:hAnsi="Times New Roman" w:eastAsia="Times New Roman" w:cs="Times New Roman"/>
                <w:b w:val="0"/>
                <w:sz w:val="21"/>
              </w:rPr>
              <w:t>target_score, exam_date, daily_minutes</w:t>
            </w:r>
          </w:p>
        </w:tc>
        <w:tc>
          <w:tcPr>
            <w:tcW w:type="dxa" w:w="3005"/>
            <w:vAlign w:val="center"/>
          </w:tcPr>
          <w:p>
            <w:pPr>
              <w:spacing w:after="0" w:line="276" w:lineRule="auto"/>
              <w:jc w:val="left"/>
            </w:pPr>
            <w:r/>
            <w:r>
              <w:rPr>
                <w:rFonts w:ascii="Times New Roman" w:hAnsi="Times New Roman" w:eastAsia="Times New Roman" w:cs="Times New Roman"/>
                <w:b w:val="0"/>
                <w:sz w:val="21"/>
              </w:rPr>
              <w:t>Đầu vào cho lộ trình và kế hoạch.</w:t>
            </w:r>
          </w:p>
        </w:tc>
      </w:tr>
      <w:tr>
        <w:tc>
          <w:tcPr>
            <w:tcW w:type="dxa" w:w="1928"/>
            <w:vAlign w:val="center"/>
          </w:tcPr>
          <w:p>
            <w:pPr>
              <w:spacing w:after="0" w:line="276" w:lineRule="auto"/>
              <w:jc w:val="left"/>
            </w:pPr>
            <w:r/>
            <w:r>
              <w:rPr>
                <w:rFonts w:ascii="Times New Roman" w:hAnsi="Times New Roman" w:eastAsia="Times New Roman" w:cs="Times New Roman"/>
                <w:b w:val="0"/>
                <w:sz w:val="21"/>
              </w:rPr>
              <w:t>questions</w:t>
            </w:r>
          </w:p>
        </w:tc>
        <w:tc>
          <w:tcPr>
            <w:tcW w:type="dxa" w:w="3628"/>
            <w:vAlign w:val="center"/>
          </w:tcPr>
          <w:p>
            <w:pPr>
              <w:spacing w:after="0" w:line="276" w:lineRule="auto"/>
              <w:jc w:val="left"/>
            </w:pPr>
            <w:r/>
            <w:r>
              <w:rPr>
                <w:rFonts w:ascii="Times New Roman" w:hAnsi="Times New Roman" w:eastAsia="Times New Roman" w:cs="Times New Roman"/>
                <w:b w:val="0"/>
                <w:sz w:val="21"/>
              </w:rPr>
              <w:t>part_number, topic_id, difficulty, source_type, review_status</w:t>
            </w:r>
          </w:p>
        </w:tc>
        <w:tc>
          <w:tcPr>
            <w:tcW w:type="dxa" w:w="3005"/>
            <w:vAlign w:val="center"/>
          </w:tcPr>
          <w:p>
            <w:pPr>
              <w:spacing w:after="0" w:line="276" w:lineRule="auto"/>
              <w:jc w:val="left"/>
            </w:pPr>
            <w:r/>
            <w:r>
              <w:rPr>
                <w:rFonts w:ascii="Times New Roman" w:hAnsi="Times New Roman" w:eastAsia="Times New Roman" w:cs="Times New Roman"/>
                <w:b w:val="0"/>
                <w:sz w:val="21"/>
              </w:rPr>
              <w:t>Điều kiện bắt buộc để phân tích đúng điểm yếu.</w:t>
            </w:r>
          </w:p>
        </w:tc>
      </w:tr>
      <w:tr>
        <w:tc>
          <w:tcPr>
            <w:tcW w:type="dxa" w:w="1928"/>
            <w:vAlign w:val="center"/>
          </w:tcPr>
          <w:p>
            <w:pPr>
              <w:spacing w:after="0" w:line="276" w:lineRule="auto"/>
              <w:jc w:val="left"/>
            </w:pPr>
            <w:r/>
            <w:r>
              <w:rPr>
                <w:rFonts w:ascii="Times New Roman" w:hAnsi="Times New Roman" w:eastAsia="Times New Roman" w:cs="Times New Roman"/>
                <w:b w:val="0"/>
                <w:sz w:val="21"/>
              </w:rPr>
              <w:t>topic_mastery</w:t>
            </w:r>
          </w:p>
        </w:tc>
        <w:tc>
          <w:tcPr>
            <w:tcW w:type="dxa" w:w="3628"/>
            <w:vAlign w:val="center"/>
          </w:tcPr>
          <w:p>
            <w:pPr>
              <w:spacing w:after="0" w:line="276" w:lineRule="auto"/>
              <w:jc w:val="left"/>
            </w:pPr>
            <w:r/>
            <w:r>
              <w:rPr>
                <w:rFonts w:ascii="Times New Roman" w:hAnsi="Times New Roman" w:eastAsia="Times New Roman" w:cs="Times New Roman"/>
                <w:b w:val="0"/>
                <w:sz w:val="21"/>
              </w:rPr>
              <w:t>user_id, topic_id, mastery_score, evidence_count, updated_at</w:t>
            </w:r>
          </w:p>
        </w:tc>
        <w:tc>
          <w:tcPr>
            <w:tcW w:type="dxa" w:w="3005"/>
            <w:vAlign w:val="center"/>
          </w:tcPr>
          <w:p>
            <w:pPr>
              <w:spacing w:after="0" w:line="276" w:lineRule="auto"/>
              <w:jc w:val="left"/>
            </w:pPr>
            <w:r/>
            <w:r>
              <w:rPr>
                <w:rFonts w:ascii="Times New Roman" w:hAnsi="Times New Roman" w:eastAsia="Times New Roman" w:cs="Times New Roman"/>
                <w:b w:val="0"/>
                <w:sz w:val="21"/>
              </w:rPr>
              <w:t>Mức độ thành thạo và lượng bằng chứng.</w:t>
            </w:r>
          </w:p>
        </w:tc>
      </w:tr>
      <w:tr>
        <w:tc>
          <w:tcPr>
            <w:tcW w:type="dxa" w:w="1928"/>
            <w:vAlign w:val="center"/>
          </w:tcPr>
          <w:p>
            <w:pPr>
              <w:spacing w:after="0" w:line="276" w:lineRule="auto"/>
              <w:jc w:val="left"/>
            </w:pPr>
            <w:r/>
            <w:r>
              <w:rPr>
                <w:rFonts w:ascii="Times New Roman" w:hAnsi="Times New Roman" w:eastAsia="Times New Roman" w:cs="Times New Roman"/>
                <w:b w:val="0"/>
                <w:sz w:val="21"/>
              </w:rPr>
              <w:t>recurring_errors</w:t>
            </w:r>
          </w:p>
        </w:tc>
        <w:tc>
          <w:tcPr>
            <w:tcW w:type="dxa" w:w="3628"/>
            <w:vAlign w:val="center"/>
          </w:tcPr>
          <w:p>
            <w:pPr>
              <w:spacing w:after="0" w:line="276" w:lineRule="auto"/>
              <w:jc w:val="left"/>
            </w:pPr>
            <w:r/>
            <w:r>
              <w:rPr>
                <w:rFonts w:ascii="Times New Roman" w:hAnsi="Times New Roman" w:eastAsia="Times New Roman" w:cs="Times New Roman"/>
                <w:b w:val="0"/>
                <w:sz w:val="21"/>
              </w:rPr>
              <w:t>user_id, topic_id, occurrence_count, recent_attempt_ids</w:t>
            </w:r>
          </w:p>
        </w:tc>
        <w:tc>
          <w:tcPr>
            <w:tcW w:type="dxa" w:w="3005"/>
            <w:vAlign w:val="center"/>
          </w:tcPr>
          <w:p>
            <w:pPr>
              <w:spacing w:after="0" w:line="276" w:lineRule="auto"/>
              <w:jc w:val="left"/>
            </w:pPr>
            <w:r/>
            <w:r>
              <w:rPr>
                <w:rFonts w:ascii="Times New Roman" w:hAnsi="Times New Roman" w:eastAsia="Times New Roman" w:cs="Times New Roman"/>
                <w:b w:val="0"/>
                <w:sz w:val="21"/>
              </w:rPr>
              <w:t>Theo dõi lỗi lặp lại.</w:t>
            </w:r>
          </w:p>
        </w:tc>
      </w:tr>
      <w:tr>
        <w:tc>
          <w:tcPr>
            <w:tcW w:type="dxa" w:w="1928"/>
            <w:vAlign w:val="center"/>
          </w:tcPr>
          <w:p>
            <w:pPr>
              <w:spacing w:after="0" w:line="276" w:lineRule="auto"/>
              <w:jc w:val="left"/>
            </w:pPr>
            <w:r/>
            <w:r>
              <w:rPr>
                <w:rFonts w:ascii="Times New Roman" w:hAnsi="Times New Roman" w:eastAsia="Times New Roman" w:cs="Times New Roman"/>
                <w:b w:val="0"/>
                <w:sz w:val="21"/>
              </w:rPr>
              <w:t>score_estimates</w:t>
            </w:r>
          </w:p>
        </w:tc>
        <w:tc>
          <w:tcPr>
            <w:tcW w:type="dxa" w:w="3628"/>
            <w:vAlign w:val="center"/>
          </w:tcPr>
          <w:p>
            <w:pPr>
              <w:spacing w:after="0" w:line="276" w:lineRule="auto"/>
              <w:jc w:val="left"/>
            </w:pPr>
            <w:r/>
            <w:r>
              <w:rPr>
                <w:rFonts w:ascii="Times New Roman" w:hAnsi="Times New Roman" w:eastAsia="Times New Roman" w:cs="Times New Roman"/>
                <w:b w:val="0"/>
                <w:sz w:val="21"/>
              </w:rPr>
              <w:t>user_id, estimated_total, confidence_level, method, created_at</w:t>
            </w:r>
          </w:p>
        </w:tc>
        <w:tc>
          <w:tcPr>
            <w:tcW w:type="dxa" w:w="3005"/>
            <w:vAlign w:val="center"/>
          </w:tcPr>
          <w:p>
            <w:pPr>
              <w:spacing w:after="0" w:line="276" w:lineRule="auto"/>
              <w:jc w:val="left"/>
            </w:pPr>
            <w:r/>
            <w:r>
              <w:rPr>
                <w:rFonts w:ascii="Times New Roman" w:hAnsi="Times New Roman" w:eastAsia="Times New Roman" w:cs="Times New Roman"/>
                <w:b w:val="0"/>
                <w:sz w:val="21"/>
              </w:rPr>
              <w:t>Điểm tham khảo và phương pháp ước lượng.</w:t>
            </w:r>
          </w:p>
        </w:tc>
      </w:tr>
      <w:tr>
        <w:tc>
          <w:tcPr>
            <w:tcW w:type="dxa" w:w="1928"/>
            <w:vAlign w:val="center"/>
          </w:tcPr>
          <w:p>
            <w:pPr>
              <w:spacing w:after="0" w:line="276" w:lineRule="auto"/>
              <w:jc w:val="left"/>
            </w:pPr>
            <w:r/>
            <w:r>
              <w:rPr>
                <w:rFonts w:ascii="Times New Roman" w:hAnsi="Times New Roman" w:eastAsia="Times New Roman" w:cs="Times New Roman"/>
                <w:b w:val="0"/>
                <w:sz w:val="21"/>
              </w:rPr>
              <w:t>generated_exercises</w:t>
            </w:r>
          </w:p>
        </w:tc>
        <w:tc>
          <w:tcPr>
            <w:tcW w:type="dxa" w:w="3628"/>
            <w:vAlign w:val="center"/>
          </w:tcPr>
          <w:p>
            <w:pPr>
              <w:spacing w:after="0" w:line="276" w:lineRule="auto"/>
              <w:jc w:val="left"/>
            </w:pPr>
            <w:r/>
            <w:r>
              <w:rPr>
                <w:rFonts w:ascii="Times New Roman" w:hAnsi="Times New Roman" w:eastAsia="Times New Roman" w:cs="Times New Roman"/>
                <w:b w:val="0"/>
                <w:sz w:val="21"/>
              </w:rPr>
              <w:t>user_id, topic_id, content_json, validation_status, model_name</w:t>
            </w:r>
          </w:p>
        </w:tc>
        <w:tc>
          <w:tcPr>
            <w:tcW w:type="dxa" w:w="3005"/>
            <w:vAlign w:val="center"/>
          </w:tcPr>
          <w:p>
            <w:pPr>
              <w:spacing w:after="0" w:line="276" w:lineRule="auto"/>
              <w:jc w:val="left"/>
            </w:pPr>
            <w:r/>
            <w:r>
              <w:rPr>
                <w:rFonts w:ascii="Times New Roman" w:hAnsi="Times New Roman" w:eastAsia="Times New Roman" w:cs="Times New Roman"/>
                <w:b w:val="0"/>
                <w:sz w:val="21"/>
              </w:rPr>
              <w:t>Bài AI tạo và trạng thái kiểm tra.</w:t>
            </w:r>
          </w:p>
        </w:tc>
      </w:tr>
      <w:tr>
        <w:tc>
          <w:tcPr>
            <w:tcW w:type="dxa" w:w="1928"/>
            <w:vAlign w:val="center"/>
          </w:tcPr>
          <w:p>
            <w:pPr>
              <w:spacing w:after="0" w:line="276" w:lineRule="auto"/>
              <w:jc w:val="left"/>
            </w:pPr>
            <w:r/>
            <w:r>
              <w:rPr>
                <w:rFonts w:ascii="Times New Roman" w:hAnsi="Times New Roman" w:eastAsia="Times New Roman" w:cs="Times New Roman"/>
                <w:b w:val="0"/>
                <w:sz w:val="21"/>
              </w:rPr>
              <w:t>ai_requests</w:t>
            </w:r>
          </w:p>
        </w:tc>
        <w:tc>
          <w:tcPr>
            <w:tcW w:type="dxa" w:w="3628"/>
            <w:vAlign w:val="center"/>
          </w:tcPr>
          <w:p>
            <w:pPr>
              <w:spacing w:after="0" w:line="276" w:lineRule="auto"/>
              <w:jc w:val="left"/>
            </w:pPr>
            <w:r/>
            <w:r>
              <w:rPr>
                <w:rFonts w:ascii="Times New Roman" w:hAnsi="Times New Roman" w:eastAsia="Times New Roman" w:cs="Times New Roman"/>
                <w:b w:val="0"/>
                <w:sz w:val="21"/>
              </w:rPr>
              <w:t>feature_type, prompt_version, input_hash, token_usage, status</w:t>
            </w:r>
          </w:p>
        </w:tc>
        <w:tc>
          <w:tcPr>
            <w:tcW w:type="dxa" w:w="3005"/>
            <w:vAlign w:val="center"/>
          </w:tcPr>
          <w:p>
            <w:pPr>
              <w:spacing w:after="0" w:line="276" w:lineRule="auto"/>
              <w:jc w:val="left"/>
            </w:pPr>
            <w:r/>
            <w:r>
              <w:rPr>
                <w:rFonts w:ascii="Times New Roman" w:hAnsi="Times New Roman" w:eastAsia="Times New Roman" w:cs="Times New Roman"/>
                <w:b w:val="0"/>
                <w:sz w:val="21"/>
              </w:rPr>
              <w:t>Truy vết, cache và kiểm soát chi phí.</w:t>
            </w:r>
          </w:p>
        </w:tc>
      </w:tr>
    </w:tbl>
    <w:p>
      <w:pPr>
        <w:spacing w:after="0"/>
      </w:pPr>
    </w:p>
    <w:p>
      <w:pPr>
        <w:pStyle w:val="Heading2"/>
      </w:pPr>
      <w:r>
        <w:rPr>
          <w:rFonts w:ascii="Times New Roman" w:hAnsi="Times New Roman" w:eastAsia="Times New Roman" w:cs="Times New Roman"/>
          <w:b/>
          <w:sz w:val="27"/>
        </w:rPr>
        <w:t>3.7. Nguồn dữ liệu đầu vào</w:t>
      </w:r>
    </w:p>
    <w:p>
      <w:pPr>
        <w:pStyle w:val="ListBullet"/>
      </w:pPr>
      <w:r>
        <w:rPr>
          <w:rFonts w:ascii="Times New Roman" w:hAnsi="Times New Roman" w:eastAsia="Times New Roman" w:cs="Times New Roman"/>
          <w:sz w:val="26"/>
        </w:rPr>
        <w:t>Câu hỏi do nhóm tự biên soạn theo cấu trúc TOEIC và được gắn nhãn Part, chủ điểm, độ khó.</w:t>
      </w:r>
    </w:p>
    <w:p>
      <w:pPr>
        <w:pStyle w:val="ListBullet"/>
      </w:pPr>
      <w:r>
        <w:rPr>
          <w:rFonts w:ascii="Times New Roman" w:hAnsi="Times New Roman" w:eastAsia="Times New Roman" w:cs="Times New Roman"/>
          <w:sz w:val="26"/>
        </w:rPr>
        <w:t>Nội dung có giấy phép cho phép sử dụng và phân phối lại; lưu thông tin nguồn/giấy phép trong hệ thống.</w:t>
      </w:r>
    </w:p>
    <w:p>
      <w:pPr>
        <w:pStyle w:val="ListBullet"/>
      </w:pPr>
      <w:r>
        <w:rPr>
          <w:rFonts w:ascii="Times New Roman" w:hAnsi="Times New Roman" w:eastAsia="Times New Roman" w:cs="Times New Roman"/>
          <w:sz w:val="26"/>
        </w:rPr>
        <w:t>Audio Listening do nhóm tự thu hoặc tạo bằng Text-to-Speech với nội dung tự biên soạn.</w:t>
      </w:r>
    </w:p>
    <w:p>
      <w:pPr>
        <w:pStyle w:val="ListBullet"/>
      </w:pPr>
      <w:r>
        <w:rPr>
          <w:rFonts w:ascii="Times New Roman" w:hAnsi="Times New Roman" w:eastAsia="Times New Roman" w:cs="Times New Roman"/>
          <w:sz w:val="26"/>
        </w:rPr>
        <w:t>Bài tập do Gemini sinh theo điểm yếu chỉ được dùng sau khi vượt qua kiểm tra cấu trúc; có thể yêu cầu Admin duyệt.</w:t>
      </w:r>
    </w:p>
    <w:p>
      <w:pPr>
        <w:pStyle w:val="ListBullet"/>
      </w:pPr>
      <w:r>
        <w:rPr>
          <w:rFonts w:ascii="Times New Roman" w:hAnsi="Times New Roman" w:eastAsia="Times New Roman" w:cs="Times New Roman"/>
          <w:sz w:val="26"/>
        </w:rPr>
        <w:t>Không sử dụng lại nguyên đề, transcript, ảnh hoặc audio TOEIC chính thức khi chưa có quyền.</w:t>
      </w:r>
    </w:p>
    <w:p>
      <w:pPr>
        <w:pStyle w:val="Heading2"/>
      </w:pPr>
      <w:r>
        <w:rPr>
          <w:rFonts w:ascii="Times New Roman" w:hAnsi="Times New Roman" w:eastAsia="Times New Roman" w:cs="Times New Roman"/>
          <w:b/>
          <w:sz w:val="27"/>
        </w:rPr>
        <w:t>3.8. Thiết kế API</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1247"/>
            <w:vAlign w:val="center"/>
          </w:tcPr>
          <w:p>
            <w:pPr>
              <w:spacing w:after="0" w:line="276" w:lineRule="auto"/>
              <w:jc w:val="center"/>
            </w:pPr>
            <w:r/>
            <w:r>
              <w:rPr>
                <w:rFonts w:ascii="Times New Roman" w:hAnsi="Times New Roman" w:eastAsia="Times New Roman" w:cs="Times New Roman"/>
                <w:b/>
                <w:sz w:val="20"/>
              </w:rPr>
              <w:t>Service</w:t>
            </w:r>
          </w:p>
        </w:tc>
        <w:tc>
          <w:tcPr>
            <w:tcW w:type="dxa" w:w="4025"/>
            <w:vAlign w:val="center"/>
          </w:tcPr>
          <w:p>
            <w:pPr>
              <w:spacing w:after="0" w:line="276" w:lineRule="auto"/>
              <w:jc w:val="center"/>
            </w:pPr>
            <w:r/>
            <w:r>
              <w:rPr>
                <w:rFonts w:ascii="Times New Roman" w:hAnsi="Times New Roman" w:eastAsia="Times New Roman" w:cs="Times New Roman"/>
                <w:b/>
                <w:sz w:val="20"/>
              </w:rPr>
              <w:t>Endpoint</w:t>
            </w:r>
          </w:p>
        </w:tc>
        <w:tc>
          <w:tcPr>
            <w:tcW w:type="dxa" w:w="3288"/>
            <w:vAlign w:val="center"/>
          </w:tcPr>
          <w:p>
            <w:pPr>
              <w:spacing w:after="0" w:line="276" w:lineRule="auto"/>
              <w:jc w:val="center"/>
            </w:pPr>
            <w:r/>
            <w:r>
              <w:rPr>
                <w:rFonts w:ascii="Times New Roman" w:hAnsi="Times New Roman" w:eastAsia="Times New Roman" w:cs="Times New Roman"/>
                <w:b/>
                <w:sz w:val="20"/>
              </w:rPr>
              <w:t>Mục đích</w:t>
            </w:r>
          </w:p>
        </w:tc>
      </w:tr>
      <w:tr>
        <w:tc>
          <w:tcPr>
            <w:tcW w:type="dxa" w:w="1247"/>
            <w:vAlign w:val="center"/>
          </w:tcPr>
          <w:p>
            <w:pPr>
              <w:spacing w:after="0" w:line="276" w:lineRule="auto"/>
              <w:jc w:val="left"/>
            </w:pPr>
            <w:r/>
            <w:r>
              <w:rPr>
                <w:rFonts w:ascii="Times New Roman" w:hAnsi="Times New Roman" w:eastAsia="Times New Roman" w:cs="Times New Roman"/>
                <w:b w:val="0"/>
                <w:sz w:val="20"/>
              </w:rPr>
              <w:t>Auth</w:t>
            </w:r>
          </w:p>
        </w:tc>
        <w:tc>
          <w:tcPr>
            <w:tcW w:type="dxa" w:w="4025"/>
            <w:vAlign w:val="center"/>
          </w:tcPr>
          <w:p>
            <w:pPr>
              <w:spacing w:after="0" w:line="276" w:lineRule="auto"/>
              <w:jc w:val="left"/>
            </w:pPr>
            <w:r/>
            <w:r>
              <w:rPr>
                <w:rFonts w:ascii="Times New Roman" w:hAnsi="Times New Roman" w:eastAsia="Times New Roman" w:cs="Times New Roman"/>
                <w:b w:val="0"/>
                <w:sz w:val="20"/>
              </w:rPr>
              <w:t>POST /api/auth/register</w:t>
            </w:r>
          </w:p>
        </w:tc>
        <w:tc>
          <w:tcPr>
            <w:tcW w:type="dxa" w:w="3288"/>
            <w:vAlign w:val="center"/>
          </w:tcPr>
          <w:p>
            <w:pPr>
              <w:spacing w:after="0" w:line="276" w:lineRule="auto"/>
              <w:jc w:val="left"/>
            </w:pPr>
            <w:r/>
            <w:r>
              <w:rPr>
                <w:rFonts w:ascii="Times New Roman" w:hAnsi="Times New Roman" w:eastAsia="Times New Roman" w:cs="Times New Roman"/>
                <w:b w:val="0"/>
                <w:sz w:val="20"/>
              </w:rPr>
              <w:t>Đăng ký tài khoản.</w:t>
            </w:r>
          </w:p>
        </w:tc>
      </w:tr>
      <w:tr>
        <w:tc>
          <w:tcPr>
            <w:tcW w:type="dxa" w:w="1247"/>
            <w:vAlign w:val="center"/>
          </w:tcPr>
          <w:p>
            <w:pPr>
              <w:spacing w:after="0" w:line="276" w:lineRule="auto"/>
              <w:jc w:val="left"/>
            </w:pPr>
            <w:r/>
            <w:r>
              <w:rPr>
                <w:rFonts w:ascii="Times New Roman" w:hAnsi="Times New Roman" w:eastAsia="Times New Roman" w:cs="Times New Roman"/>
                <w:b w:val="0"/>
                <w:sz w:val="20"/>
              </w:rPr>
              <w:t>Auth</w:t>
            </w:r>
          </w:p>
        </w:tc>
        <w:tc>
          <w:tcPr>
            <w:tcW w:type="dxa" w:w="4025"/>
            <w:vAlign w:val="center"/>
          </w:tcPr>
          <w:p>
            <w:pPr>
              <w:spacing w:after="0" w:line="276" w:lineRule="auto"/>
              <w:jc w:val="left"/>
            </w:pPr>
            <w:r/>
            <w:r>
              <w:rPr>
                <w:rFonts w:ascii="Times New Roman" w:hAnsi="Times New Roman" w:eastAsia="Times New Roman" w:cs="Times New Roman"/>
                <w:b w:val="0"/>
                <w:sz w:val="20"/>
              </w:rPr>
              <w:t>POST /api/auth/login</w:t>
            </w:r>
          </w:p>
        </w:tc>
        <w:tc>
          <w:tcPr>
            <w:tcW w:type="dxa" w:w="3288"/>
            <w:vAlign w:val="center"/>
          </w:tcPr>
          <w:p>
            <w:pPr>
              <w:spacing w:after="0" w:line="276" w:lineRule="auto"/>
              <w:jc w:val="left"/>
            </w:pPr>
            <w:r/>
            <w:r>
              <w:rPr>
                <w:rFonts w:ascii="Times New Roman" w:hAnsi="Times New Roman" w:eastAsia="Times New Roman" w:cs="Times New Roman"/>
                <w:b w:val="0"/>
                <w:sz w:val="20"/>
              </w:rPr>
              <w:t>Đăng nhập và cấp token.</w:t>
            </w:r>
          </w:p>
        </w:tc>
      </w:tr>
      <w:tr>
        <w:tc>
          <w:tcPr>
            <w:tcW w:type="dxa" w:w="1247"/>
            <w:vAlign w:val="center"/>
          </w:tcPr>
          <w:p>
            <w:pPr>
              <w:spacing w:after="0" w:line="276" w:lineRule="auto"/>
              <w:jc w:val="left"/>
            </w:pPr>
            <w:r/>
            <w:r>
              <w:rPr>
                <w:rFonts w:ascii="Times New Roman" w:hAnsi="Times New Roman" w:eastAsia="Times New Roman" w:cs="Times New Roman"/>
                <w:b w:val="0"/>
                <w:sz w:val="20"/>
              </w:rPr>
              <w:t>User</w:t>
            </w:r>
          </w:p>
        </w:tc>
        <w:tc>
          <w:tcPr>
            <w:tcW w:type="dxa" w:w="4025"/>
            <w:vAlign w:val="center"/>
          </w:tcPr>
          <w:p>
            <w:pPr>
              <w:spacing w:after="0" w:line="276" w:lineRule="auto"/>
              <w:jc w:val="left"/>
            </w:pPr>
            <w:r/>
            <w:r>
              <w:rPr>
                <w:rFonts w:ascii="Times New Roman" w:hAnsi="Times New Roman" w:eastAsia="Times New Roman" w:cs="Times New Roman"/>
                <w:b w:val="0"/>
                <w:sz w:val="20"/>
              </w:rPr>
              <w:t>PUT /api/users/me/preferences</w:t>
            </w:r>
          </w:p>
        </w:tc>
        <w:tc>
          <w:tcPr>
            <w:tcW w:type="dxa" w:w="3288"/>
            <w:vAlign w:val="center"/>
          </w:tcPr>
          <w:p>
            <w:pPr>
              <w:spacing w:after="0" w:line="276" w:lineRule="auto"/>
              <w:jc w:val="left"/>
            </w:pPr>
            <w:r/>
            <w:r>
              <w:rPr>
                <w:rFonts w:ascii="Times New Roman" w:hAnsi="Times New Roman" w:eastAsia="Times New Roman" w:cs="Times New Roman"/>
                <w:b w:val="0"/>
                <w:sz w:val="20"/>
              </w:rPr>
              <w:t>Cập nhật mục tiêu và thời gian học.</w:t>
            </w:r>
          </w:p>
        </w:tc>
      </w:tr>
      <w:tr>
        <w:tc>
          <w:tcPr>
            <w:tcW w:type="dxa" w:w="1247"/>
            <w:vAlign w:val="center"/>
          </w:tcPr>
          <w:p>
            <w:pPr>
              <w:spacing w:after="0" w:line="276" w:lineRule="auto"/>
              <w:jc w:val="left"/>
            </w:pPr>
            <w:r/>
            <w:r>
              <w:rPr>
                <w:rFonts w:ascii="Times New Roman" w:hAnsi="Times New Roman" w:eastAsia="Times New Roman" w:cs="Times New Roman"/>
                <w:b w:val="0"/>
                <w:sz w:val="20"/>
              </w:rPr>
              <w:t>Content</w:t>
            </w:r>
          </w:p>
        </w:tc>
        <w:tc>
          <w:tcPr>
            <w:tcW w:type="dxa" w:w="4025"/>
            <w:vAlign w:val="center"/>
          </w:tcPr>
          <w:p>
            <w:pPr>
              <w:spacing w:after="0" w:line="276" w:lineRule="auto"/>
              <w:jc w:val="left"/>
            </w:pPr>
            <w:r/>
            <w:r>
              <w:rPr>
                <w:rFonts w:ascii="Times New Roman" w:hAnsi="Times New Roman" w:eastAsia="Times New Roman" w:cs="Times New Roman"/>
                <w:b w:val="0"/>
                <w:sz w:val="20"/>
              </w:rPr>
              <w:t>GET /api/content/tests</w:t>
            </w:r>
          </w:p>
        </w:tc>
        <w:tc>
          <w:tcPr>
            <w:tcW w:type="dxa" w:w="3288"/>
            <w:vAlign w:val="center"/>
          </w:tcPr>
          <w:p>
            <w:pPr>
              <w:spacing w:after="0" w:line="276" w:lineRule="auto"/>
              <w:jc w:val="left"/>
            </w:pPr>
            <w:r/>
            <w:r>
              <w:rPr>
                <w:rFonts w:ascii="Times New Roman" w:hAnsi="Times New Roman" w:eastAsia="Times New Roman" w:cs="Times New Roman"/>
                <w:b w:val="0"/>
                <w:sz w:val="20"/>
              </w:rPr>
              <w:t>Lấy danh sách đề thi.</w:t>
            </w:r>
          </w:p>
        </w:tc>
      </w:tr>
      <w:tr>
        <w:tc>
          <w:tcPr>
            <w:tcW w:type="dxa" w:w="1247"/>
            <w:vAlign w:val="center"/>
          </w:tcPr>
          <w:p>
            <w:pPr>
              <w:spacing w:after="0" w:line="276" w:lineRule="auto"/>
              <w:jc w:val="left"/>
            </w:pPr>
            <w:r/>
            <w:r>
              <w:rPr>
                <w:rFonts w:ascii="Times New Roman" w:hAnsi="Times New Roman" w:eastAsia="Times New Roman" w:cs="Times New Roman"/>
                <w:b w:val="0"/>
                <w:sz w:val="20"/>
              </w:rPr>
              <w:t>Content</w:t>
            </w:r>
          </w:p>
        </w:tc>
        <w:tc>
          <w:tcPr>
            <w:tcW w:type="dxa" w:w="4025"/>
            <w:vAlign w:val="center"/>
          </w:tcPr>
          <w:p>
            <w:pPr>
              <w:spacing w:after="0" w:line="276" w:lineRule="auto"/>
              <w:jc w:val="left"/>
            </w:pPr>
            <w:r/>
            <w:r>
              <w:rPr>
                <w:rFonts w:ascii="Times New Roman" w:hAnsi="Times New Roman" w:eastAsia="Times New Roman" w:cs="Times New Roman"/>
                <w:b w:val="0"/>
                <w:sz w:val="20"/>
              </w:rPr>
              <w:t>GET /api/content/practice</w:t>
            </w:r>
          </w:p>
        </w:tc>
        <w:tc>
          <w:tcPr>
            <w:tcW w:type="dxa" w:w="3288"/>
            <w:vAlign w:val="center"/>
          </w:tcPr>
          <w:p>
            <w:pPr>
              <w:spacing w:after="0" w:line="276" w:lineRule="auto"/>
              <w:jc w:val="left"/>
            </w:pPr>
            <w:r/>
            <w:r>
              <w:rPr>
                <w:rFonts w:ascii="Times New Roman" w:hAnsi="Times New Roman" w:eastAsia="Times New Roman" w:cs="Times New Roman"/>
                <w:b w:val="0"/>
                <w:sz w:val="20"/>
              </w:rPr>
              <w:t>Lấy bài luyện theo tiêu chí.</w:t>
            </w:r>
          </w:p>
        </w:tc>
      </w:tr>
      <w:tr>
        <w:tc>
          <w:tcPr>
            <w:tcW w:type="dxa" w:w="1247"/>
            <w:vAlign w:val="center"/>
          </w:tcPr>
          <w:p>
            <w:pPr>
              <w:spacing w:after="0" w:line="276" w:lineRule="auto"/>
              <w:jc w:val="left"/>
            </w:pPr>
            <w:r/>
            <w:r>
              <w:rPr>
                <w:rFonts w:ascii="Times New Roman" w:hAnsi="Times New Roman" w:eastAsia="Times New Roman" w:cs="Times New Roman"/>
                <w:b w:val="0"/>
                <w:sz w:val="20"/>
              </w:rPr>
              <w:t>Exam</w:t>
            </w:r>
          </w:p>
        </w:tc>
        <w:tc>
          <w:tcPr>
            <w:tcW w:type="dxa" w:w="4025"/>
            <w:vAlign w:val="center"/>
          </w:tcPr>
          <w:p>
            <w:pPr>
              <w:spacing w:after="0" w:line="276" w:lineRule="auto"/>
              <w:jc w:val="left"/>
            </w:pPr>
            <w:r/>
            <w:r>
              <w:rPr>
                <w:rFonts w:ascii="Times New Roman" w:hAnsi="Times New Roman" w:eastAsia="Times New Roman" w:cs="Times New Roman"/>
                <w:b w:val="0"/>
                <w:sz w:val="20"/>
              </w:rPr>
              <w:t>POST /api/exams/attempts</w:t>
            </w:r>
          </w:p>
        </w:tc>
        <w:tc>
          <w:tcPr>
            <w:tcW w:type="dxa" w:w="3288"/>
            <w:vAlign w:val="center"/>
          </w:tcPr>
          <w:p>
            <w:pPr>
              <w:spacing w:after="0" w:line="276" w:lineRule="auto"/>
              <w:jc w:val="left"/>
            </w:pPr>
            <w:r/>
            <w:r>
              <w:rPr>
                <w:rFonts w:ascii="Times New Roman" w:hAnsi="Times New Roman" w:eastAsia="Times New Roman" w:cs="Times New Roman"/>
                <w:b w:val="0"/>
                <w:sz w:val="20"/>
              </w:rPr>
              <w:t>Bắt đầu lượt làm bài.</w:t>
            </w:r>
          </w:p>
        </w:tc>
      </w:tr>
      <w:tr>
        <w:tc>
          <w:tcPr>
            <w:tcW w:type="dxa" w:w="1247"/>
            <w:vAlign w:val="center"/>
          </w:tcPr>
          <w:p>
            <w:pPr>
              <w:spacing w:after="0" w:line="276" w:lineRule="auto"/>
              <w:jc w:val="left"/>
            </w:pPr>
            <w:r/>
            <w:r>
              <w:rPr>
                <w:rFonts w:ascii="Times New Roman" w:hAnsi="Times New Roman" w:eastAsia="Times New Roman" w:cs="Times New Roman"/>
                <w:b w:val="0"/>
                <w:sz w:val="20"/>
              </w:rPr>
              <w:t>Exam</w:t>
            </w:r>
          </w:p>
        </w:tc>
        <w:tc>
          <w:tcPr>
            <w:tcW w:type="dxa" w:w="4025"/>
            <w:vAlign w:val="center"/>
          </w:tcPr>
          <w:p>
            <w:pPr>
              <w:spacing w:after="0" w:line="276" w:lineRule="auto"/>
              <w:jc w:val="left"/>
            </w:pPr>
            <w:r/>
            <w:r>
              <w:rPr>
                <w:rFonts w:ascii="Times New Roman" w:hAnsi="Times New Roman" w:eastAsia="Times New Roman" w:cs="Times New Roman"/>
                <w:b w:val="0"/>
                <w:sz w:val="20"/>
              </w:rPr>
              <w:t>POST /api/exams/attempts/{id}/submit</w:t>
            </w:r>
          </w:p>
        </w:tc>
        <w:tc>
          <w:tcPr>
            <w:tcW w:type="dxa" w:w="3288"/>
            <w:vAlign w:val="center"/>
          </w:tcPr>
          <w:p>
            <w:pPr>
              <w:spacing w:after="0" w:line="276" w:lineRule="auto"/>
              <w:jc w:val="left"/>
            </w:pPr>
            <w:r/>
            <w:r>
              <w:rPr>
                <w:rFonts w:ascii="Times New Roman" w:hAnsi="Times New Roman" w:eastAsia="Times New Roman" w:cs="Times New Roman"/>
                <w:b w:val="0"/>
                <w:sz w:val="20"/>
              </w:rPr>
              <w:t>Nộp bài và chấm điểm.</w:t>
            </w:r>
          </w:p>
        </w:tc>
      </w:tr>
      <w:tr>
        <w:tc>
          <w:tcPr>
            <w:tcW w:type="dxa" w:w="1247"/>
            <w:vAlign w:val="center"/>
          </w:tcPr>
          <w:p>
            <w:pPr>
              <w:spacing w:after="0" w:line="276" w:lineRule="auto"/>
              <w:jc w:val="left"/>
            </w:pPr>
            <w:r/>
            <w:r>
              <w:rPr>
                <w:rFonts w:ascii="Times New Roman" w:hAnsi="Times New Roman" w:eastAsia="Times New Roman" w:cs="Times New Roman"/>
                <w:b w:val="0"/>
                <w:sz w:val="20"/>
              </w:rPr>
              <w:t>Analytics</w:t>
            </w:r>
          </w:p>
        </w:tc>
        <w:tc>
          <w:tcPr>
            <w:tcW w:type="dxa" w:w="4025"/>
            <w:vAlign w:val="center"/>
          </w:tcPr>
          <w:p>
            <w:pPr>
              <w:spacing w:after="0" w:line="276" w:lineRule="auto"/>
              <w:jc w:val="left"/>
            </w:pPr>
            <w:r/>
            <w:r>
              <w:rPr>
                <w:rFonts w:ascii="Times New Roman" w:hAnsi="Times New Roman" w:eastAsia="Times New Roman" w:cs="Times New Roman"/>
                <w:b w:val="0"/>
                <w:sz w:val="20"/>
              </w:rPr>
              <w:t>GET /api/analytics/profile</w:t>
            </w:r>
          </w:p>
        </w:tc>
        <w:tc>
          <w:tcPr>
            <w:tcW w:type="dxa" w:w="3288"/>
            <w:vAlign w:val="center"/>
          </w:tcPr>
          <w:p>
            <w:pPr>
              <w:spacing w:after="0" w:line="276" w:lineRule="auto"/>
              <w:jc w:val="left"/>
            </w:pPr>
            <w:r/>
            <w:r>
              <w:rPr>
                <w:rFonts w:ascii="Times New Roman" w:hAnsi="Times New Roman" w:eastAsia="Times New Roman" w:cs="Times New Roman"/>
                <w:b w:val="0"/>
                <w:sz w:val="20"/>
              </w:rPr>
              <w:t>Lấy hồ sơ năng lực.</w:t>
            </w:r>
          </w:p>
        </w:tc>
      </w:tr>
      <w:tr>
        <w:tc>
          <w:tcPr>
            <w:tcW w:type="dxa" w:w="1247"/>
            <w:vAlign w:val="center"/>
          </w:tcPr>
          <w:p>
            <w:pPr>
              <w:spacing w:after="0" w:line="276" w:lineRule="auto"/>
              <w:jc w:val="left"/>
            </w:pPr>
            <w:r/>
            <w:r>
              <w:rPr>
                <w:rFonts w:ascii="Times New Roman" w:hAnsi="Times New Roman" w:eastAsia="Times New Roman" w:cs="Times New Roman"/>
                <w:b w:val="0"/>
                <w:sz w:val="20"/>
              </w:rPr>
              <w:t>Analytics</w:t>
            </w:r>
          </w:p>
        </w:tc>
        <w:tc>
          <w:tcPr>
            <w:tcW w:type="dxa" w:w="4025"/>
            <w:vAlign w:val="center"/>
          </w:tcPr>
          <w:p>
            <w:pPr>
              <w:spacing w:after="0" w:line="276" w:lineRule="auto"/>
              <w:jc w:val="left"/>
            </w:pPr>
            <w:r/>
            <w:r>
              <w:rPr>
                <w:rFonts w:ascii="Times New Roman" w:hAnsi="Times New Roman" w:eastAsia="Times New Roman" w:cs="Times New Roman"/>
                <w:b w:val="0"/>
                <w:sz w:val="20"/>
              </w:rPr>
              <w:t>GET /api/analytics/progress</w:t>
            </w:r>
          </w:p>
        </w:tc>
        <w:tc>
          <w:tcPr>
            <w:tcW w:type="dxa" w:w="3288"/>
            <w:vAlign w:val="center"/>
          </w:tcPr>
          <w:p>
            <w:pPr>
              <w:spacing w:after="0" w:line="276" w:lineRule="auto"/>
              <w:jc w:val="left"/>
            </w:pPr>
            <w:r/>
            <w:r>
              <w:rPr>
                <w:rFonts w:ascii="Times New Roman" w:hAnsi="Times New Roman" w:eastAsia="Times New Roman" w:cs="Times New Roman"/>
                <w:b w:val="0"/>
                <w:sz w:val="20"/>
              </w:rPr>
              <w:t>Lấy tiến bộ và lỗi lặp lại.</w:t>
            </w:r>
          </w:p>
        </w:tc>
      </w:tr>
      <w:tr>
        <w:tc>
          <w:tcPr>
            <w:tcW w:type="dxa" w:w="1247"/>
            <w:vAlign w:val="center"/>
          </w:tcPr>
          <w:p>
            <w:pPr>
              <w:spacing w:after="0" w:line="276" w:lineRule="auto"/>
              <w:jc w:val="left"/>
            </w:pPr>
            <w:r/>
            <w:r>
              <w:rPr>
                <w:rFonts w:ascii="Times New Roman" w:hAnsi="Times New Roman" w:eastAsia="Times New Roman" w:cs="Times New Roman"/>
                <w:b w:val="0"/>
                <w:sz w:val="20"/>
              </w:rPr>
              <w:t>Analytics</w:t>
            </w:r>
          </w:p>
        </w:tc>
        <w:tc>
          <w:tcPr>
            <w:tcW w:type="dxa" w:w="4025"/>
            <w:vAlign w:val="center"/>
          </w:tcPr>
          <w:p>
            <w:pPr>
              <w:spacing w:after="0" w:line="276" w:lineRule="auto"/>
              <w:jc w:val="left"/>
            </w:pPr>
            <w:r/>
            <w:r>
              <w:rPr>
                <w:rFonts w:ascii="Times New Roman" w:hAnsi="Times New Roman" w:eastAsia="Times New Roman" w:cs="Times New Roman"/>
                <w:b w:val="0"/>
                <w:sz w:val="20"/>
              </w:rPr>
              <w:t>GET /api/analytics/next-practice</w:t>
            </w:r>
          </w:p>
        </w:tc>
        <w:tc>
          <w:tcPr>
            <w:tcW w:type="dxa" w:w="3288"/>
            <w:vAlign w:val="center"/>
          </w:tcPr>
          <w:p>
            <w:pPr>
              <w:spacing w:after="0" w:line="276" w:lineRule="auto"/>
              <w:jc w:val="left"/>
            </w:pPr>
            <w:r/>
            <w:r>
              <w:rPr>
                <w:rFonts w:ascii="Times New Roman" w:hAnsi="Times New Roman" w:eastAsia="Times New Roman" w:cs="Times New Roman"/>
                <w:b w:val="0"/>
                <w:sz w:val="20"/>
              </w:rPr>
              <w:t>Đề xuất bài luyện tiếp theo.</w:t>
            </w:r>
          </w:p>
        </w:tc>
      </w:tr>
      <w:tr>
        <w:tc>
          <w:tcPr>
            <w:tcW w:type="dxa" w:w="1247"/>
            <w:vAlign w:val="center"/>
          </w:tcPr>
          <w:p>
            <w:pPr>
              <w:spacing w:after="0" w:line="276" w:lineRule="auto"/>
              <w:jc w:val="left"/>
            </w:pPr>
            <w:r/>
            <w:r>
              <w:rPr>
                <w:rFonts w:ascii="Times New Roman" w:hAnsi="Times New Roman" w:eastAsia="Times New Roman" w:cs="Times New Roman"/>
                <w:b w:val="0"/>
                <w:sz w:val="20"/>
              </w:rPr>
              <w:t>Analytics</w:t>
            </w:r>
          </w:p>
        </w:tc>
        <w:tc>
          <w:tcPr>
            <w:tcW w:type="dxa" w:w="4025"/>
            <w:vAlign w:val="center"/>
          </w:tcPr>
          <w:p>
            <w:pPr>
              <w:spacing w:after="0" w:line="276" w:lineRule="auto"/>
              <w:jc w:val="left"/>
            </w:pPr>
            <w:r/>
            <w:r>
              <w:rPr>
                <w:rFonts w:ascii="Times New Roman" w:hAnsi="Times New Roman" w:eastAsia="Times New Roman" w:cs="Times New Roman"/>
                <w:b w:val="0"/>
                <w:sz w:val="20"/>
              </w:rPr>
              <w:t>GET /api/analytics/score-estimate</w:t>
            </w:r>
          </w:p>
        </w:tc>
        <w:tc>
          <w:tcPr>
            <w:tcW w:type="dxa" w:w="3288"/>
            <w:vAlign w:val="center"/>
          </w:tcPr>
          <w:p>
            <w:pPr>
              <w:spacing w:after="0" w:line="276" w:lineRule="auto"/>
              <w:jc w:val="left"/>
            </w:pPr>
            <w:r/>
            <w:r>
              <w:rPr>
                <w:rFonts w:ascii="Times New Roman" w:hAnsi="Times New Roman" w:eastAsia="Times New Roman" w:cs="Times New Roman"/>
                <w:b w:val="0"/>
                <w:sz w:val="20"/>
              </w:rPr>
              <w:t>Lấy điểm ước lượng.</w:t>
            </w:r>
          </w:p>
        </w:tc>
      </w:tr>
      <w:tr>
        <w:tc>
          <w:tcPr>
            <w:tcW w:type="dxa" w:w="1247"/>
            <w:vAlign w:val="center"/>
          </w:tcPr>
          <w:p>
            <w:pPr>
              <w:spacing w:after="0" w:line="276" w:lineRule="auto"/>
              <w:jc w:val="left"/>
            </w:pPr>
            <w:r/>
            <w:r>
              <w:rPr>
                <w:rFonts w:ascii="Times New Roman" w:hAnsi="Times New Roman" w:eastAsia="Times New Roman" w:cs="Times New Roman"/>
                <w:b w:val="0"/>
                <w:sz w:val="20"/>
              </w:rPr>
              <w:t>AI</w:t>
            </w:r>
          </w:p>
        </w:tc>
        <w:tc>
          <w:tcPr>
            <w:tcW w:type="dxa" w:w="4025"/>
            <w:vAlign w:val="center"/>
          </w:tcPr>
          <w:p>
            <w:pPr>
              <w:spacing w:after="0" w:line="276" w:lineRule="auto"/>
              <w:jc w:val="left"/>
            </w:pPr>
            <w:r/>
            <w:r>
              <w:rPr>
                <w:rFonts w:ascii="Times New Roman" w:hAnsi="Times New Roman" w:eastAsia="Times New Roman" w:cs="Times New Roman"/>
                <w:b w:val="0"/>
                <w:sz w:val="20"/>
              </w:rPr>
              <w:t>POST /api/ai/roadmaps</w:t>
            </w:r>
          </w:p>
        </w:tc>
        <w:tc>
          <w:tcPr>
            <w:tcW w:type="dxa" w:w="3288"/>
            <w:vAlign w:val="center"/>
          </w:tcPr>
          <w:p>
            <w:pPr>
              <w:spacing w:after="0" w:line="276" w:lineRule="auto"/>
              <w:jc w:val="left"/>
            </w:pPr>
            <w:r/>
            <w:r>
              <w:rPr>
                <w:rFonts w:ascii="Times New Roman" w:hAnsi="Times New Roman" w:eastAsia="Times New Roman" w:cs="Times New Roman"/>
                <w:b w:val="0"/>
                <w:sz w:val="20"/>
              </w:rPr>
              <w:t>Tạo/cập nhật lộ trình.</w:t>
            </w:r>
          </w:p>
        </w:tc>
      </w:tr>
      <w:tr>
        <w:tc>
          <w:tcPr>
            <w:tcW w:type="dxa" w:w="1247"/>
            <w:vAlign w:val="center"/>
          </w:tcPr>
          <w:p>
            <w:pPr>
              <w:spacing w:after="0" w:line="276" w:lineRule="auto"/>
              <w:jc w:val="left"/>
            </w:pPr>
            <w:r/>
            <w:r>
              <w:rPr>
                <w:rFonts w:ascii="Times New Roman" w:hAnsi="Times New Roman" w:eastAsia="Times New Roman" w:cs="Times New Roman"/>
                <w:b w:val="0"/>
                <w:sz w:val="20"/>
              </w:rPr>
              <w:t>AI</w:t>
            </w:r>
          </w:p>
        </w:tc>
        <w:tc>
          <w:tcPr>
            <w:tcW w:type="dxa" w:w="4025"/>
            <w:vAlign w:val="center"/>
          </w:tcPr>
          <w:p>
            <w:pPr>
              <w:spacing w:after="0" w:line="276" w:lineRule="auto"/>
              <w:jc w:val="left"/>
            </w:pPr>
            <w:r/>
            <w:r>
              <w:rPr>
                <w:rFonts w:ascii="Times New Roman" w:hAnsi="Times New Roman" w:eastAsia="Times New Roman" w:cs="Times New Roman"/>
                <w:b w:val="0"/>
                <w:sz w:val="20"/>
              </w:rPr>
              <w:t>POST /api/ai/exercises</w:t>
            </w:r>
          </w:p>
        </w:tc>
        <w:tc>
          <w:tcPr>
            <w:tcW w:type="dxa" w:w="3288"/>
            <w:vAlign w:val="center"/>
          </w:tcPr>
          <w:p>
            <w:pPr>
              <w:spacing w:after="0" w:line="276" w:lineRule="auto"/>
              <w:jc w:val="left"/>
            </w:pPr>
            <w:r/>
            <w:r>
              <w:rPr>
                <w:rFonts w:ascii="Times New Roman" w:hAnsi="Times New Roman" w:eastAsia="Times New Roman" w:cs="Times New Roman"/>
                <w:b w:val="0"/>
                <w:sz w:val="20"/>
              </w:rPr>
              <w:t>Sinh bài tập theo điểm yếu.</w:t>
            </w:r>
          </w:p>
        </w:tc>
      </w:tr>
      <w:tr>
        <w:tc>
          <w:tcPr>
            <w:tcW w:type="dxa" w:w="1247"/>
            <w:vAlign w:val="center"/>
          </w:tcPr>
          <w:p>
            <w:pPr>
              <w:spacing w:after="0" w:line="276" w:lineRule="auto"/>
              <w:jc w:val="left"/>
            </w:pPr>
            <w:r/>
            <w:r>
              <w:rPr>
                <w:rFonts w:ascii="Times New Roman" w:hAnsi="Times New Roman" w:eastAsia="Times New Roman" w:cs="Times New Roman"/>
                <w:b w:val="0"/>
                <w:sz w:val="20"/>
              </w:rPr>
              <w:t>AI</w:t>
            </w:r>
          </w:p>
        </w:tc>
        <w:tc>
          <w:tcPr>
            <w:tcW w:type="dxa" w:w="4025"/>
            <w:vAlign w:val="center"/>
          </w:tcPr>
          <w:p>
            <w:pPr>
              <w:spacing w:after="0" w:line="276" w:lineRule="auto"/>
              <w:jc w:val="left"/>
            </w:pPr>
            <w:r/>
            <w:r>
              <w:rPr>
                <w:rFonts w:ascii="Times New Roman" w:hAnsi="Times New Roman" w:eastAsia="Times New Roman" w:cs="Times New Roman"/>
                <w:b w:val="0"/>
                <w:sz w:val="20"/>
              </w:rPr>
              <w:t>POST /api/ai/chat</w:t>
            </w:r>
          </w:p>
        </w:tc>
        <w:tc>
          <w:tcPr>
            <w:tcW w:type="dxa" w:w="3288"/>
            <w:vAlign w:val="center"/>
          </w:tcPr>
          <w:p>
            <w:pPr>
              <w:spacing w:after="0" w:line="276" w:lineRule="auto"/>
              <w:jc w:val="left"/>
            </w:pPr>
            <w:r/>
            <w:r>
              <w:rPr>
                <w:rFonts w:ascii="Times New Roman" w:hAnsi="Times New Roman" w:eastAsia="Times New Roman" w:cs="Times New Roman"/>
                <w:b w:val="0"/>
                <w:sz w:val="20"/>
              </w:rPr>
              <w:t>Chatbot giải thích theo ngữ cảnh.</w:t>
            </w:r>
          </w:p>
        </w:tc>
      </w:tr>
      <w:tr>
        <w:tc>
          <w:tcPr>
            <w:tcW w:type="dxa" w:w="1247"/>
            <w:vAlign w:val="center"/>
          </w:tcPr>
          <w:p>
            <w:pPr>
              <w:spacing w:after="0" w:line="276" w:lineRule="auto"/>
              <w:jc w:val="left"/>
            </w:pPr>
            <w:r/>
            <w:r>
              <w:rPr>
                <w:rFonts w:ascii="Times New Roman" w:hAnsi="Times New Roman" w:eastAsia="Times New Roman" w:cs="Times New Roman"/>
                <w:b w:val="0"/>
                <w:sz w:val="20"/>
              </w:rPr>
              <w:t>AI</w:t>
            </w:r>
          </w:p>
        </w:tc>
        <w:tc>
          <w:tcPr>
            <w:tcW w:type="dxa" w:w="4025"/>
            <w:vAlign w:val="center"/>
          </w:tcPr>
          <w:p>
            <w:pPr>
              <w:spacing w:after="0" w:line="276" w:lineRule="auto"/>
              <w:jc w:val="left"/>
            </w:pPr>
            <w:r/>
            <w:r>
              <w:rPr>
                <w:rFonts w:ascii="Times New Roman" w:hAnsi="Times New Roman" w:eastAsia="Times New Roman" w:cs="Times New Roman"/>
                <w:b w:val="0"/>
                <w:sz w:val="20"/>
              </w:rPr>
              <w:t>POST /api/ai/study-plans</w:t>
            </w:r>
          </w:p>
        </w:tc>
        <w:tc>
          <w:tcPr>
            <w:tcW w:type="dxa" w:w="3288"/>
            <w:vAlign w:val="center"/>
          </w:tcPr>
          <w:p>
            <w:pPr>
              <w:spacing w:after="0" w:line="276" w:lineRule="auto"/>
              <w:jc w:val="left"/>
            </w:pPr>
            <w:r/>
            <w:r>
              <w:rPr>
                <w:rFonts w:ascii="Times New Roman" w:hAnsi="Times New Roman" w:eastAsia="Times New Roman" w:cs="Times New Roman"/>
                <w:b w:val="0"/>
                <w:sz w:val="20"/>
              </w:rPr>
              <w:t>Tạo kế hoạch ngày/tuần.</w:t>
            </w:r>
          </w:p>
        </w:tc>
      </w:tr>
      <w:tr>
        <w:tc>
          <w:tcPr>
            <w:tcW w:type="dxa" w:w="1247"/>
            <w:vAlign w:val="center"/>
          </w:tcPr>
          <w:p>
            <w:pPr>
              <w:spacing w:after="0" w:line="276" w:lineRule="auto"/>
              <w:jc w:val="left"/>
            </w:pPr>
            <w:r/>
            <w:r>
              <w:rPr>
                <w:rFonts w:ascii="Times New Roman" w:hAnsi="Times New Roman" w:eastAsia="Times New Roman" w:cs="Times New Roman"/>
                <w:b w:val="0"/>
                <w:sz w:val="20"/>
              </w:rPr>
              <w:t>AI</w:t>
            </w:r>
          </w:p>
        </w:tc>
        <w:tc>
          <w:tcPr>
            <w:tcW w:type="dxa" w:w="4025"/>
            <w:vAlign w:val="center"/>
          </w:tcPr>
          <w:p>
            <w:pPr>
              <w:spacing w:after="0" w:line="276" w:lineRule="auto"/>
              <w:jc w:val="left"/>
            </w:pPr>
            <w:r/>
            <w:r>
              <w:rPr>
                <w:rFonts w:ascii="Times New Roman" w:hAnsi="Times New Roman" w:eastAsia="Times New Roman" w:cs="Times New Roman"/>
                <w:b w:val="0"/>
                <w:sz w:val="20"/>
              </w:rPr>
              <w:t>POST /api/ai/result-summaries</w:t>
            </w:r>
          </w:p>
        </w:tc>
        <w:tc>
          <w:tcPr>
            <w:tcW w:type="dxa" w:w="3288"/>
            <w:vAlign w:val="center"/>
          </w:tcPr>
          <w:p>
            <w:pPr>
              <w:spacing w:after="0" w:line="276" w:lineRule="auto"/>
              <w:jc w:val="left"/>
            </w:pPr>
            <w:r/>
            <w:r>
              <w:rPr>
                <w:rFonts w:ascii="Times New Roman" w:hAnsi="Times New Roman" w:eastAsia="Times New Roman" w:cs="Times New Roman"/>
                <w:b w:val="0"/>
                <w:sz w:val="20"/>
              </w:rPr>
              <w:t>Tạo tóm tắt và lời khuyên.</w:t>
            </w:r>
          </w:p>
        </w:tc>
      </w:tr>
    </w:tbl>
    <w:p>
      <w:pPr>
        <w:spacing w:after="0"/>
      </w:pPr>
    </w:p>
    <w:p>
      <w:pPr>
        <w:pStyle w:val="Heading1"/>
      </w:pPr>
      <w:r>
        <w:rPr>
          <w:rFonts w:ascii="Times New Roman" w:hAnsi="Times New Roman" w:eastAsia="Times New Roman" w:cs="Times New Roman"/>
          <w:b/>
          <w:sz w:val="28"/>
        </w:rPr>
        <w:t>CHƯƠNG 4: KẾ HOẠCH TRIỂN KHAI VÀ KIỂM THỬ</w:t>
      </w:r>
    </w:p>
    <w:p>
      <w:pPr>
        <w:pStyle w:val="Heading2"/>
      </w:pPr>
      <w:r>
        <w:rPr>
          <w:rFonts w:ascii="Times New Roman" w:hAnsi="Times New Roman" w:eastAsia="Times New Roman" w:cs="Times New Roman"/>
          <w:b/>
          <w:sz w:val="27"/>
        </w:rPr>
        <w:t>4.1. Môi trường triển khai</w:t>
      </w:r>
    </w:p>
    <w:p>
      <w:pPr>
        <w:pStyle w:val="ListBullet"/>
      </w:pPr>
      <w:r>
        <w:rPr>
          <w:rFonts w:ascii="Times New Roman" w:hAnsi="Times New Roman" w:eastAsia="Times New Roman" w:cs="Times New Roman"/>
          <w:sz w:val="26"/>
        </w:rPr>
        <w:t>Java 21 hoặc phiên bản LTS phù hợp; Spring Boot và Spring Cloud đồng bộ phiên bản.</w:t>
      </w:r>
    </w:p>
    <w:p>
      <w:pPr>
        <w:pStyle w:val="ListBullet"/>
      </w:pPr>
      <w:r>
        <w:rPr>
          <w:rFonts w:ascii="Times New Roman" w:hAnsi="Times New Roman" w:eastAsia="Times New Roman" w:cs="Times New Roman"/>
          <w:sz w:val="26"/>
        </w:rPr>
        <w:t>Node.js và React/Vite cho frontend.</w:t>
      </w:r>
    </w:p>
    <w:p>
      <w:pPr>
        <w:pStyle w:val="ListBullet"/>
      </w:pPr>
      <w:r>
        <w:rPr>
          <w:rFonts w:ascii="Times New Roman" w:hAnsi="Times New Roman" w:eastAsia="Times New Roman" w:cs="Times New Roman"/>
          <w:sz w:val="26"/>
        </w:rPr>
        <w:t>PostgreSQL; Flyway quản lý migration.</w:t>
      </w:r>
    </w:p>
    <w:p>
      <w:pPr>
        <w:pStyle w:val="ListBullet"/>
      </w:pPr>
      <w:r>
        <w:rPr>
          <w:rFonts w:ascii="Times New Roman" w:hAnsi="Times New Roman" w:eastAsia="Times New Roman" w:cs="Times New Roman"/>
          <w:sz w:val="26"/>
        </w:rPr>
        <w:t>Docker Desktop và Docker Compose để chạy toàn bộ hệ thống cục bộ.</w:t>
      </w:r>
    </w:p>
    <w:p>
      <w:pPr>
        <w:pStyle w:val="ListBullet"/>
      </w:pPr>
      <w:r>
        <w:rPr>
          <w:rFonts w:ascii="Times New Roman" w:hAnsi="Times New Roman" w:eastAsia="Times New Roman" w:cs="Times New Roman"/>
          <w:sz w:val="26"/>
        </w:rPr>
        <w:t>Gemini API key lưu trong biến môi trường; không commit vào Git.</w:t>
      </w:r>
    </w:p>
    <w:p>
      <w:pPr>
        <w:pStyle w:val="ListBullet"/>
      </w:pPr>
      <w:r>
        <w:rPr>
          <w:rFonts w:ascii="Times New Roman" w:hAnsi="Times New Roman" w:eastAsia="Times New Roman" w:cs="Times New Roman"/>
          <w:sz w:val="26"/>
        </w:rPr>
        <w:t>Postman/Bruno cho kiểm thử API; JUnit, Mockito và Testcontainers cho backend.</w:t>
      </w:r>
    </w:p>
    <w:p>
      <w:pPr>
        <w:pStyle w:val="Heading2"/>
      </w:pPr>
      <w:r>
        <w:rPr>
          <w:rFonts w:ascii="Times New Roman" w:hAnsi="Times New Roman" w:eastAsia="Times New Roman" w:cs="Times New Roman"/>
          <w:b/>
          <w:sz w:val="27"/>
        </w:rPr>
        <w:t>4.2. Lộ trình xây dựng</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1361"/>
            <w:vAlign w:val="center"/>
          </w:tcPr>
          <w:p>
            <w:pPr>
              <w:spacing w:after="0" w:line="276" w:lineRule="auto"/>
              <w:jc w:val="center"/>
            </w:pPr>
            <w:r/>
            <w:r>
              <w:rPr>
                <w:rFonts w:ascii="Times New Roman" w:hAnsi="Times New Roman" w:eastAsia="Times New Roman" w:cs="Times New Roman"/>
                <w:b/>
                <w:sz w:val="21"/>
              </w:rPr>
              <w:t>Giai đoạn</w:t>
            </w:r>
          </w:p>
        </w:tc>
        <w:tc>
          <w:tcPr>
            <w:tcW w:type="dxa" w:w="2494"/>
            <w:vAlign w:val="center"/>
          </w:tcPr>
          <w:p>
            <w:pPr>
              <w:spacing w:after="0" w:line="276" w:lineRule="auto"/>
              <w:jc w:val="center"/>
            </w:pPr>
            <w:r/>
            <w:r>
              <w:rPr>
                <w:rFonts w:ascii="Times New Roman" w:hAnsi="Times New Roman" w:eastAsia="Times New Roman" w:cs="Times New Roman"/>
                <w:b/>
                <w:sz w:val="21"/>
              </w:rPr>
              <w:t>Phạm vi</w:t>
            </w:r>
          </w:p>
        </w:tc>
        <w:tc>
          <w:tcPr>
            <w:tcW w:type="dxa" w:w="4706"/>
            <w:vAlign w:val="center"/>
          </w:tcPr>
          <w:p>
            <w:pPr>
              <w:spacing w:after="0" w:line="276" w:lineRule="auto"/>
              <w:jc w:val="center"/>
            </w:pPr>
            <w:r/>
            <w:r>
              <w:rPr>
                <w:rFonts w:ascii="Times New Roman" w:hAnsi="Times New Roman" w:eastAsia="Times New Roman" w:cs="Times New Roman"/>
                <w:b/>
                <w:sz w:val="21"/>
              </w:rPr>
              <w:t>Kết quả cần đạt</w:t>
            </w:r>
          </w:p>
        </w:tc>
      </w:tr>
      <w:tr>
        <w:tc>
          <w:tcPr>
            <w:tcW w:type="dxa" w:w="1361"/>
            <w:vAlign w:val="center"/>
          </w:tcPr>
          <w:p>
            <w:pPr>
              <w:spacing w:after="0" w:line="276" w:lineRule="auto"/>
              <w:jc w:val="left"/>
            </w:pPr>
            <w:r/>
            <w:r>
              <w:rPr>
                <w:rFonts w:ascii="Times New Roman" w:hAnsi="Times New Roman" w:eastAsia="Times New Roman" w:cs="Times New Roman"/>
                <w:b w:val="0"/>
                <w:sz w:val="21"/>
              </w:rPr>
              <w:t>Giai đoạn 1</w:t>
            </w:r>
          </w:p>
        </w:tc>
        <w:tc>
          <w:tcPr>
            <w:tcW w:type="dxa" w:w="2494"/>
            <w:vAlign w:val="center"/>
          </w:tcPr>
          <w:p>
            <w:pPr>
              <w:spacing w:after="0" w:line="276" w:lineRule="auto"/>
              <w:jc w:val="left"/>
            </w:pPr>
            <w:r/>
            <w:r>
              <w:rPr>
                <w:rFonts w:ascii="Times New Roman" w:hAnsi="Times New Roman" w:eastAsia="Times New Roman" w:cs="Times New Roman"/>
                <w:b w:val="0"/>
                <w:sz w:val="21"/>
              </w:rPr>
              <w:t>Auth, User, Content, Exam</w:t>
            </w:r>
          </w:p>
        </w:tc>
        <w:tc>
          <w:tcPr>
            <w:tcW w:type="dxa" w:w="4706"/>
            <w:vAlign w:val="center"/>
          </w:tcPr>
          <w:p>
            <w:pPr>
              <w:spacing w:after="0" w:line="276" w:lineRule="auto"/>
              <w:jc w:val="left"/>
            </w:pPr>
            <w:r/>
            <w:r>
              <w:rPr>
                <w:rFonts w:ascii="Times New Roman" w:hAnsi="Times New Roman" w:eastAsia="Times New Roman" w:cs="Times New Roman"/>
                <w:b w:val="0"/>
                <w:sz w:val="21"/>
              </w:rPr>
              <w:t>Đăng nhập, quản lý câu hỏi, làm bài và chấm trắc nghiệm.</w:t>
            </w:r>
          </w:p>
        </w:tc>
      </w:tr>
      <w:tr>
        <w:tc>
          <w:tcPr>
            <w:tcW w:type="dxa" w:w="1361"/>
            <w:vAlign w:val="center"/>
          </w:tcPr>
          <w:p>
            <w:pPr>
              <w:spacing w:after="0" w:line="276" w:lineRule="auto"/>
              <w:jc w:val="left"/>
            </w:pPr>
            <w:r/>
            <w:r>
              <w:rPr>
                <w:rFonts w:ascii="Times New Roman" w:hAnsi="Times New Roman" w:eastAsia="Times New Roman" w:cs="Times New Roman"/>
                <w:b w:val="0"/>
                <w:sz w:val="21"/>
              </w:rPr>
              <w:t>Giai đoạn 2</w:t>
            </w:r>
          </w:p>
        </w:tc>
        <w:tc>
          <w:tcPr>
            <w:tcW w:type="dxa" w:w="2494"/>
            <w:vAlign w:val="center"/>
          </w:tcPr>
          <w:p>
            <w:pPr>
              <w:spacing w:after="0" w:line="276" w:lineRule="auto"/>
              <w:jc w:val="left"/>
            </w:pPr>
            <w:r/>
            <w:r>
              <w:rPr>
                <w:rFonts w:ascii="Times New Roman" w:hAnsi="Times New Roman" w:eastAsia="Times New Roman" w:cs="Times New Roman"/>
                <w:b w:val="0"/>
                <w:sz w:val="21"/>
              </w:rPr>
              <w:t>Learning Analytics</w:t>
            </w:r>
          </w:p>
        </w:tc>
        <w:tc>
          <w:tcPr>
            <w:tcW w:type="dxa" w:w="4706"/>
            <w:vAlign w:val="center"/>
          </w:tcPr>
          <w:p>
            <w:pPr>
              <w:spacing w:after="0" w:line="276" w:lineRule="auto"/>
              <w:jc w:val="left"/>
            </w:pPr>
            <w:r/>
            <w:r>
              <w:rPr>
                <w:rFonts w:ascii="Times New Roman" w:hAnsi="Times New Roman" w:eastAsia="Times New Roman" w:cs="Times New Roman"/>
                <w:b w:val="0"/>
                <w:sz w:val="21"/>
              </w:rPr>
              <w:t>Hồ sơ năng lực, tiến bộ, lỗi lặp lại, bài đề xuất và điểm ước lượng.</w:t>
            </w:r>
          </w:p>
        </w:tc>
      </w:tr>
      <w:tr>
        <w:tc>
          <w:tcPr>
            <w:tcW w:type="dxa" w:w="1361"/>
            <w:vAlign w:val="center"/>
          </w:tcPr>
          <w:p>
            <w:pPr>
              <w:spacing w:after="0" w:line="276" w:lineRule="auto"/>
              <w:jc w:val="left"/>
            </w:pPr>
            <w:r/>
            <w:r>
              <w:rPr>
                <w:rFonts w:ascii="Times New Roman" w:hAnsi="Times New Roman" w:eastAsia="Times New Roman" w:cs="Times New Roman"/>
                <w:b w:val="0"/>
                <w:sz w:val="21"/>
              </w:rPr>
              <w:t>Giai đoạn 3</w:t>
            </w:r>
          </w:p>
        </w:tc>
        <w:tc>
          <w:tcPr>
            <w:tcW w:type="dxa" w:w="2494"/>
            <w:vAlign w:val="center"/>
          </w:tcPr>
          <w:p>
            <w:pPr>
              <w:spacing w:after="0" w:line="276" w:lineRule="auto"/>
              <w:jc w:val="left"/>
            </w:pPr>
            <w:r/>
            <w:r>
              <w:rPr>
                <w:rFonts w:ascii="Times New Roman" w:hAnsi="Times New Roman" w:eastAsia="Times New Roman" w:cs="Times New Roman"/>
                <w:b w:val="0"/>
                <w:sz w:val="21"/>
              </w:rPr>
              <w:t>AI Service cơ bản</w:t>
            </w:r>
          </w:p>
        </w:tc>
        <w:tc>
          <w:tcPr>
            <w:tcW w:type="dxa" w:w="4706"/>
            <w:vAlign w:val="center"/>
          </w:tcPr>
          <w:p>
            <w:pPr>
              <w:spacing w:after="0" w:line="276" w:lineRule="auto"/>
              <w:jc w:val="left"/>
            </w:pPr>
            <w:r/>
            <w:r>
              <w:rPr>
                <w:rFonts w:ascii="Times New Roman" w:hAnsi="Times New Roman" w:eastAsia="Times New Roman" w:cs="Times New Roman"/>
                <w:b w:val="0"/>
                <w:sz w:val="21"/>
              </w:rPr>
              <w:t>Chatbot, tóm tắt kết quả và lời khuyên.</w:t>
            </w:r>
          </w:p>
        </w:tc>
      </w:tr>
      <w:tr>
        <w:tc>
          <w:tcPr>
            <w:tcW w:type="dxa" w:w="1361"/>
            <w:vAlign w:val="center"/>
          </w:tcPr>
          <w:p>
            <w:pPr>
              <w:spacing w:after="0" w:line="276" w:lineRule="auto"/>
              <w:jc w:val="left"/>
            </w:pPr>
            <w:r/>
            <w:r>
              <w:rPr>
                <w:rFonts w:ascii="Times New Roman" w:hAnsi="Times New Roman" w:eastAsia="Times New Roman" w:cs="Times New Roman"/>
                <w:b w:val="0"/>
                <w:sz w:val="21"/>
              </w:rPr>
              <w:t>Giai đoạn 4</w:t>
            </w:r>
          </w:p>
        </w:tc>
        <w:tc>
          <w:tcPr>
            <w:tcW w:type="dxa" w:w="2494"/>
            <w:vAlign w:val="center"/>
          </w:tcPr>
          <w:p>
            <w:pPr>
              <w:spacing w:after="0" w:line="276" w:lineRule="auto"/>
              <w:jc w:val="left"/>
            </w:pPr>
            <w:r/>
            <w:r>
              <w:rPr>
                <w:rFonts w:ascii="Times New Roman" w:hAnsi="Times New Roman" w:eastAsia="Times New Roman" w:cs="Times New Roman"/>
                <w:b w:val="0"/>
                <w:sz w:val="21"/>
              </w:rPr>
              <w:t>AI cá nhân hóa nâng cao</w:t>
            </w:r>
          </w:p>
        </w:tc>
        <w:tc>
          <w:tcPr>
            <w:tcW w:type="dxa" w:w="4706"/>
            <w:vAlign w:val="center"/>
          </w:tcPr>
          <w:p>
            <w:pPr>
              <w:spacing w:after="0" w:line="276" w:lineRule="auto"/>
              <w:jc w:val="left"/>
            </w:pPr>
            <w:r/>
            <w:r>
              <w:rPr>
                <w:rFonts w:ascii="Times New Roman" w:hAnsi="Times New Roman" w:eastAsia="Times New Roman" w:cs="Times New Roman"/>
                <w:b w:val="0"/>
                <w:sz w:val="21"/>
              </w:rPr>
              <w:t>Lộ trình, kế hoạch ngày/tuần và sinh bài tập theo điểm yếu.</w:t>
            </w:r>
          </w:p>
        </w:tc>
      </w:tr>
      <w:tr>
        <w:tc>
          <w:tcPr>
            <w:tcW w:type="dxa" w:w="1361"/>
            <w:vAlign w:val="center"/>
          </w:tcPr>
          <w:p>
            <w:pPr>
              <w:spacing w:after="0" w:line="276" w:lineRule="auto"/>
              <w:jc w:val="left"/>
            </w:pPr>
            <w:r/>
            <w:r>
              <w:rPr>
                <w:rFonts w:ascii="Times New Roman" w:hAnsi="Times New Roman" w:eastAsia="Times New Roman" w:cs="Times New Roman"/>
                <w:b w:val="0"/>
                <w:sz w:val="21"/>
              </w:rPr>
              <w:t>Giai đoạn 5</w:t>
            </w:r>
          </w:p>
        </w:tc>
        <w:tc>
          <w:tcPr>
            <w:tcW w:type="dxa" w:w="2494"/>
            <w:vAlign w:val="center"/>
          </w:tcPr>
          <w:p>
            <w:pPr>
              <w:spacing w:after="0" w:line="276" w:lineRule="auto"/>
              <w:jc w:val="left"/>
            </w:pPr>
            <w:r/>
            <w:r>
              <w:rPr>
                <w:rFonts w:ascii="Times New Roman" w:hAnsi="Times New Roman" w:eastAsia="Times New Roman" w:cs="Times New Roman"/>
                <w:b w:val="0"/>
                <w:sz w:val="21"/>
              </w:rPr>
              <w:t>Tích hợp và hoàn thiện</w:t>
            </w:r>
          </w:p>
        </w:tc>
        <w:tc>
          <w:tcPr>
            <w:tcW w:type="dxa" w:w="4706"/>
            <w:vAlign w:val="center"/>
          </w:tcPr>
          <w:p>
            <w:pPr>
              <w:spacing w:after="0" w:line="276" w:lineRule="auto"/>
              <w:jc w:val="left"/>
            </w:pPr>
            <w:r/>
            <w:r>
              <w:rPr>
                <w:rFonts w:ascii="Times New Roman" w:hAnsi="Times New Roman" w:eastAsia="Times New Roman" w:cs="Times New Roman"/>
                <w:b w:val="0"/>
                <w:sz w:val="21"/>
              </w:rPr>
              <w:t>Gateway, Eureka, Docker Compose, log, rate limit và kiểm thử end-to-end.</w:t>
            </w:r>
          </w:p>
        </w:tc>
      </w:tr>
    </w:tbl>
    <w:p>
      <w:pPr>
        <w:spacing w:after="0"/>
      </w:pPr>
    </w:p>
    <w:p>
      <w:pPr>
        <w:pStyle w:val="Heading2"/>
      </w:pPr>
      <w:r>
        <w:rPr>
          <w:rFonts w:ascii="Times New Roman" w:hAnsi="Times New Roman" w:eastAsia="Times New Roman" w:cs="Times New Roman"/>
          <w:b/>
          <w:sz w:val="27"/>
        </w:rPr>
        <w:t>4.3. Kế hoạch kiểm thử</w:t>
      </w:r>
    </w:p>
    <w:p>
      <w:pPr>
        <w:pStyle w:val="ListBullet"/>
      </w:pPr>
      <w:r>
        <w:rPr>
          <w:rFonts w:ascii="Times New Roman" w:hAnsi="Times New Roman" w:eastAsia="Times New Roman" w:cs="Times New Roman"/>
          <w:sz w:val="26"/>
        </w:rPr>
        <w:t>Unit test: chấm đúng/sai, cập nhật mastery, phát hiện lỗi lặp lại, xếp hạng bài đề xuất và ước lượng điểm.</w:t>
      </w:r>
    </w:p>
    <w:p>
      <w:pPr>
        <w:pStyle w:val="ListBullet"/>
      </w:pPr>
      <w:r>
        <w:rPr>
          <w:rFonts w:ascii="Times New Roman" w:hAnsi="Times New Roman" w:eastAsia="Times New Roman" w:cs="Times New Roman"/>
          <w:sz w:val="26"/>
        </w:rPr>
        <w:t>API test: xác thực, phân quyền, validate dữ liệu và mã lỗi của từng endpoint.</w:t>
      </w:r>
    </w:p>
    <w:p>
      <w:pPr>
        <w:pStyle w:val="ListBullet"/>
      </w:pPr>
      <w:r>
        <w:rPr>
          <w:rFonts w:ascii="Times New Roman" w:hAnsi="Times New Roman" w:eastAsia="Times New Roman" w:cs="Times New Roman"/>
          <w:sz w:val="26"/>
        </w:rPr>
        <w:t>Integration test: luồng Content → Exam → Analytics → AI qua Gateway.</w:t>
      </w:r>
    </w:p>
    <w:p>
      <w:pPr>
        <w:pStyle w:val="ListBullet"/>
      </w:pPr>
      <w:r>
        <w:rPr>
          <w:rFonts w:ascii="Times New Roman" w:hAnsi="Times New Roman" w:eastAsia="Times New Roman" w:cs="Times New Roman"/>
          <w:sz w:val="26"/>
        </w:rPr>
        <w:t>AI contract test: kiểm tra JSON đầu ra, số lựa chọn, đáp án hợp lệ, nội dung không rỗng và timeout.</w:t>
      </w:r>
    </w:p>
    <w:p>
      <w:pPr>
        <w:pStyle w:val="ListBullet"/>
      </w:pPr>
      <w:r>
        <w:rPr>
          <w:rFonts w:ascii="Times New Roman" w:hAnsi="Times New Roman" w:eastAsia="Times New Roman" w:cs="Times New Roman"/>
          <w:sz w:val="26"/>
        </w:rPr>
        <w:t>Security test: truy cập sai vai trò, token hết hạn, rate limit chatbot và bảo vệ API key.</w:t>
      </w:r>
    </w:p>
    <w:p>
      <w:pPr>
        <w:pStyle w:val="ListBullet"/>
      </w:pPr>
      <w:r>
        <w:rPr>
          <w:rFonts w:ascii="Times New Roman" w:hAnsi="Times New Roman" w:eastAsia="Times New Roman" w:cs="Times New Roman"/>
          <w:sz w:val="26"/>
        </w:rPr>
        <w:t>Usability test: học viên có hiểu hồ sơ năng lực, cảnh báo điểm ước lượng và nhãn bài AI tạo hay không.</w:t>
      </w:r>
    </w:p>
    <w:p>
      <w:pPr>
        <w:pStyle w:val="Heading2"/>
      </w:pPr>
      <w:r>
        <w:rPr>
          <w:rFonts w:ascii="Times New Roman" w:hAnsi="Times New Roman" w:eastAsia="Times New Roman" w:cs="Times New Roman"/>
          <w:b/>
          <w:sz w:val="27"/>
        </w:rPr>
        <w:t>4.4. Tiêu chí đánh giá cá nhân hóa và AI</w:t>
      </w:r>
    </w:p>
    <w:tbl>
      <w:tblPr>
        <w:tblStyle w:val="TableGrid"/>
        <w:tblW w:type="auto" w:w="0"/>
        <w:jc w:val="center"/>
        <w:tblLayout w:type="autofit"/>
        <w:tblLook w:firstColumn="1" w:firstRow="1" w:lastColumn="0" w:lastRow="0" w:noHBand="0" w:noVBand="1" w:val="04A0"/>
      </w:tblPr>
      <w:tblGrid>
        <w:gridCol w:w="4535"/>
        <w:gridCol w:w="4535"/>
      </w:tblGrid>
      <w:tr>
        <w:trPr>
          <w:tblHeader w:val="true"/>
        </w:trPr>
        <w:tc>
          <w:tcPr>
            <w:tcW w:type="dxa" w:w="2381"/>
            <w:vAlign w:val="center"/>
          </w:tcPr>
          <w:p>
            <w:pPr>
              <w:spacing w:after="0" w:line="276" w:lineRule="auto"/>
              <w:jc w:val="center"/>
            </w:pPr>
            <w:r/>
            <w:r>
              <w:rPr>
                <w:rFonts w:ascii="Times New Roman" w:hAnsi="Times New Roman" w:eastAsia="Times New Roman" w:cs="Times New Roman"/>
                <w:b/>
                <w:sz w:val="21"/>
              </w:rPr>
              <w:t>Chức năng</w:t>
            </w:r>
          </w:p>
        </w:tc>
        <w:tc>
          <w:tcPr>
            <w:tcW w:type="dxa" w:w="6236"/>
            <w:vAlign w:val="center"/>
          </w:tcPr>
          <w:p>
            <w:pPr>
              <w:spacing w:after="0" w:line="276" w:lineRule="auto"/>
              <w:jc w:val="center"/>
            </w:pPr>
            <w:r/>
            <w:r>
              <w:rPr>
                <w:rFonts w:ascii="Times New Roman" w:hAnsi="Times New Roman" w:eastAsia="Times New Roman" w:cs="Times New Roman"/>
                <w:b/>
                <w:sz w:val="21"/>
              </w:rPr>
              <w:t>Tiêu chí</w:t>
            </w:r>
          </w:p>
        </w:tc>
      </w:tr>
      <w:tr>
        <w:tc>
          <w:tcPr>
            <w:tcW w:type="dxa" w:w="2381"/>
            <w:vAlign w:val="center"/>
          </w:tcPr>
          <w:p>
            <w:pPr>
              <w:spacing w:after="0" w:line="276" w:lineRule="auto"/>
              <w:jc w:val="left"/>
            </w:pPr>
            <w:r/>
            <w:r>
              <w:rPr>
                <w:rFonts w:ascii="Times New Roman" w:hAnsi="Times New Roman" w:eastAsia="Times New Roman" w:cs="Times New Roman"/>
                <w:b w:val="0"/>
                <w:sz w:val="21"/>
              </w:rPr>
              <w:t>Hồ sơ năng lực</w:t>
            </w:r>
          </w:p>
        </w:tc>
        <w:tc>
          <w:tcPr>
            <w:tcW w:type="dxa" w:w="6236"/>
            <w:vAlign w:val="center"/>
          </w:tcPr>
          <w:p>
            <w:pPr>
              <w:spacing w:after="0" w:line="276" w:lineRule="auto"/>
              <w:jc w:val="left"/>
            </w:pPr>
            <w:r/>
            <w:r>
              <w:rPr>
                <w:rFonts w:ascii="Times New Roman" w:hAnsi="Times New Roman" w:eastAsia="Times New Roman" w:cs="Times New Roman"/>
                <w:b w:val="0"/>
                <w:sz w:val="21"/>
              </w:rPr>
              <w:t>Kết quả cập nhật đúng theo dữ liệu bài làm; có đủ bằng chứng trước khi kết luận yếu.</w:t>
            </w:r>
          </w:p>
        </w:tc>
      </w:tr>
      <w:tr>
        <w:tc>
          <w:tcPr>
            <w:tcW w:type="dxa" w:w="2381"/>
            <w:vAlign w:val="center"/>
          </w:tcPr>
          <w:p>
            <w:pPr>
              <w:spacing w:after="0" w:line="276" w:lineRule="auto"/>
              <w:jc w:val="left"/>
            </w:pPr>
            <w:r/>
            <w:r>
              <w:rPr>
                <w:rFonts w:ascii="Times New Roman" w:hAnsi="Times New Roman" w:eastAsia="Times New Roman" w:cs="Times New Roman"/>
                <w:b w:val="0"/>
                <w:sz w:val="21"/>
              </w:rPr>
              <w:t>Bài luyện tiếp theo</w:t>
            </w:r>
          </w:p>
        </w:tc>
        <w:tc>
          <w:tcPr>
            <w:tcW w:type="dxa" w:w="6236"/>
            <w:vAlign w:val="center"/>
          </w:tcPr>
          <w:p>
            <w:pPr>
              <w:spacing w:after="0" w:line="276" w:lineRule="auto"/>
              <w:jc w:val="left"/>
            </w:pPr>
            <w:r/>
            <w:r>
              <w:rPr>
                <w:rFonts w:ascii="Times New Roman" w:hAnsi="Times New Roman" w:eastAsia="Times New Roman" w:cs="Times New Roman"/>
                <w:b w:val="0"/>
                <w:sz w:val="21"/>
              </w:rPr>
              <w:t>Bài được đề xuất liên quan trực tiếp tới Part/chủ điểm ưu tiên.</w:t>
            </w:r>
          </w:p>
        </w:tc>
      </w:tr>
      <w:tr>
        <w:tc>
          <w:tcPr>
            <w:tcW w:type="dxa" w:w="2381"/>
            <w:vAlign w:val="center"/>
          </w:tcPr>
          <w:p>
            <w:pPr>
              <w:spacing w:after="0" w:line="276" w:lineRule="auto"/>
              <w:jc w:val="left"/>
            </w:pPr>
            <w:r/>
            <w:r>
              <w:rPr>
                <w:rFonts w:ascii="Times New Roman" w:hAnsi="Times New Roman" w:eastAsia="Times New Roman" w:cs="Times New Roman"/>
                <w:b w:val="0"/>
                <w:sz w:val="21"/>
              </w:rPr>
              <w:t>Lộ trình/kế hoạch</w:t>
            </w:r>
          </w:p>
        </w:tc>
        <w:tc>
          <w:tcPr>
            <w:tcW w:type="dxa" w:w="6236"/>
            <w:vAlign w:val="center"/>
          </w:tcPr>
          <w:p>
            <w:pPr>
              <w:spacing w:after="0" w:line="276" w:lineRule="auto"/>
              <w:jc w:val="left"/>
            </w:pPr>
            <w:r/>
            <w:r>
              <w:rPr>
                <w:rFonts w:ascii="Times New Roman" w:hAnsi="Times New Roman" w:eastAsia="Times New Roman" w:cs="Times New Roman"/>
                <w:b w:val="0"/>
                <w:sz w:val="21"/>
              </w:rPr>
              <w:t>Phù hợp mục tiêu, thời gian còn lại và thời lượng học; không vượt khả năng thực tế.</w:t>
            </w:r>
          </w:p>
        </w:tc>
      </w:tr>
      <w:tr>
        <w:tc>
          <w:tcPr>
            <w:tcW w:type="dxa" w:w="2381"/>
            <w:vAlign w:val="center"/>
          </w:tcPr>
          <w:p>
            <w:pPr>
              <w:spacing w:after="0" w:line="276" w:lineRule="auto"/>
              <w:jc w:val="left"/>
            </w:pPr>
            <w:r/>
            <w:r>
              <w:rPr>
                <w:rFonts w:ascii="Times New Roman" w:hAnsi="Times New Roman" w:eastAsia="Times New Roman" w:cs="Times New Roman"/>
                <w:b w:val="0"/>
                <w:sz w:val="21"/>
              </w:rPr>
              <w:t>Bài tập AI</w:t>
            </w:r>
          </w:p>
        </w:tc>
        <w:tc>
          <w:tcPr>
            <w:tcW w:type="dxa" w:w="6236"/>
            <w:vAlign w:val="center"/>
          </w:tcPr>
          <w:p>
            <w:pPr>
              <w:spacing w:after="0" w:line="276" w:lineRule="auto"/>
              <w:jc w:val="left"/>
            </w:pPr>
            <w:r/>
            <w:r>
              <w:rPr>
                <w:rFonts w:ascii="Times New Roman" w:hAnsi="Times New Roman" w:eastAsia="Times New Roman" w:cs="Times New Roman"/>
                <w:b w:val="0"/>
                <w:sz w:val="21"/>
              </w:rPr>
              <w:t>Đúng định dạng, một đáp án đúng, lời giải nhất quán, đúng chủ điểm và độ khó.</w:t>
            </w:r>
          </w:p>
        </w:tc>
      </w:tr>
      <w:tr>
        <w:tc>
          <w:tcPr>
            <w:tcW w:type="dxa" w:w="2381"/>
            <w:vAlign w:val="center"/>
          </w:tcPr>
          <w:p>
            <w:pPr>
              <w:spacing w:after="0" w:line="276" w:lineRule="auto"/>
              <w:jc w:val="left"/>
            </w:pPr>
            <w:r/>
            <w:r>
              <w:rPr>
                <w:rFonts w:ascii="Times New Roman" w:hAnsi="Times New Roman" w:eastAsia="Times New Roman" w:cs="Times New Roman"/>
                <w:b w:val="0"/>
                <w:sz w:val="21"/>
              </w:rPr>
              <w:t>Chatbot</w:t>
            </w:r>
          </w:p>
        </w:tc>
        <w:tc>
          <w:tcPr>
            <w:tcW w:type="dxa" w:w="6236"/>
            <w:vAlign w:val="center"/>
          </w:tcPr>
          <w:p>
            <w:pPr>
              <w:spacing w:after="0" w:line="276" w:lineRule="auto"/>
              <w:jc w:val="left"/>
            </w:pPr>
            <w:r/>
            <w:r>
              <w:rPr>
                <w:rFonts w:ascii="Times New Roman" w:hAnsi="Times New Roman" w:eastAsia="Times New Roman" w:cs="Times New Roman"/>
                <w:b w:val="0"/>
                <w:sz w:val="21"/>
              </w:rPr>
              <w:t>Giải thích đúng câu hỏi, không tự thay đổi đáp án chuẩn của hệ thống.</w:t>
            </w:r>
          </w:p>
        </w:tc>
      </w:tr>
      <w:tr>
        <w:tc>
          <w:tcPr>
            <w:tcW w:type="dxa" w:w="2381"/>
            <w:vAlign w:val="center"/>
          </w:tcPr>
          <w:p>
            <w:pPr>
              <w:spacing w:after="0" w:line="276" w:lineRule="auto"/>
              <w:jc w:val="left"/>
            </w:pPr>
            <w:r/>
            <w:r>
              <w:rPr>
                <w:rFonts w:ascii="Times New Roman" w:hAnsi="Times New Roman" w:eastAsia="Times New Roman" w:cs="Times New Roman"/>
                <w:b w:val="0"/>
                <w:sz w:val="21"/>
              </w:rPr>
              <w:t>Điểm ước lượng</w:t>
            </w:r>
          </w:p>
        </w:tc>
        <w:tc>
          <w:tcPr>
            <w:tcW w:type="dxa" w:w="6236"/>
            <w:vAlign w:val="center"/>
          </w:tcPr>
          <w:p>
            <w:pPr>
              <w:spacing w:after="0" w:line="276" w:lineRule="auto"/>
              <w:jc w:val="left"/>
            </w:pPr>
            <w:r/>
            <w:r>
              <w:rPr>
                <w:rFonts w:ascii="Times New Roman" w:hAnsi="Times New Roman" w:eastAsia="Times New Roman" w:cs="Times New Roman"/>
                <w:b w:val="0"/>
                <w:sz w:val="21"/>
              </w:rPr>
              <w:t>Hiển thị phương pháp, mức tin cậy và cảnh báo đây không phải điểm ETS.</w:t>
            </w:r>
          </w:p>
        </w:tc>
      </w:tr>
      <w:tr>
        <w:tc>
          <w:tcPr>
            <w:tcW w:type="dxa" w:w="2381"/>
            <w:vAlign w:val="center"/>
          </w:tcPr>
          <w:p>
            <w:pPr>
              <w:spacing w:after="0" w:line="276" w:lineRule="auto"/>
              <w:jc w:val="left"/>
            </w:pPr>
            <w:r/>
            <w:r>
              <w:rPr>
                <w:rFonts w:ascii="Times New Roman" w:hAnsi="Times New Roman" w:eastAsia="Times New Roman" w:cs="Times New Roman"/>
                <w:b w:val="0"/>
                <w:sz w:val="21"/>
              </w:rPr>
              <w:t>Tóm tắt/lời khuyên</w:t>
            </w:r>
          </w:p>
        </w:tc>
        <w:tc>
          <w:tcPr>
            <w:tcW w:type="dxa" w:w="6236"/>
            <w:vAlign w:val="center"/>
          </w:tcPr>
          <w:p>
            <w:pPr>
              <w:spacing w:after="0" w:line="276" w:lineRule="auto"/>
              <w:jc w:val="left"/>
            </w:pPr>
            <w:r/>
            <w:r>
              <w:rPr>
                <w:rFonts w:ascii="Times New Roman" w:hAnsi="Times New Roman" w:eastAsia="Times New Roman" w:cs="Times New Roman"/>
                <w:b w:val="0"/>
                <w:sz w:val="21"/>
              </w:rPr>
              <w:t>Không mâu thuẫn với số liệu Analytics và nêu được hành động cụ thể tiếp theo.</w:t>
            </w:r>
          </w:p>
        </w:tc>
      </w:tr>
    </w:tbl>
    <w:p>
      <w:pPr>
        <w:spacing w:after="0"/>
      </w:pPr>
    </w:p>
    <w:p>
      <w:pPr>
        <w:pStyle w:val="Heading2"/>
      </w:pPr>
      <w:r>
        <w:rPr>
          <w:rFonts w:ascii="Times New Roman" w:hAnsi="Times New Roman" w:eastAsia="Times New Roman" w:cs="Times New Roman"/>
          <w:b/>
          <w:sz w:val="27"/>
        </w:rPr>
        <w:t>4.5. Kiểm soát chi phí và hạn chế</w:t>
      </w:r>
    </w:p>
    <w:p>
      <w:pPr/>
      <w:r>
        <w:rPr>
          <w:rFonts w:ascii="Times New Roman" w:hAnsi="Times New Roman" w:eastAsia="Times New Roman" w:cs="Times New Roman"/>
          <w:sz w:val="26"/>
        </w:rPr>
        <w:t>Các phép phân tích dữ liệu được xử lý nội bộ nên không phát sinh chi phí theo lượt gọi AI. Gemini chỉ dùng cho nội dung tạo sinh. Hệ thống cache theo input_hash, giới hạn lượt chat/sinh bài, giới hạn độ dài prompt và theo dõi token_usage. Khi vượt hạn mức miễn phí, chi phí phụ thuộc model và lượng token thực tế.</w:t>
      </w:r>
    </w:p>
    <w:p>
      <w:pPr/>
      <w:r>
        <w:rPr>
          <w:rFonts w:ascii="Times New Roman" w:hAnsi="Times New Roman" w:eastAsia="Times New Roman" w:cs="Times New Roman"/>
          <w:sz w:val="26"/>
        </w:rPr>
        <w:t>Chất lượng cá nhân hóa phụ thuộc vào nhãn câu hỏi và lịch sử người dùng. Người mới cần làm bài đầu vào trước khi nhận đề xuất. Điểm ước lượng không phải điểm thi chính thức; nội dung AI có thể sai và phải được kiểm tra.</w:t>
      </w:r>
    </w:p>
    <w:p>
      <w:pPr>
        <w:pStyle w:val="Heading2"/>
      </w:pPr>
      <w:r>
        <w:rPr>
          <w:rFonts w:ascii="Times New Roman" w:hAnsi="Times New Roman" w:eastAsia="Times New Roman" w:cs="Times New Roman"/>
          <w:b/>
          <w:sz w:val="27"/>
        </w:rPr>
        <w:t>4.6. Hướng phát triển</w:t>
      </w:r>
    </w:p>
    <w:p>
      <w:pPr>
        <w:pStyle w:val="ListBullet"/>
      </w:pPr>
      <w:r>
        <w:rPr>
          <w:rFonts w:ascii="Times New Roman" w:hAnsi="Times New Roman" w:eastAsia="Times New Roman" w:cs="Times New Roman"/>
          <w:sz w:val="26"/>
        </w:rPr>
        <w:t>Bổ sung mô hình học máy dự đoán điểm khi có đủ dữ liệu luyện tập và điểm thi thật làm nhãn.</w:t>
      </w:r>
    </w:p>
    <w:p>
      <w:pPr>
        <w:pStyle w:val="ListBullet"/>
      </w:pPr>
      <w:r>
        <w:rPr>
          <w:rFonts w:ascii="Times New Roman" w:hAnsi="Times New Roman" w:eastAsia="Times New Roman" w:cs="Times New Roman"/>
          <w:sz w:val="26"/>
        </w:rPr>
        <w:t>Áp dụng RabbitMQ/Kafka cho sự kiện ExamSubmitted và các tác vụ AI bất đồng bộ.</w:t>
      </w:r>
    </w:p>
    <w:p>
      <w:pPr>
        <w:pStyle w:val="ListBullet"/>
      </w:pPr>
      <w:r>
        <w:rPr>
          <w:rFonts w:ascii="Times New Roman" w:hAnsi="Times New Roman" w:eastAsia="Times New Roman" w:cs="Times New Roman"/>
          <w:sz w:val="26"/>
        </w:rPr>
        <w:t>Bổ sung cơ chế A/B testing để đánh giá hiệu quả của bài đề xuất và lộ trình.</w:t>
      </w:r>
    </w:p>
    <w:p>
      <w:pPr>
        <w:pStyle w:val="ListBullet"/>
      </w:pPr>
      <w:r>
        <w:rPr>
          <w:rFonts w:ascii="Times New Roman" w:hAnsi="Times New Roman" w:eastAsia="Times New Roman" w:cs="Times New Roman"/>
          <w:sz w:val="26"/>
        </w:rPr>
        <w:t>Xây dựng kho prompt có version và dashboard giám sát chi phí/chất lượng AI.</w:t>
      </w:r>
    </w:p>
    <w:p>
      <w:pPr>
        <w:pStyle w:val="ListBullet"/>
      </w:pPr>
      <w:r>
        <w:rPr>
          <w:rFonts w:ascii="Times New Roman" w:hAnsi="Times New Roman" w:eastAsia="Times New Roman" w:cs="Times New Roman"/>
          <w:sz w:val="26"/>
        </w:rPr>
        <w:t>Triển khai cloud, monitoring bằng Prometheus/Grafana và log tập trung.</w:t>
      </w:r>
    </w:p>
    <w:p>
      <w:pPr>
        <w:pStyle w:val="Heading1"/>
      </w:pPr>
      <w:r>
        <w:rPr>
          <w:rFonts w:ascii="Times New Roman" w:hAnsi="Times New Roman" w:eastAsia="Times New Roman" w:cs="Times New Roman"/>
          <w:b/>
          <w:sz w:val="28"/>
        </w:rPr>
        <w:t>KẾT LUẬN</w:t>
      </w:r>
    </w:p>
    <w:p>
      <w:pPr/>
      <w:r>
        <w:rPr>
          <w:rFonts w:ascii="Times New Roman" w:hAnsi="Times New Roman" w:eastAsia="Times New Roman" w:cs="Times New Roman"/>
          <w:sz w:val="26"/>
        </w:rPr>
        <w:t>Báo cáo đã điều chỉnh phạm vi đề tài theo hướng tập trung hoàn toàn vào cá nhân hóa luyện thi TOEIC Listening và Reading. Các chức năng chấm Writing, Speaking và Notification Service đã được loại bỏ. Hệ thống mới bao gồm 9 chức năng đã lựa chọn: hồ sơ năng lực, lộ trình cá nhân, bài luyện tiếp theo, sinh bài theo điểm yếu, theo dõi tiến bộ/lỗi lặp lại, ước lượng điểm, chatbot, kế hoạch ngày/tuần và tóm tắt lời khuyên.</w:t>
      </w:r>
    </w:p>
    <w:p>
      <w:pPr/>
      <w:r>
        <w:rPr>
          <w:rFonts w:ascii="Times New Roman" w:hAnsi="Times New Roman" w:eastAsia="Times New Roman" w:cs="Times New Roman"/>
          <w:sz w:val="26"/>
        </w:rPr>
        <w:t>Thiết kế tách Learning Analytics Service khỏi AI Service để các phép tính và quyết định dựa trên dữ liệu có thể kiểm chứng, trong khi Gemini đảm nhiệm các tác vụ tạo sinh. Cách tiếp cận này làm rõ đâu là cá nhân hóa và đâu là ứng dụng AI, đồng thời giúp giảm chi phí, tăng độ tin cậy và phù hợp hơn với phạm vi một đồ án chuyên ngành.</w:t>
      </w:r>
    </w:p>
    <w:p>
      <w:pPr/>
      <w:r>
        <w:rPr>
          <w:rFonts w:ascii="Times New Roman" w:hAnsi="Times New Roman" w:eastAsia="Times New Roman" w:cs="Times New Roman"/>
          <w:sz w:val="26"/>
        </w:rPr>
        <w:t>Giai đoạn tiếp theo cần triển khai từng service, xây dựng dữ liệu câu hỏi có nhãn đầy đủ và kiểm thử chất lượng đầu ra AI trước khi đánh giá kết quả thực nghiệm. Giá trị cốt lõi của hệ thống không nằm ở số lượng lời gọi AI mà ở khả năng sử dụng dữ liệu học tập để đưa ra hành động phù hợp cho từng người học.</w:t>
      </w:r>
    </w:p>
    <w:p>
      <w:pPr>
        <w:pStyle w:val="Heading1"/>
      </w:pPr>
      <w:r>
        <w:rPr>
          <w:rFonts w:ascii="Times New Roman" w:hAnsi="Times New Roman" w:eastAsia="Times New Roman" w:cs="Times New Roman"/>
          <w:b/>
          <w:sz w:val="28"/>
        </w:rPr>
        <w:t>TÀI LIỆU THAM KHẢO</w:t>
      </w:r>
    </w:p>
    <w:p>
      <w:pPr>
        <w:ind w:firstLine="0" w:left="0"/>
      </w:pPr>
      <w:r>
        <w:rPr>
          <w:rFonts w:ascii="Times New Roman" w:hAnsi="Times New Roman" w:eastAsia="Times New Roman" w:cs="Times New Roman"/>
          <w:sz w:val="24"/>
        </w:rPr>
        <w:t>[1] Spring Boot Reference Documentation, https://docs.spring.io/spring-boot/</w:t>
      </w:r>
    </w:p>
    <w:p>
      <w:pPr>
        <w:ind w:firstLine="0" w:left="0"/>
      </w:pPr>
      <w:r>
        <w:rPr>
          <w:rFonts w:ascii="Times New Roman" w:hAnsi="Times New Roman" w:eastAsia="Times New Roman" w:cs="Times New Roman"/>
          <w:sz w:val="24"/>
        </w:rPr>
        <w:t>[2] Spring Cloud Documentation, https://spring.io/projects/spring-cloud</w:t>
      </w:r>
    </w:p>
    <w:p>
      <w:pPr>
        <w:ind w:firstLine="0" w:left="0"/>
      </w:pPr>
      <w:r>
        <w:rPr>
          <w:rFonts w:ascii="Times New Roman" w:hAnsi="Times New Roman" w:eastAsia="Times New Roman" w:cs="Times New Roman"/>
          <w:sz w:val="24"/>
        </w:rPr>
        <w:t>[3] PostgreSQL Documentation, https://www.postgresql.org/docs/</w:t>
      </w:r>
    </w:p>
    <w:p>
      <w:pPr>
        <w:ind w:firstLine="0" w:left="0"/>
      </w:pPr>
      <w:r>
        <w:rPr>
          <w:rFonts w:ascii="Times New Roman" w:hAnsi="Times New Roman" w:eastAsia="Times New Roman" w:cs="Times New Roman"/>
          <w:sz w:val="24"/>
        </w:rPr>
        <w:t>[4] Flyway Documentation, https://documentation.red-gate.com/fd</w:t>
      </w:r>
    </w:p>
    <w:p>
      <w:pPr>
        <w:ind w:firstLine="0" w:left="0"/>
      </w:pPr>
      <w:r>
        <w:rPr>
          <w:rFonts w:ascii="Times New Roman" w:hAnsi="Times New Roman" w:eastAsia="Times New Roman" w:cs="Times New Roman"/>
          <w:sz w:val="24"/>
        </w:rPr>
        <w:t>[5] Google Gemini API Documentation, https://ai.google.dev/gemini-api/docs</w:t>
      </w:r>
    </w:p>
    <w:p>
      <w:pPr>
        <w:ind w:firstLine="0" w:left="0"/>
      </w:pPr>
      <w:r>
        <w:rPr>
          <w:rFonts w:ascii="Times New Roman" w:hAnsi="Times New Roman" w:eastAsia="Times New Roman" w:cs="Times New Roman"/>
          <w:sz w:val="24"/>
        </w:rPr>
        <w:t>[6] React Documentation, https://react.dev/</w:t>
      </w:r>
    </w:p>
    <w:p>
      <w:pPr>
        <w:ind w:firstLine="0" w:left="0"/>
      </w:pPr>
      <w:r>
        <w:rPr>
          <w:rFonts w:ascii="Times New Roman" w:hAnsi="Times New Roman" w:eastAsia="Times New Roman" w:cs="Times New Roman"/>
          <w:sz w:val="24"/>
        </w:rPr>
        <w:t>[7] Docker Documentation, https://docs.docker.com/</w:t>
      </w:r>
    </w:p>
    <w:p>
      <w:pPr>
        <w:ind w:firstLine="0" w:left="0"/>
      </w:pPr>
      <w:r>
        <w:rPr>
          <w:rFonts w:ascii="Times New Roman" w:hAnsi="Times New Roman" w:eastAsia="Times New Roman" w:cs="Times New Roman"/>
          <w:sz w:val="24"/>
        </w:rPr>
        <w:t>[8] Educational Testing Service, TOEIC Listening and Reading Test information.</w:t>
      </w:r>
    </w:p>
    <w:sectPr w:rsidR="00FC693F" w:rsidRPr="0006063C" w:rsidSect="00034616">
      <w:headerReference w:type="default" r:id="rId10"/>
      <w:footerReference w:type="default" r:id="rId11"/>
      <w:pgSz w:w="11906" w:h="16838"/>
      <w:pgMar w:top="1134"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2"/>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56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20"/>
      <w:ind w:firstLine="0"/>
      <w:jc w:val="center"/>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Times New Roman"/>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36" w:lineRule="auto" w:after="60"/>
      <w:ind w:firstLine="0"/>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spacing w:line="336" w:lineRule="auto" w:after="60"/>
      <w:ind w:firstLine="0"/>
      <w:contextualSpacing/>
    </w:pPr>
    <w:rPr>
      <w:rFonts w:ascii="Times New Roman" w:hAnsi="Times New Roman" w:eastAsia="Times New Roman"/>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36" w:lineRule="auto" w:after="60"/>
      <w:ind w:firstLine="0"/>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luyện thi TOEIC cá nhân hóa bằng AI</dc:title>
  <dc:subject>Báo cáo đồ án chuyên ngành - phiên bản cập nhật phạm vi AI</dc:subject>
  <dc:creator>Bạch Sỹ Núi</dc:creator>
  <cp:keywords>TOEIC, AI, cá nhân hóa, microservice, Spring Boot, Gemini</cp:keywords>
  <dc:description>generated by python-docx</dc:description>
  <cp:lastModifiedBy/>
  <cp:revision>1</cp:revision>
  <dcterms:created xsi:type="dcterms:W3CDTF">2013-12-23T23:15:00Z</dcterms:created>
  <dcterms:modified xsi:type="dcterms:W3CDTF">2013-12-23T23:15:00Z</dcterms:modified>
  <cp:category/>
</cp:coreProperties>
</file>