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191724230" w:displacedByCustomXml="next"/>
    <w:sdt>
      <w:sdtPr>
        <w:rPr>
          <w:color w:val="4472C4" w:themeColor="accent1"/>
          <w:lang w:val="en-GB"/>
        </w:rPr>
        <w:id w:val="377598255"/>
        <w:docPartObj>
          <w:docPartGallery w:val="Cover Pages"/>
          <w:docPartUnique/>
        </w:docPartObj>
      </w:sdtPr>
      <w:sdtEndPr>
        <w:rPr>
          <w:rFonts w:ascii="Arial" w:hAnsi="Arial" w:cs="Arial"/>
          <w:color w:val="8EAADB" w:themeColor="accent1" w:themeTint="99"/>
          <w:lang w:eastAsia="en-GB"/>
        </w:rPr>
      </w:sdtEndPr>
      <w:sdtContent>
        <w:p w14:paraId="1FECAAFC" w14:textId="749174F6" w:rsidR="00C869F3" w:rsidRPr="00943A47" w:rsidRDefault="00C869F3">
          <w:pPr>
            <w:pStyle w:val="NoSpacing"/>
            <w:spacing w:before="1540" w:after="240"/>
            <w:jc w:val="center"/>
            <w:rPr>
              <w:color w:val="4472C4" w:themeColor="accent1"/>
              <w:lang w:val="en-GB"/>
            </w:rPr>
          </w:pPr>
          <w:r w:rsidRPr="00943A47">
            <w:rPr>
              <w:noProof/>
              <w:color w:val="4472C4" w:themeColor="accent1"/>
              <w:lang w:val="en-GB"/>
            </w:rPr>
            <w:drawing>
              <wp:inline distT="0" distB="0" distL="0" distR="0" wp14:anchorId="3F438800" wp14:editId="1CC537F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GB"/>
            </w:rPr>
            <w:alias w:val="Title"/>
            <w:tag w:val=""/>
            <w:id w:val="1735040861"/>
            <w:placeholder>
              <w:docPart w:val="B015254CB39C5945B476B9AF82A86A3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5685652" w14:textId="343D5CE6" w:rsidR="00C869F3" w:rsidRPr="00943A47" w:rsidRDefault="00BB7A3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GB"/>
                </w:rPr>
              </w:pPr>
              <w:r w:rsidRPr="00943A47">
                <w:rPr>
                  <w:rFonts w:asciiTheme="majorHAnsi" w:eastAsiaTheme="majorEastAsia" w:hAnsiTheme="majorHAnsi" w:cstheme="majorBidi"/>
                  <w:caps/>
                  <w:color w:val="4472C4" w:themeColor="accent1"/>
                  <w:sz w:val="72"/>
                  <w:szCs w:val="72"/>
                  <w:lang w:val="en-GB"/>
                </w:rPr>
                <w:t xml:space="preserve">YAHUAS </w:t>
              </w:r>
              <w:r w:rsidR="00C869F3" w:rsidRPr="00943A47">
                <w:rPr>
                  <w:rFonts w:asciiTheme="majorHAnsi" w:eastAsiaTheme="majorEastAsia" w:hAnsiTheme="majorHAnsi" w:cstheme="majorBidi"/>
                  <w:caps/>
                  <w:color w:val="4472C4" w:themeColor="accent1"/>
                  <w:sz w:val="72"/>
                  <w:szCs w:val="72"/>
                  <w:lang w:val="en-GB"/>
                </w:rPr>
                <w:t>Online</w:t>
              </w:r>
              <w:r w:rsidRPr="00943A47">
                <w:rPr>
                  <w:rFonts w:asciiTheme="majorHAnsi" w:eastAsiaTheme="majorEastAsia" w:hAnsiTheme="majorHAnsi" w:cstheme="majorBidi"/>
                  <w:caps/>
                  <w:color w:val="4472C4" w:themeColor="accent1"/>
                  <w:sz w:val="72"/>
                  <w:szCs w:val="72"/>
                  <w:lang w:val="en-GB"/>
                </w:rPr>
                <w:t xml:space="preserve"> Management system</w:t>
              </w:r>
              <w:r w:rsidR="00C869F3" w:rsidRPr="00943A47">
                <w:rPr>
                  <w:rFonts w:asciiTheme="majorHAnsi" w:eastAsiaTheme="majorEastAsia" w:hAnsiTheme="majorHAnsi" w:cstheme="majorBidi"/>
                  <w:caps/>
                  <w:color w:val="4472C4" w:themeColor="accent1"/>
                  <w:sz w:val="72"/>
                  <w:szCs w:val="72"/>
                  <w:lang w:val="en-GB"/>
                </w:rPr>
                <w:t xml:space="preserve"> </w:t>
              </w:r>
            </w:p>
          </w:sdtContent>
        </w:sdt>
        <w:sdt>
          <w:sdtPr>
            <w:rPr>
              <w:color w:val="4472C4" w:themeColor="accent1"/>
              <w:sz w:val="28"/>
              <w:szCs w:val="28"/>
              <w:lang w:val="en-GB"/>
            </w:rPr>
            <w:alias w:val="Subtitle"/>
            <w:tag w:val=""/>
            <w:id w:val="328029620"/>
            <w:placeholder>
              <w:docPart w:val="345096C307D7084083D7D7BBFCE6F4E3"/>
            </w:placeholder>
            <w:dataBinding w:prefixMappings="xmlns:ns0='http://purl.org/dc/elements/1.1/' xmlns:ns1='http://schemas.openxmlformats.org/package/2006/metadata/core-properties' " w:xpath="/ns1:coreProperties[1]/ns0:subject[1]" w:storeItemID="{6C3C8BC8-F283-45AE-878A-BAB7291924A1}"/>
            <w:text/>
          </w:sdtPr>
          <w:sdtContent>
            <w:p w14:paraId="1EC45A4A" w14:textId="414A9841" w:rsidR="00C869F3" w:rsidRPr="00943A47" w:rsidRDefault="00C869F3">
              <w:pPr>
                <w:pStyle w:val="NoSpacing"/>
                <w:jc w:val="center"/>
                <w:rPr>
                  <w:color w:val="4472C4" w:themeColor="accent1"/>
                  <w:sz w:val="28"/>
                  <w:szCs w:val="28"/>
                  <w:lang w:val="en-GB"/>
                </w:rPr>
              </w:pPr>
              <w:r w:rsidRPr="00943A47">
                <w:rPr>
                  <w:color w:val="4472C4" w:themeColor="accent1"/>
                  <w:sz w:val="28"/>
                  <w:szCs w:val="28"/>
                  <w:lang w:val="en-GB"/>
                </w:rPr>
                <w:t>Database Technical Document</w:t>
              </w:r>
            </w:p>
          </w:sdtContent>
        </w:sdt>
        <w:p w14:paraId="6DC87BD5" w14:textId="77777777" w:rsidR="00C869F3" w:rsidRPr="00943A47" w:rsidRDefault="00C869F3">
          <w:pPr>
            <w:pStyle w:val="NoSpacing"/>
            <w:spacing w:before="480"/>
            <w:jc w:val="center"/>
            <w:rPr>
              <w:color w:val="4472C4" w:themeColor="accent1"/>
              <w:lang w:val="en-GB"/>
            </w:rPr>
          </w:pPr>
          <w:r w:rsidRPr="00943A47">
            <w:rPr>
              <w:noProof/>
              <w:color w:val="4472C4" w:themeColor="accent1"/>
              <w:lang w:val="en-GB"/>
            </w:rPr>
            <mc:AlternateContent>
              <mc:Choice Requires="wps">
                <w:drawing>
                  <wp:anchor distT="0" distB="0" distL="114300" distR="114300" simplePos="0" relativeHeight="251657216" behindDoc="0" locked="0" layoutInCell="1" allowOverlap="1" wp14:anchorId="550037D9" wp14:editId="2E604BF8">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7-10T00:00:00Z">
                                    <w:dateFormat w:val="MMMM d, yyyy"/>
                                    <w:lid w:val="en-US"/>
                                    <w:storeMappedDataAs w:val="dateTime"/>
                                    <w:calendar w:val="gregorian"/>
                                  </w:date>
                                </w:sdtPr>
                                <w:sdtContent>
                                  <w:p w14:paraId="5C0685CF" w14:textId="438D965E" w:rsidR="00C869F3" w:rsidRDefault="003F26E1">
                                    <w:pPr>
                                      <w:pStyle w:val="NoSpacing"/>
                                      <w:spacing w:after="40"/>
                                      <w:jc w:val="center"/>
                                      <w:rPr>
                                        <w:caps/>
                                        <w:color w:val="4472C4" w:themeColor="accent1"/>
                                        <w:sz w:val="28"/>
                                        <w:szCs w:val="28"/>
                                      </w:rPr>
                                    </w:pPr>
                                    <w:r>
                                      <w:rPr>
                                        <w:caps/>
                                        <w:color w:val="4472C4" w:themeColor="accent1"/>
                                        <w:sz w:val="28"/>
                                        <w:szCs w:val="28"/>
                                      </w:rPr>
                                      <w:t>July 10, 2021</w:t>
                                    </w:r>
                                  </w:p>
                                </w:sdtContent>
                              </w:sdt>
                              <w:p w14:paraId="01484912" w14:textId="276D1E37" w:rsidR="00C869F3" w:rsidRDefault="00C869F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3F26E1">
                                      <w:rPr>
                                        <w:caps/>
                                        <w:color w:val="4472C4" w:themeColor="accent1"/>
                                      </w:rPr>
                                      <w:t>nujcharee haswell</w:t>
                                    </w:r>
                                  </w:sdtContent>
                                </w:sdt>
                              </w:p>
                              <w:p w14:paraId="4D27D61C" w14:textId="454DB7FB" w:rsidR="00C869F3" w:rsidRDefault="00C869F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3F26E1">
                                      <w:rPr>
                                        <w:color w:val="4472C4" w:themeColor="accent1"/>
                                      </w:rPr>
                                      <w:t>York St John’s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50037D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721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&#13;&#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7-10T00:00:00Z">
                              <w:dateFormat w:val="MMMM d, yyyy"/>
                              <w:lid w:val="en-US"/>
                              <w:storeMappedDataAs w:val="dateTime"/>
                              <w:calendar w:val="gregorian"/>
                            </w:date>
                          </w:sdtPr>
                          <w:sdtContent>
                            <w:p w14:paraId="5C0685CF" w14:textId="438D965E" w:rsidR="00C869F3" w:rsidRDefault="003F26E1">
                              <w:pPr>
                                <w:pStyle w:val="NoSpacing"/>
                                <w:spacing w:after="40"/>
                                <w:jc w:val="center"/>
                                <w:rPr>
                                  <w:caps/>
                                  <w:color w:val="4472C4" w:themeColor="accent1"/>
                                  <w:sz w:val="28"/>
                                  <w:szCs w:val="28"/>
                                </w:rPr>
                              </w:pPr>
                              <w:r>
                                <w:rPr>
                                  <w:caps/>
                                  <w:color w:val="4472C4" w:themeColor="accent1"/>
                                  <w:sz w:val="28"/>
                                  <w:szCs w:val="28"/>
                                </w:rPr>
                                <w:t>July 10, 2021</w:t>
                              </w:r>
                            </w:p>
                          </w:sdtContent>
                        </w:sdt>
                        <w:p w14:paraId="01484912" w14:textId="276D1E37" w:rsidR="00C869F3" w:rsidRDefault="00C869F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3F26E1">
                                <w:rPr>
                                  <w:caps/>
                                  <w:color w:val="4472C4" w:themeColor="accent1"/>
                                </w:rPr>
                                <w:t>nujcharee haswell</w:t>
                              </w:r>
                            </w:sdtContent>
                          </w:sdt>
                        </w:p>
                        <w:p w14:paraId="4D27D61C" w14:textId="454DB7FB" w:rsidR="00C869F3" w:rsidRDefault="00C869F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3F26E1">
                                <w:rPr>
                                  <w:color w:val="4472C4" w:themeColor="accent1"/>
                                </w:rPr>
                                <w:t>York St John’s University</w:t>
                              </w:r>
                            </w:sdtContent>
                          </w:sdt>
                        </w:p>
                      </w:txbxContent>
                    </v:textbox>
                    <w10:wrap anchorx="margin" anchory="page"/>
                  </v:shape>
                </w:pict>
              </mc:Fallback>
            </mc:AlternateContent>
          </w:r>
          <w:r w:rsidRPr="00943A47">
            <w:rPr>
              <w:noProof/>
              <w:color w:val="4472C4" w:themeColor="accent1"/>
              <w:lang w:val="en-GB"/>
            </w:rPr>
            <w:drawing>
              <wp:inline distT="0" distB="0" distL="0" distR="0" wp14:anchorId="26532209" wp14:editId="3F4F262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AFCB56B" w14:textId="59F70541" w:rsidR="00C869F3" w:rsidRPr="00943A47" w:rsidRDefault="00C869F3">
          <w:pPr>
            <w:rPr>
              <w:rFonts w:ascii="Arial" w:eastAsiaTheme="majorEastAsia" w:hAnsi="Arial" w:cs="Arial"/>
              <w:bCs/>
              <w:color w:val="8EAADB" w:themeColor="accent1" w:themeTint="99"/>
              <w:kern w:val="32"/>
              <w:sz w:val="48"/>
              <w:szCs w:val="32"/>
              <w:lang w:eastAsia="en-US"/>
            </w:rPr>
          </w:pPr>
          <w:r w:rsidRPr="00943A47">
            <w:rPr>
              <w:rFonts w:ascii="Arial" w:hAnsi="Arial" w:cs="Arial"/>
              <w:color w:val="8EAADB" w:themeColor="accent1" w:themeTint="99"/>
            </w:rPr>
            <w:br w:type="page"/>
          </w:r>
        </w:p>
      </w:sdtContent>
    </w:sdt>
    <w:p w14:paraId="54A63DC3" w14:textId="77777777" w:rsidR="00A02E46" w:rsidRPr="00943A47" w:rsidRDefault="00A02E46" w:rsidP="00A02E46">
      <w:pPr>
        <w:pStyle w:val="Heading1"/>
        <w:rPr>
          <w:rFonts w:ascii="Arial" w:hAnsi="Arial" w:cs="Arial"/>
          <w:lang w:val="en-GB"/>
        </w:rPr>
      </w:pPr>
      <w:r w:rsidRPr="00943A47">
        <w:rPr>
          <w:rFonts w:ascii="Arial" w:hAnsi="Arial" w:cs="Arial"/>
          <w:color w:val="8EAADB" w:themeColor="accent1" w:themeTint="99"/>
          <w:lang w:val="en-GB"/>
        </w:rPr>
        <w:lastRenderedPageBreak/>
        <w:t>Executive Summary</w:t>
      </w:r>
    </w:p>
    <w:p w14:paraId="089C5648" w14:textId="77777777" w:rsidR="00A02E46" w:rsidRPr="00943A47" w:rsidRDefault="00A02E46" w:rsidP="00A02E46">
      <w:pPr>
        <w:pStyle w:val="Heading2"/>
        <w:numPr>
          <w:ilvl w:val="1"/>
          <w:numId w:val="0"/>
        </w:numPr>
        <w:tabs>
          <w:tab w:val="num" w:pos="576"/>
        </w:tabs>
        <w:ind w:left="576" w:hanging="576"/>
        <w:rPr>
          <w:lang w:val="en-GB"/>
        </w:rPr>
      </w:pPr>
      <w:bookmarkStart w:id="1" w:name="_Toc191724231"/>
      <w:r w:rsidRPr="00943A47">
        <w:rPr>
          <w:lang w:val="en-GB"/>
        </w:rPr>
        <w:t>Project Overview</w:t>
      </w:r>
      <w:bookmarkEnd w:id="1"/>
    </w:p>
    <w:p w14:paraId="70A6C5F8" w14:textId="77777777" w:rsidR="00A02E46" w:rsidRPr="00943A47" w:rsidRDefault="00A02E46" w:rsidP="00A02E46">
      <w:pPr>
        <w:spacing w:line="360" w:lineRule="auto"/>
        <w:jc w:val="both"/>
        <w:rPr>
          <w:rFonts w:ascii="Arial" w:hAnsi="Arial" w:cs="Arial"/>
        </w:rPr>
      </w:pPr>
      <w:r w:rsidRPr="00943A47">
        <w:rPr>
          <w:rFonts w:ascii="Arial" w:hAnsi="Arial" w:cs="Arial"/>
        </w:rPr>
        <w:t xml:space="preserve">The technical document describes a prototype for Yorkshire &amp; Humberside student accommodation and facilities centralised database solution (YAHUAS). It describes the process of client-server YAHUAS database application accessible via a web browser. The backend database is designed from scratch. It is proposed that the solution includes three different replicated databases: </w:t>
      </w:r>
      <w:r w:rsidRPr="002336A7">
        <w:rPr>
          <w:rFonts w:ascii="Arial" w:hAnsi="Arial" w:cs="Arial"/>
          <w:b/>
          <w:bCs/>
        </w:rPr>
        <w:t>development, testing and production</w:t>
      </w:r>
      <w:r w:rsidRPr="00943A47">
        <w:rPr>
          <w:rFonts w:ascii="Arial" w:hAnsi="Arial" w:cs="Arial"/>
        </w:rPr>
        <w:t xml:space="preserve"> where production will be use</w:t>
      </w:r>
      <w:r>
        <w:rPr>
          <w:rFonts w:ascii="Arial" w:hAnsi="Arial" w:cs="Arial"/>
        </w:rPr>
        <w:t>d</w:t>
      </w:r>
      <w:r w:rsidRPr="00943A47">
        <w:rPr>
          <w:rFonts w:ascii="Arial" w:hAnsi="Arial" w:cs="Arial"/>
        </w:rPr>
        <w:t xml:space="preserve"> for </w:t>
      </w:r>
      <w:r>
        <w:rPr>
          <w:rFonts w:ascii="Arial" w:hAnsi="Arial" w:cs="Arial"/>
        </w:rPr>
        <w:t xml:space="preserve">daily </w:t>
      </w:r>
      <w:r w:rsidRPr="00943A47">
        <w:rPr>
          <w:rFonts w:ascii="Arial" w:hAnsi="Arial" w:cs="Arial"/>
        </w:rPr>
        <w:t>operatio</w:t>
      </w:r>
      <w:r>
        <w:rPr>
          <w:rFonts w:ascii="Arial" w:hAnsi="Arial" w:cs="Arial"/>
        </w:rPr>
        <w:t>n</w:t>
      </w:r>
      <w:r w:rsidRPr="00943A47">
        <w:rPr>
          <w:rFonts w:ascii="Arial" w:hAnsi="Arial" w:cs="Arial"/>
        </w:rPr>
        <w:t xml:space="preserve"> while the former two serve purposes </w:t>
      </w:r>
      <w:r>
        <w:rPr>
          <w:rFonts w:ascii="Arial" w:hAnsi="Arial" w:cs="Arial"/>
        </w:rPr>
        <w:t xml:space="preserve">as </w:t>
      </w:r>
      <w:r w:rsidRPr="00943A47">
        <w:rPr>
          <w:rFonts w:ascii="Arial" w:hAnsi="Arial" w:cs="Arial"/>
        </w:rPr>
        <w:t xml:space="preserve">additional modular developments and respective user acceptance testing. </w:t>
      </w:r>
    </w:p>
    <w:p w14:paraId="4905B5AD" w14:textId="77777777" w:rsidR="00A02E46" w:rsidRPr="00943A47" w:rsidRDefault="00A02E46" w:rsidP="00A02E46">
      <w:pPr>
        <w:spacing w:line="360" w:lineRule="auto"/>
        <w:jc w:val="both"/>
        <w:rPr>
          <w:rFonts w:ascii="Arial" w:hAnsi="Arial" w:cs="Arial"/>
        </w:rPr>
      </w:pPr>
    </w:p>
    <w:p w14:paraId="7B178DFA" w14:textId="5C69BAE4" w:rsidR="00A02E46" w:rsidRDefault="00A02E46" w:rsidP="00A02E46">
      <w:pPr>
        <w:spacing w:line="360" w:lineRule="auto"/>
        <w:jc w:val="both"/>
        <w:rPr>
          <w:rFonts w:ascii="Arial" w:hAnsi="Arial" w:cs="Arial"/>
        </w:rPr>
      </w:pPr>
      <w:r w:rsidRPr="00943A47">
        <w:rPr>
          <w:rFonts w:ascii="Arial" w:hAnsi="Arial" w:cs="Arial"/>
        </w:rPr>
        <w:t xml:space="preserve">The report covers normalisation process, SQL commands used to create, read, </w:t>
      </w:r>
      <w:proofErr w:type="gramStart"/>
      <w:r w:rsidRPr="00943A47">
        <w:rPr>
          <w:rFonts w:ascii="Arial" w:hAnsi="Arial" w:cs="Arial"/>
        </w:rPr>
        <w:t>update</w:t>
      </w:r>
      <w:proofErr w:type="gramEnd"/>
      <w:r w:rsidRPr="00943A47">
        <w:rPr>
          <w:rFonts w:ascii="Arial" w:hAnsi="Arial" w:cs="Arial"/>
        </w:rPr>
        <w:t xml:space="preserve"> and delete (CRUD), testing scripts, ERD diagram, reports and forms and metadata schema.</w:t>
      </w:r>
    </w:p>
    <w:p w14:paraId="5F339C96" w14:textId="376284F6" w:rsidR="00937D9C" w:rsidRDefault="00937D9C" w:rsidP="00A02E46">
      <w:pPr>
        <w:spacing w:line="360" w:lineRule="auto"/>
        <w:jc w:val="both"/>
        <w:rPr>
          <w:rFonts w:ascii="Arial" w:hAnsi="Arial" w:cs="Arial"/>
        </w:rPr>
      </w:pPr>
    </w:p>
    <w:p w14:paraId="0D8F8ACC" w14:textId="77777777" w:rsidR="00937D9C" w:rsidRPr="00943A47" w:rsidRDefault="00937D9C" w:rsidP="00937D9C">
      <w:pPr>
        <w:pStyle w:val="Heading2"/>
      </w:pPr>
      <w:r w:rsidRPr="00943A47">
        <w:t>Service Description:</w:t>
      </w:r>
    </w:p>
    <w:p w14:paraId="59939387" w14:textId="33F3B5D1" w:rsidR="00937D9C" w:rsidRPr="00937D9C" w:rsidRDefault="00937D9C" w:rsidP="00937D9C">
      <w:pPr>
        <w:pStyle w:val="BodyText"/>
        <w:spacing w:line="360" w:lineRule="auto"/>
        <w:jc w:val="both"/>
        <w:rPr>
          <w:lang w:val="en-GB"/>
        </w:rPr>
      </w:pPr>
      <w:r w:rsidRPr="00943A47">
        <w:rPr>
          <w:lang w:val="en-GB"/>
        </w:rPr>
        <w:t xml:space="preserve">The database is to contain a full </w:t>
      </w:r>
      <w:r w:rsidRPr="00943A47">
        <w:rPr>
          <w:lang w:val="en-GB"/>
        </w:rPr>
        <w:t>catalogue</w:t>
      </w:r>
      <w:r w:rsidRPr="00943A47">
        <w:rPr>
          <w:lang w:val="en-GB"/>
        </w:rPr>
        <w:t xml:space="preserve"> of student accommodations, </w:t>
      </w:r>
      <w:proofErr w:type="gramStart"/>
      <w:r>
        <w:rPr>
          <w:lang w:val="en-GB"/>
        </w:rPr>
        <w:t>lease</w:t>
      </w:r>
      <w:proofErr w:type="gramEnd"/>
      <w:r>
        <w:rPr>
          <w:lang w:val="en-GB"/>
        </w:rPr>
        <w:t xml:space="preserve"> </w:t>
      </w:r>
      <w:r w:rsidRPr="00943A47">
        <w:rPr>
          <w:lang w:val="en-GB"/>
        </w:rPr>
        <w:t>and accommodation</w:t>
      </w:r>
      <w:r>
        <w:rPr>
          <w:lang w:val="en-GB"/>
        </w:rPr>
        <w:t xml:space="preserve"> inspections</w:t>
      </w:r>
      <w:r w:rsidRPr="00943A47">
        <w:rPr>
          <w:lang w:val="en-GB"/>
        </w:rPr>
        <w:t xml:space="preserve">.  It is </w:t>
      </w:r>
      <w:proofErr w:type="gramStart"/>
      <w:r w:rsidRPr="00943A47">
        <w:rPr>
          <w:lang w:val="en-GB"/>
        </w:rPr>
        <w:t>a</w:t>
      </w:r>
      <w:proofErr w:type="gramEnd"/>
      <w:r w:rsidRPr="00943A47">
        <w:rPr>
          <w:lang w:val="en-GB"/>
        </w:rPr>
        <w:t xml:space="preserve"> </w:t>
      </w:r>
      <w:r w:rsidR="00BE3A84">
        <w:rPr>
          <w:lang w:val="en-GB"/>
        </w:rPr>
        <w:t xml:space="preserve">operational, tactical and strategic </w:t>
      </w:r>
      <w:r w:rsidRPr="00943A47">
        <w:rPr>
          <w:lang w:val="en-GB"/>
        </w:rPr>
        <w:t xml:space="preserve">tool for YAHUAS.  The database is </w:t>
      </w:r>
      <w:r>
        <w:rPr>
          <w:lang w:val="en-GB"/>
        </w:rPr>
        <w:t>required to monitor and maintain student accommodations and inspections arrangements.</w:t>
      </w:r>
    </w:p>
    <w:p w14:paraId="1D800E03" w14:textId="72ECFFEE" w:rsidR="00A02E46" w:rsidRDefault="00A02E46" w:rsidP="00D4249A"/>
    <w:p w14:paraId="67E7543C" w14:textId="77777777" w:rsidR="00937D9C" w:rsidRPr="00937D9C" w:rsidRDefault="00937D9C" w:rsidP="00937D9C">
      <w:pPr>
        <w:pStyle w:val="Heading2"/>
      </w:pPr>
      <w:bookmarkStart w:id="2" w:name="_Toc191724232"/>
      <w:r w:rsidRPr="00937D9C">
        <w:t>Purpose and Scope of this Specification</w:t>
      </w:r>
      <w:bookmarkEnd w:id="2"/>
    </w:p>
    <w:p w14:paraId="3BD9AB6A" w14:textId="2792DA2F" w:rsidR="00937D9C" w:rsidRPr="00943A47" w:rsidRDefault="00937D9C" w:rsidP="00BE3A84">
      <w:pPr>
        <w:pStyle w:val="BodyText"/>
        <w:spacing w:line="360" w:lineRule="auto"/>
        <w:rPr>
          <w:lang w:val="en-GB"/>
        </w:rPr>
      </w:pPr>
      <w:r w:rsidRPr="00943A47">
        <w:rPr>
          <w:lang w:val="en-GB"/>
        </w:rPr>
        <w:t xml:space="preserve">The purpose of this </w:t>
      </w:r>
      <w:r>
        <w:rPr>
          <w:lang w:val="en-GB"/>
        </w:rPr>
        <w:t xml:space="preserve">project is </w:t>
      </w:r>
      <w:r w:rsidRPr="00943A47">
        <w:rPr>
          <w:lang w:val="en-GB"/>
        </w:rPr>
        <w:t>to design and implement a bespoke back-end prototype</w:t>
      </w:r>
      <w:r>
        <w:rPr>
          <w:lang w:val="en-GB"/>
        </w:rPr>
        <w:t xml:space="preserve">. The following specification provides </w:t>
      </w:r>
      <w:r w:rsidRPr="00943A47">
        <w:rPr>
          <w:lang w:val="en-GB"/>
        </w:rPr>
        <w:t>the basic requirements from which the project can be developed.</w:t>
      </w:r>
    </w:p>
    <w:p w14:paraId="2891CB9D" w14:textId="77777777" w:rsidR="00937D9C" w:rsidRPr="00BE3A84" w:rsidRDefault="00937D9C" w:rsidP="00BE3A84">
      <w:pPr>
        <w:pStyle w:val="Heading4"/>
        <w:spacing w:line="360" w:lineRule="auto"/>
        <w:rPr>
          <w:rFonts w:ascii="Arial" w:hAnsi="Arial" w:cs="Arial"/>
          <w:i w:val="0"/>
          <w:iCs w:val="0"/>
        </w:rPr>
      </w:pPr>
      <w:r w:rsidRPr="00BE3A84">
        <w:rPr>
          <w:rFonts w:ascii="Arial" w:hAnsi="Arial" w:cs="Arial"/>
          <w:i w:val="0"/>
          <w:iCs w:val="0"/>
        </w:rPr>
        <w:t>In scope</w:t>
      </w:r>
    </w:p>
    <w:p w14:paraId="6E5B65BD" w14:textId="1E364B7A" w:rsidR="00937D9C" w:rsidRPr="00943A47" w:rsidRDefault="00937D9C" w:rsidP="00BE3A84">
      <w:pPr>
        <w:pStyle w:val="ListBullet"/>
        <w:numPr>
          <w:ilvl w:val="0"/>
          <w:numId w:val="0"/>
        </w:numPr>
        <w:spacing w:line="360" w:lineRule="auto"/>
        <w:jc w:val="both"/>
        <w:rPr>
          <w:rFonts w:cs="Times New Roman"/>
          <w:szCs w:val="24"/>
          <w:lang w:val="en-GB"/>
        </w:rPr>
      </w:pPr>
      <w:r w:rsidRPr="00943A47">
        <w:rPr>
          <w:rFonts w:cs="Times New Roman"/>
          <w:szCs w:val="24"/>
          <w:lang w:val="en-GB"/>
        </w:rPr>
        <w:t xml:space="preserve">The project will include </w:t>
      </w:r>
      <w:r w:rsidR="00BE3A84">
        <w:rPr>
          <w:rFonts w:cs="Times New Roman"/>
          <w:szCs w:val="24"/>
          <w:lang w:val="en-GB"/>
        </w:rPr>
        <w:t>the c</w:t>
      </w:r>
      <w:r w:rsidRPr="00943A47">
        <w:rPr>
          <w:rFonts w:cs="Times New Roman"/>
          <w:szCs w:val="24"/>
          <w:lang w:val="en-GB"/>
        </w:rPr>
        <w:t>reation of the analysis and core design documents such as ERD diagrams, and normali</w:t>
      </w:r>
      <w:r>
        <w:rPr>
          <w:rFonts w:cs="Times New Roman"/>
          <w:szCs w:val="24"/>
          <w:lang w:val="en-GB"/>
        </w:rPr>
        <w:t>s</w:t>
      </w:r>
      <w:r w:rsidRPr="00943A47">
        <w:rPr>
          <w:rFonts w:cs="Times New Roman"/>
          <w:szCs w:val="24"/>
          <w:lang w:val="en-GB"/>
        </w:rPr>
        <w:t>ation descriptions</w:t>
      </w:r>
      <w:r w:rsidR="00BE3A84">
        <w:rPr>
          <w:rFonts w:cs="Times New Roman"/>
          <w:szCs w:val="24"/>
          <w:lang w:val="en-GB"/>
        </w:rPr>
        <w:t xml:space="preserve"> as well as wireframes which are </w:t>
      </w:r>
      <w:r w:rsidRPr="00943A47">
        <w:rPr>
          <w:rFonts w:cs="Times New Roman"/>
          <w:szCs w:val="24"/>
          <w:lang w:val="en-GB"/>
        </w:rPr>
        <w:t>to support the build phase.</w:t>
      </w:r>
      <w:r w:rsidR="00BE3A84">
        <w:rPr>
          <w:rFonts w:cs="Times New Roman"/>
          <w:szCs w:val="24"/>
          <w:lang w:val="en-GB"/>
        </w:rPr>
        <w:t xml:space="preserve"> </w:t>
      </w:r>
      <w:r w:rsidRPr="00943A47">
        <w:rPr>
          <w:rFonts w:cs="Times New Roman"/>
          <w:szCs w:val="24"/>
          <w:lang w:val="en-GB"/>
        </w:rPr>
        <w:t>Logical design implementation including database, forms, reports, queries, and it may also include stored procedures, functions and triggers and anything else necessary to ensure the effective operation of the database system.</w:t>
      </w:r>
    </w:p>
    <w:p w14:paraId="435AE9F0" w14:textId="77777777" w:rsidR="00937D9C" w:rsidRPr="00943A47" w:rsidRDefault="00937D9C" w:rsidP="00937D9C">
      <w:pPr>
        <w:pStyle w:val="ColumnHeadings"/>
        <w:spacing w:line="360" w:lineRule="auto"/>
        <w:rPr>
          <w:b w:val="0"/>
          <w:noProof w:val="0"/>
          <w:szCs w:val="24"/>
          <w:lang w:val="en-GB"/>
        </w:rPr>
      </w:pPr>
    </w:p>
    <w:p w14:paraId="070291E2" w14:textId="261AC1F6" w:rsidR="00BE3A84" w:rsidRPr="00BE3A84" w:rsidRDefault="00BE3A84" w:rsidP="00BE3A84">
      <w:pPr>
        <w:pStyle w:val="Heading4"/>
        <w:rPr>
          <w:rFonts w:ascii="Arial" w:hAnsi="Arial" w:cs="Arial"/>
          <w:i w:val="0"/>
          <w:iCs w:val="0"/>
        </w:rPr>
      </w:pPr>
      <w:r>
        <w:rPr>
          <w:rFonts w:ascii="Arial" w:hAnsi="Arial" w:cs="Arial"/>
          <w:i w:val="0"/>
          <w:iCs w:val="0"/>
        </w:rPr>
        <w:t>Outside</w:t>
      </w:r>
      <w:r w:rsidRPr="00BE3A84">
        <w:rPr>
          <w:rFonts w:ascii="Arial" w:hAnsi="Arial" w:cs="Arial"/>
          <w:i w:val="0"/>
          <w:iCs w:val="0"/>
        </w:rPr>
        <w:t xml:space="preserve"> scope</w:t>
      </w:r>
    </w:p>
    <w:p w14:paraId="4641FAA6" w14:textId="6B8FC598" w:rsidR="00937D9C" w:rsidRPr="00943A47" w:rsidRDefault="00937D9C" w:rsidP="00BE3A84">
      <w:pPr>
        <w:pStyle w:val="BodyText"/>
        <w:spacing w:line="360" w:lineRule="auto"/>
        <w:rPr>
          <w:lang w:val="en-GB"/>
        </w:rPr>
      </w:pPr>
      <w:r w:rsidRPr="00943A47">
        <w:rPr>
          <w:lang w:val="en-GB"/>
        </w:rPr>
        <w:t>The following items are out of scope:</w:t>
      </w:r>
    </w:p>
    <w:p w14:paraId="79153E57" w14:textId="3E686088" w:rsidR="00937D9C" w:rsidRPr="00943A47" w:rsidRDefault="00937D9C" w:rsidP="00937D9C">
      <w:pPr>
        <w:pStyle w:val="ListBullet"/>
        <w:numPr>
          <w:ilvl w:val="0"/>
          <w:numId w:val="5"/>
        </w:numPr>
        <w:spacing w:line="360" w:lineRule="auto"/>
        <w:ind w:left="360"/>
        <w:rPr>
          <w:rFonts w:cs="Times New Roman"/>
          <w:szCs w:val="24"/>
          <w:lang w:val="en-GB"/>
        </w:rPr>
      </w:pPr>
      <w:r w:rsidRPr="00943A47">
        <w:rPr>
          <w:rFonts w:cs="Times New Roman"/>
          <w:szCs w:val="24"/>
          <w:lang w:val="en-GB"/>
        </w:rPr>
        <w:t>Full detailed user documentation, a physical implementation specification</w:t>
      </w:r>
    </w:p>
    <w:p w14:paraId="3F05865E" w14:textId="77777777" w:rsidR="00937D9C" w:rsidRPr="00943A47" w:rsidRDefault="00937D9C" w:rsidP="00937D9C">
      <w:pPr>
        <w:pStyle w:val="ListBullet"/>
        <w:numPr>
          <w:ilvl w:val="0"/>
          <w:numId w:val="5"/>
        </w:numPr>
        <w:spacing w:line="360" w:lineRule="auto"/>
        <w:ind w:left="360"/>
        <w:rPr>
          <w:rFonts w:cs="Times New Roman"/>
          <w:szCs w:val="24"/>
          <w:lang w:val="en-GB"/>
        </w:rPr>
      </w:pPr>
      <w:r w:rsidRPr="00943A47">
        <w:rPr>
          <w:rFonts w:cs="Times New Roman"/>
          <w:szCs w:val="24"/>
          <w:lang w:val="en-GB"/>
        </w:rPr>
        <w:t>Backup and maintenance schedules</w:t>
      </w:r>
    </w:p>
    <w:p w14:paraId="52009A3E" w14:textId="77777777" w:rsidR="00937D9C" w:rsidRPr="00943A47" w:rsidRDefault="00937D9C" w:rsidP="00937D9C">
      <w:pPr>
        <w:pStyle w:val="ListBullet"/>
        <w:numPr>
          <w:ilvl w:val="0"/>
          <w:numId w:val="5"/>
        </w:numPr>
        <w:spacing w:line="360" w:lineRule="auto"/>
        <w:ind w:left="360"/>
        <w:rPr>
          <w:rFonts w:cs="Times New Roman"/>
          <w:szCs w:val="24"/>
          <w:lang w:val="en-GB"/>
        </w:rPr>
      </w:pPr>
      <w:r w:rsidRPr="00943A47">
        <w:rPr>
          <w:rFonts w:cs="Times New Roman"/>
          <w:szCs w:val="24"/>
          <w:lang w:val="en-GB"/>
        </w:rPr>
        <w:t>Role descriptors and functions</w:t>
      </w:r>
    </w:p>
    <w:p w14:paraId="62D887EA" w14:textId="77777777" w:rsidR="00063621" w:rsidRDefault="00937D9C" w:rsidP="00063621">
      <w:pPr>
        <w:pStyle w:val="ListBullet"/>
        <w:numPr>
          <w:ilvl w:val="0"/>
          <w:numId w:val="5"/>
        </w:numPr>
        <w:spacing w:line="360" w:lineRule="auto"/>
        <w:ind w:left="360"/>
        <w:rPr>
          <w:rFonts w:cs="Times New Roman"/>
          <w:szCs w:val="24"/>
          <w:lang w:val="en-GB"/>
        </w:rPr>
      </w:pPr>
      <w:r>
        <w:rPr>
          <w:rFonts w:cs="Times New Roman"/>
          <w:szCs w:val="24"/>
          <w:lang w:val="en-GB"/>
        </w:rPr>
        <w:t>Training documentation</w:t>
      </w:r>
    </w:p>
    <w:p w14:paraId="50310BF8" w14:textId="77777777" w:rsidR="00063621" w:rsidRPr="00063621" w:rsidRDefault="00937D9C" w:rsidP="00063621">
      <w:pPr>
        <w:pStyle w:val="ListBullet"/>
        <w:numPr>
          <w:ilvl w:val="0"/>
          <w:numId w:val="5"/>
        </w:numPr>
        <w:spacing w:line="360" w:lineRule="auto"/>
        <w:ind w:left="360"/>
        <w:rPr>
          <w:rFonts w:cs="Times New Roman"/>
          <w:szCs w:val="24"/>
          <w:lang w:val="en-GB"/>
        </w:rPr>
      </w:pPr>
      <w:r w:rsidRPr="00063621">
        <w:rPr>
          <w:szCs w:val="24"/>
        </w:rPr>
        <w:t>Operational procedures</w:t>
      </w:r>
      <w:r w:rsidR="00063621" w:rsidRPr="00063621">
        <w:t xml:space="preserve"> </w:t>
      </w:r>
    </w:p>
    <w:p w14:paraId="09233637" w14:textId="77E36EC2" w:rsidR="00937D9C" w:rsidRPr="00063621" w:rsidRDefault="00063621" w:rsidP="00D4249A">
      <w:pPr>
        <w:pStyle w:val="ListBullet"/>
        <w:numPr>
          <w:ilvl w:val="0"/>
          <w:numId w:val="5"/>
        </w:numPr>
        <w:spacing w:line="360" w:lineRule="auto"/>
        <w:ind w:left="360"/>
        <w:rPr>
          <w:rFonts w:cs="Times New Roman"/>
          <w:szCs w:val="24"/>
          <w:lang w:val="en-GB"/>
        </w:rPr>
      </w:pPr>
      <w:r>
        <w:rPr>
          <w:szCs w:val="24"/>
        </w:rPr>
        <w:lastRenderedPageBreak/>
        <w:t>Fi</w:t>
      </w:r>
      <w:r w:rsidRPr="00063621">
        <w:rPr>
          <w:szCs w:val="24"/>
        </w:rPr>
        <w:t>nance and income management functionalities are outside the scope of this system</w:t>
      </w:r>
    </w:p>
    <w:p w14:paraId="44E00763" w14:textId="13F963E4" w:rsidR="00937D9C" w:rsidRDefault="00937D9C" w:rsidP="00937D9C">
      <w:pPr>
        <w:pStyle w:val="Heading2"/>
      </w:pPr>
      <w:bookmarkStart w:id="3" w:name="_Toc191724236"/>
      <w:r w:rsidRPr="00937D9C">
        <w:t>Business Assumptions</w:t>
      </w:r>
      <w:bookmarkEnd w:id="3"/>
      <w:r w:rsidRPr="00937D9C">
        <w:t xml:space="preserve"> </w:t>
      </w:r>
    </w:p>
    <w:p w14:paraId="6179E8EF" w14:textId="62A03756" w:rsidR="00BE3A84" w:rsidRPr="00BE3A84" w:rsidRDefault="00BE3A84" w:rsidP="00063621">
      <w:pPr>
        <w:spacing w:line="360" w:lineRule="auto"/>
        <w:rPr>
          <w:rFonts w:ascii="Arial" w:hAnsi="Arial" w:cs="Arial"/>
          <w:b/>
          <w:bCs/>
          <w:lang w:val="en-US" w:eastAsia="en-US"/>
        </w:rPr>
      </w:pPr>
      <w:r>
        <w:rPr>
          <w:lang w:val="en-US" w:eastAsia="en-US"/>
        </w:rPr>
        <w:t xml:space="preserve"> </w:t>
      </w:r>
      <w:r w:rsidRPr="00BE3A84">
        <w:rPr>
          <w:rFonts w:ascii="Arial" w:hAnsi="Arial" w:cs="Arial"/>
          <w:b/>
          <w:bCs/>
          <w:lang w:val="en-US" w:eastAsia="en-US"/>
        </w:rPr>
        <w:t>Students &amp; Staff</w:t>
      </w:r>
    </w:p>
    <w:p w14:paraId="1B3B446E" w14:textId="0A661E95" w:rsidR="00BE3A84" w:rsidRDefault="00BE3A84" w:rsidP="00063621">
      <w:pPr>
        <w:pStyle w:val="ListParagraph"/>
        <w:numPr>
          <w:ilvl w:val="0"/>
          <w:numId w:val="22"/>
        </w:numPr>
        <w:spacing w:line="360" w:lineRule="auto"/>
        <w:rPr>
          <w:rFonts w:ascii="Arial" w:hAnsi="Arial" w:cs="Arial"/>
          <w:lang w:val="en-US"/>
        </w:rPr>
      </w:pPr>
      <w:r>
        <w:rPr>
          <w:rFonts w:ascii="Arial" w:hAnsi="Arial" w:cs="Arial"/>
          <w:lang w:val="en-US"/>
        </w:rPr>
        <w:t>Student data will be stored on the database including details of their course and their respective academic year</w:t>
      </w:r>
    </w:p>
    <w:p w14:paraId="397121B4" w14:textId="049C6254" w:rsidR="00BE3A84" w:rsidRDefault="00BE3A84" w:rsidP="00063621">
      <w:pPr>
        <w:pStyle w:val="ListParagraph"/>
        <w:numPr>
          <w:ilvl w:val="0"/>
          <w:numId w:val="22"/>
        </w:numPr>
        <w:spacing w:line="360" w:lineRule="auto"/>
        <w:rPr>
          <w:rFonts w:ascii="Arial" w:hAnsi="Arial" w:cs="Arial"/>
          <w:lang w:val="en-US"/>
        </w:rPr>
      </w:pPr>
      <w:r>
        <w:rPr>
          <w:rFonts w:ascii="Arial" w:hAnsi="Arial" w:cs="Arial"/>
          <w:lang w:val="en-US"/>
        </w:rPr>
        <w:t xml:space="preserve">A student can only be associated to </w:t>
      </w:r>
      <w:r w:rsidR="000F3AC8">
        <w:rPr>
          <w:rFonts w:ascii="Arial" w:hAnsi="Arial" w:cs="Arial"/>
          <w:lang w:val="en-US"/>
        </w:rPr>
        <w:t xml:space="preserve">a single </w:t>
      </w:r>
      <w:proofErr w:type="spellStart"/>
      <w:r w:rsidR="000F3AC8">
        <w:rPr>
          <w:rFonts w:ascii="Arial" w:hAnsi="Arial" w:cs="Arial"/>
          <w:lang w:val="en-US"/>
        </w:rPr>
        <w:t>programme</w:t>
      </w:r>
      <w:proofErr w:type="spellEnd"/>
      <w:r w:rsidR="000F3AC8">
        <w:rPr>
          <w:rFonts w:ascii="Arial" w:hAnsi="Arial" w:cs="Arial"/>
          <w:lang w:val="en-US"/>
        </w:rPr>
        <w:t xml:space="preserve"> of study</w:t>
      </w:r>
    </w:p>
    <w:p w14:paraId="2AA27810" w14:textId="7E74E81C" w:rsidR="00BE3A84" w:rsidRDefault="00BE3A84" w:rsidP="00063621">
      <w:pPr>
        <w:pStyle w:val="ListParagraph"/>
        <w:numPr>
          <w:ilvl w:val="0"/>
          <w:numId w:val="22"/>
        </w:numPr>
        <w:spacing w:line="360" w:lineRule="auto"/>
        <w:rPr>
          <w:rFonts w:ascii="Arial" w:hAnsi="Arial" w:cs="Arial"/>
          <w:lang w:val="en-US"/>
        </w:rPr>
      </w:pPr>
      <w:r>
        <w:rPr>
          <w:rFonts w:ascii="Arial" w:hAnsi="Arial" w:cs="Arial"/>
          <w:lang w:val="en-US"/>
        </w:rPr>
        <w:t>A s</w:t>
      </w:r>
      <w:r w:rsidRPr="00BE3A84">
        <w:rPr>
          <w:rFonts w:ascii="Arial" w:hAnsi="Arial" w:cs="Arial"/>
          <w:lang w:val="en-US"/>
        </w:rPr>
        <w:t>tudent</w:t>
      </w:r>
      <w:r>
        <w:rPr>
          <w:rFonts w:ascii="Arial" w:hAnsi="Arial" w:cs="Arial"/>
          <w:lang w:val="en-US"/>
        </w:rPr>
        <w:t xml:space="preserve"> can be either placed or on the waiting list</w:t>
      </w:r>
    </w:p>
    <w:p w14:paraId="3157A765" w14:textId="65F971D5" w:rsidR="00BE3A84" w:rsidRDefault="00BE3A84" w:rsidP="00063621">
      <w:pPr>
        <w:pStyle w:val="ListParagraph"/>
        <w:numPr>
          <w:ilvl w:val="0"/>
          <w:numId w:val="22"/>
        </w:numPr>
        <w:spacing w:line="360" w:lineRule="auto"/>
        <w:rPr>
          <w:rFonts w:ascii="Arial" w:hAnsi="Arial" w:cs="Arial"/>
          <w:lang w:val="en-US"/>
        </w:rPr>
      </w:pPr>
      <w:r>
        <w:rPr>
          <w:rFonts w:ascii="Arial" w:hAnsi="Arial" w:cs="Arial"/>
          <w:lang w:val="en-US"/>
        </w:rPr>
        <w:t xml:space="preserve">A student may rent </w:t>
      </w:r>
      <w:r w:rsidR="00063621">
        <w:rPr>
          <w:rFonts w:ascii="Arial" w:hAnsi="Arial" w:cs="Arial"/>
          <w:lang w:val="en-US"/>
        </w:rPr>
        <w:t xml:space="preserve">either </w:t>
      </w:r>
      <w:r>
        <w:rPr>
          <w:rFonts w:ascii="Arial" w:hAnsi="Arial" w:cs="Arial"/>
          <w:lang w:val="en-US"/>
        </w:rPr>
        <w:t>a room in a hall of residence or student apartment</w:t>
      </w:r>
    </w:p>
    <w:p w14:paraId="37CFF029" w14:textId="2D90D55E" w:rsidR="00BE3A84" w:rsidRDefault="00BE3A84" w:rsidP="00063621">
      <w:pPr>
        <w:pStyle w:val="ListParagraph"/>
        <w:numPr>
          <w:ilvl w:val="0"/>
          <w:numId w:val="22"/>
        </w:numPr>
        <w:spacing w:line="360" w:lineRule="auto"/>
        <w:rPr>
          <w:rFonts w:ascii="Arial" w:hAnsi="Arial" w:cs="Arial"/>
          <w:lang w:val="en-US"/>
        </w:rPr>
      </w:pPr>
      <w:r>
        <w:rPr>
          <w:rFonts w:ascii="Arial" w:hAnsi="Arial" w:cs="Arial"/>
          <w:lang w:val="en-US"/>
        </w:rPr>
        <w:t>A student is assigned to an Advisor</w:t>
      </w:r>
    </w:p>
    <w:p w14:paraId="7CFC9D82" w14:textId="0F125241" w:rsidR="000F3AC8" w:rsidRDefault="000F3AC8" w:rsidP="00063621">
      <w:pPr>
        <w:pStyle w:val="ListParagraph"/>
        <w:numPr>
          <w:ilvl w:val="0"/>
          <w:numId w:val="22"/>
        </w:numPr>
        <w:spacing w:line="360" w:lineRule="auto"/>
        <w:rPr>
          <w:rFonts w:ascii="Arial" w:hAnsi="Arial" w:cs="Arial"/>
          <w:lang w:val="en-US"/>
        </w:rPr>
      </w:pPr>
      <w:r>
        <w:rPr>
          <w:rFonts w:ascii="Arial" w:hAnsi="Arial" w:cs="Arial"/>
          <w:lang w:val="en-US"/>
        </w:rPr>
        <w:t>A student will have one next of kin details used as an emergency contact</w:t>
      </w:r>
    </w:p>
    <w:p w14:paraId="6CD48D99" w14:textId="28563A96" w:rsidR="00701D22" w:rsidRPr="00701D22" w:rsidRDefault="00BE3A84" w:rsidP="00063621">
      <w:pPr>
        <w:pStyle w:val="ListParagraph"/>
        <w:numPr>
          <w:ilvl w:val="0"/>
          <w:numId w:val="22"/>
        </w:numPr>
        <w:spacing w:line="360" w:lineRule="auto"/>
        <w:rPr>
          <w:rFonts w:ascii="Arial" w:hAnsi="Arial" w:cs="Arial"/>
          <w:lang w:val="en-US"/>
        </w:rPr>
      </w:pPr>
      <w:r>
        <w:rPr>
          <w:rFonts w:ascii="Arial" w:hAnsi="Arial" w:cs="Arial"/>
          <w:lang w:val="en-US"/>
        </w:rPr>
        <w:t>A university staff can be a student advisor</w:t>
      </w:r>
    </w:p>
    <w:p w14:paraId="232559C1" w14:textId="4CEA3F36" w:rsidR="00BE3A84" w:rsidRDefault="00BE3A84" w:rsidP="00063621">
      <w:pPr>
        <w:pStyle w:val="ListParagraph"/>
        <w:numPr>
          <w:ilvl w:val="0"/>
          <w:numId w:val="22"/>
        </w:numPr>
        <w:spacing w:line="360" w:lineRule="auto"/>
        <w:rPr>
          <w:rFonts w:ascii="Arial" w:hAnsi="Arial" w:cs="Arial"/>
          <w:lang w:val="en-US"/>
        </w:rPr>
      </w:pPr>
      <w:r>
        <w:rPr>
          <w:rFonts w:ascii="Arial" w:hAnsi="Arial" w:cs="Arial"/>
          <w:lang w:val="en-US"/>
        </w:rPr>
        <w:t xml:space="preserve">An advisor </w:t>
      </w:r>
      <w:r w:rsidR="00701D22">
        <w:rPr>
          <w:rFonts w:ascii="Arial" w:hAnsi="Arial" w:cs="Arial"/>
          <w:lang w:val="en-US"/>
        </w:rPr>
        <w:t>cannot be assigned to more than five students</w:t>
      </w:r>
    </w:p>
    <w:p w14:paraId="07A9E61F" w14:textId="2F8C5D90" w:rsidR="00BE3A84" w:rsidRDefault="00BE3A84" w:rsidP="00063621">
      <w:pPr>
        <w:spacing w:line="360" w:lineRule="auto"/>
        <w:rPr>
          <w:rFonts w:ascii="Arial" w:hAnsi="Arial" w:cs="Arial"/>
          <w:b/>
          <w:bCs/>
          <w:lang w:val="en-US" w:eastAsia="en-US"/>
        </w:rPr>
      </w:pPr>
      <w:r>
        <w:rPr>
          <w:rFonts w:ascii="Arial" w:hAnsi="Arial" w:cs="Arial"/>
          <w:b/>
          <w:bCs/>
          <w:lang w:val="en-US" w:eastAsia="en-US"/>
        </w:rPr>
        <w:t>Residence Office</w:t>
      </w:r>
    </w:p>
    <w:p w14:paraId="678AF598" w14:textId="5187CBEA" w:rsidR="00BE3A84" w:rsidRPr="00BE3A84" w:rsidRDefault="00BE3A84" w:rsidP="00063621">
      <w:pPr>
        <w:pStyle w:val="ListParagraph"/>
        <w:numPr>
          <w:ilvl w:val="0"/>
          <w:numId w:val="23"/>
        </w:numPr>
        <w:spacing w:line="360" w:lineRule="auto"/>
        <w:rPr>
          <w:rFonts w:ascii="Arial" w:hAnsi="Arial" w:cs="Arial"/>
          <w:b/>
          <w:bCs/>
          <w:lang w:val="en-US"/>
        </w:rPr>
      </w:pPr>
      <w:r>
        <w:rPr>
          <w:rFonts w:ascii="Arial" w:hAnsi="Arial" w:cs="Arial"/>
          <w:lang w:val="en-US"/>
        </w:rPr>
        <w:t>Residence office manages hall of residence / student apartments</w:t>
      </w:r>
    </w:p>
    <w:p w14:paraId="04EE10EB" w14:textId="61A6ACEB" w:rsidR="00BE3A84" w:rsidRPr="00BE3A84" w:rsidRDefault="00BE3A84" w:rsidP="00063621">
      <w:pPr>
        <w:pStyle w:val="ListParagraph"/>
        <w:numPr>
          <w:ilvl w:val="0"/>
          <w:numId w:val="23"/>
        </w:numPr>
        <w:spacing w:line="360" w:lineRule="auto"/>
        <w:rPr>
          <w:rFonts w:ascii="Arial" w:hAnsi="Arial" w:cs="Arial"/>
          <w:b/>
          <w:bCs/>
          <w:lang w:val="en-US"/>
        </w:rPr>
      </w:pPr>
      <w:r>
        <w:rPr>
          <w:rFonts w:ascii="Arial" w:hAnsi="Arial" w:cs="Arial"/>
          <w:lang w:val="en-US"/>
        </w:rPr>
        <w:t>A place number identifies each room</w:t>
      </w:r>
    </w:p>
    <w:p w14:paraId="0EDEA339" w14:textId="52449633" w:rsidR="00BE3A84" w:rsidRPr="00BE3A84" w:rsidRDefault="00BE3A84" w:rsidP="00063621">
      <w:pPr>
        <w:pStyle w:val="ListParagraph"/>
        <w:numPr>
          <w:ilvl w:val="0"/>
          <w:numId w:val="23"/>
        </w:numPr>
        <w:spacing w:line="360" w:lineRule="auto"/>
        <w:rPr>
          <w:rFonts w:ascii="Arial" w:hAnsi="Arial" w:cs="Arial"/>
          <w:b/>
          <w:bCs/>
          <w:lang w:val="en-US"/>
        </w:rPr>
      </w:pPr>
      <w:r>
        <w:rPr>
          <w:rFonts w:ascii="Arial" w:hAnsi="Arial" w:cs="Arial"/>
          <w:lang w:val="en-US"/>
        </w:rPr>
        <w:t>A flat identifies each apartment</w:t>
      </w:r>
    </w:p>
    <w:p w14:paraId="610A1AD7" w14:textId="2C4312C5" w:rsidR="00BE3A84" w:rsidRPr="00BE3A84" w:rsidRDefault="00BE3A84" w:rsidP="00063621">
      <w:pPr>
        <w:pStyle w:val="ListParagraph"/>
        <w:numPr>
          <w:ilvl w:val="0"/>
          <w:numId w:val="23"/>
        </w:numPr>
        <w:spacing w:line="360" w:lineRule="auto"/>
        <w:rPr>
          <w:rFonts w:ascii="Arial" w:hAnsi="Arial" w:cs="Arial"/>
          <w:b/>
          <w:bCs/>
          <w:lang w:val="en-US"/>
        </w:rPr>
      </w:pPr>
      <w:r>
        <w:rPr>
          <w:rFonts w:ascii="Arial" w:hAnsi="Arial" w:cs="Arial"/>
          <w:lang w:val="en-US"/>
        </w:rPr>
        <w:t>Residence office assigns students to a place</w:t>
      </w:r>
    </w:p>
    <w:p w14:paraId="5B9A6019" w14:textId="2433ED27" w:rsidR="00BE3A84" w:rsidRPr="00BE3A84" w:rsidRDefault="00BE3A84" w:rsidP="00063621">
      <w:pPr>
        <w:pStyle w:val="ListParagraph"/>
        <w:numPr>
          <w:ilvl w:val="0"/>
          <w:numId w:val="23"/>
        </w:numPr>
        <w:spacing w:line="360" w:lineRule="auto"/>
        <w:rPr>
          <w:rFonts w:ascii="Arial" w:hAnsi="Arial" w:cs="Arial"/>
          <w:b/>
          <w:bCs/>
          <w:lang w:val="en-US"/>
        </w:rPr>
      </w:pPr>
      <w:r w:rsidRPr="00BE3A84">
        <w:rPr>
          <w:rFonts w:ascii="Arial" w:hAnsi="Arial" w:cs="Arial"/>
          <w:lang w:val="en-US"/>
        </w:rPr>
        <w:t>Each hall of residence has contact details including a Hall Manager</w:t>
      </w:r>
    </w:p>
    <w:p w14:paraId="175FACDA" w14:textId="771DC5FC" w:rsidR="00BE3A84" w:rsidRPr="00BE3A84" w:rsidRDefault="00BE3A84" w:rsidP="00063621">
      <w:pPr>
        <w:pStyle w:val="ListParagraph"/>
        <w:numPr>
          <w:ilvl w:val="0"/>
          <w:numId w:val="23"/>
        </w:numPr>
        <w:spacing w:line="360" w:lineRule="auto"/>
        <w:rPr>
          <w:rFonts w:ascii="Arial" w:hAnsi="Arial" w:cs="Arial"/>
          <w:b/>
          <w:bCs/>
          <w:lang w:val="en-US"/>
        </w:rPr>
      </w:pPr>
      <w:r>
        <w:rPr>
          <w:rFonts w:ascii="Arial" w:hAnsi="Arial" w:cs="Arial"/>
          <w:lang w:val="en-US"/>
        </w:rPr>
        <w:t xml:space="preserve">Each </w:t>
      </w:r>
      <w:r w:rsidRPr="00BE3A84">
        <w:rPr>
          <w:rFonts w:ascii="Arial" w:hAnsi="Arial" w:cs="Arial"/>
          <w:lang w:val="en-US"/>
        </w:rPr>
        <w:t>hall</w:t>
      </w:r>
      <w:r>
        <w:rPr>
          <w:rFonts w:ascii="Arial" w:hAnsi="Arial" w:cs="Arial"/>
          <w:lang w:val="en-US"/>
        </w:rPr>
        <w:t xml:space="preserve"> of residence</w:t>
      </w:r>
      <w:r w:rsidRPr="00BE3A84">
        <w:rPr>
          <w:rFonts w:ascii="Arial" w:hAnsi="Arial" w:cs="Arial"/>
          <w:lang w:val="en-US"/>
        </w:rPr>
        <w:t xml:space="preserve"> provide</w:t>
      </w:r>
      <w:r>
        <w:rPr>
          <w:rFonts w:ascii="Arial" w:hAnsi="Arial" w:cs="Arial"/>
          <w:lang w:val="en-US"/>
        </w:rPr>
        <w:t>s</w:t>
      </w:r>
      <w:r w:rsidRPr="00BE3A84">
        <w:rPr>
          <w:rFonts w:ascii="Arial" w:hAnsi="Arial" w:cs="Arial"/>
          <w:lang w:val="en-US"/>
        </w:rPr>
        <w:t xml:space="preserve"> single rooms, </w:t>
      </w:r>
      <w:r>
        <w:rPr>
          <w:rFonts w:ascii="Arial" w:hAnsi="Arial" w:cs="Arial"/>
          <w:lang w:val="en-US"/>
        </w:rPr>
        <w:t>each has</w:t>
      </w:r>
      <w:r w:rsidRPr="00BE3A84">
        <w:rPr>
          <w:rFonts w:ascii="Arial" w:hAnsi="Arial" w:cs="Arial"/>
          <w:lang w:val="en-US"/>
        </w:rPr>
        <w:t xml:space="preserve"> a room number, place number, and monthly rent rate</w:t>
      </w:r>
    </w:p>
    <w:p w14:paraId="10D6D2C2" w14:textId="4C414610" w:rsidR="00BE3A84" w:rsidRPr="00701D22" w:rsidRDefault="00BE3A84" w:rsidP="00063621">
      <w:pPr>
        <w:pStyle w:val="ListParagraph"/>
        <w:numPr>
          <w:ilvl w:val="0"/>
          <w:numId w:val="23"/>
        </w:numPr>
        <w:spacing w:line="360" w:lineRule="auto"/>
        <w:rPr>
          <w:rFonts w:ascii="Arial" w:hAnsi="Arial" w:cs="Arial"/>
          <w:b/>
          <w:bCs/>
          <w:lang w:val="en-US"/>
        </w:rPr>
      </w:pPr>
      <w:r>
        <w:rPr>
          <w:rFonts w:ascii="Arial" w:hAnsi="Arial" w:cs="Arial"/>
          <w:lang w:val="en-US"/>
        </w:rPr>
        <w:t xml:space="preserve">Each apartment has </w:t>
      </w:r>
      <w:r w:rsidRPr="00BE3A84">
        <w:rPr>
          <w:rFonts w:ascii="Arial" w:hAnsi="Arial" w:cs="Arial"/>
          <w:lang w:val="en-US"/>
        </w:rPr>
        <w:t>apartment number, address, and the number of single bedrooms available in each apartment</w:t>
      </w:r>
    </w:p>
    <w:p w14:paraId="4417DE7A" w14:textId="7F29B4D7" w:rsidR="00701D22" w:rsidRPr="003D1831" w:rsidRDefault="00701D22" w:rsidP="00063621">
      <w:pPr>
        <w:pStyle w:val="ListParagraph"/>
        <w:numPr>
          <w:ilvl w:val="0"/>
          <w:numId w:val="23"/>
        </w:numPr>
        <w:spacing w:line="360" w:lineRule="auto"/>
        <w:rPr>
          <w:rFonts w:ascii="Arial" w:hAnsi="Arial" w:cs="Arial"/>
          <w:b/>
          <w:bCs/>
          <w:lang w:val="en-US"/>
        </w:rPr>
      </w:pPr>
      <w:r>
        <w:rPr>
          <w:rFonts w:ascii="Arial" w:hAnsi="Arial" w:cs="Arial"/>
          <w:lang w:val="en-US"/>
        </w:rPr>
        <w:t>A single-room accommodation cannot be allocated to more than five students</w:t>
      </w:r>
    </w:p>
    <w:p w14:paraId="30C9BDD1" w14:textId="5C2A5725" w:rsidR="003D1831" w:rsidRPr="003D1831" w:rsidRDefault="003D1831" w:rsidP="00063621">
      <w:pPr>
        <w:spacing w:line="360" w:lineRule="auto"/>
        <w:rPr>
          <w:rFonts w:ascii="Arial" w:hAnsi="Arial" w:cs="Arial"/>
          <w:b/>
          <w:bCs/>
          <w:lang w:val="en-US"/>
        </w:rPr>
      </w:pPr>
      <w:r>
        <w:rPr>
          <w:rFonts w:ascii="Arial" w:hAnsi="Arial" w:cs="Arial"/>
          <w:b/>
          <w:bCs/>
          <w:lang w:val="en-US"/>
        </w:rPr>
        <w:t>Lease</w:t>
      </w:r>
    </w:p>
    <w:p w14:paraId="499B9BCB" w14:textId="50AB8F23" w:rsidR="003D1831" w:rsidRPr="003D1831" w:rsidRDefault="003D1831" w:rsidP="00063621">
      <w:pPr>
        <w:pStyle w:val="ListParagraph"/>
        <w:numPr>
          <w:ilvl w:val="0"/>
          <w:numId w:val="23"/>
        </w:numPr>
        <w:spacing w:line="360" w:lineRule="auto"/>
        <w:rPr>
          <w:rFonts w:ascii="Arial" w:hAnsi="Arial" w:cs="Arial"/>
          <w:b/>
          <w:bCs/>
          <w:lang w:val="en-US"/>
        </w:rPr>
      </w:pPr>
      <w:r>
        <w:rPr>
          <w:rFonts w:ascii="Arial" w:hAnsi="Arial" w:cs="Arial"/>
          <w:lang w:val="en-US"/>
        </w:rPr>
        <w:t>The duration of lease is a minimum of one semester and a maximum of one year</w:t>
      </w:r>
      <w:r w:rsidR="00063621">
        <w:rPr>
          <w:rFonts w:ascii="Arial" w:hAnsi="Arial" w:cs="Arial"/>
          <w:lang w:val="en-US"/>
        </w:rPr>
        <w:t>; there are three semesters: first, second and summer semester</w:t>
      </w:r>
    </w:p>
    <w:p w14:paraId="2CEC1306" w14:textId="1FC2E5A7" w:rsidR="003D1831" w:rsidRPr="003D1831" w:rsidRDefault="003D1831" w:rsidP="00063621">
      <w:pPr>
        <w:pStyle w:val="ListParagraph"/>
        <w:numPr>
          <w:ilvl w:val="0"/>
          <w:numId w:val="23"/>
        </w:numPr>
        <w:spacing w:line="360" w:lineRule="auto"/>
        <w:rPr>
          <w:rFonts w:ascii="Arial" w:hAnsi="Arial" w:cs="Arial"/>
          <w:b/>
          <w:bCs/>
          <w:lang w:val="en-US"/>
        </w:rPr>
      </w:pPr>
      <w:r>
        <w:rPr>
          <w:rFonts w:ascii="Arial" w:hAnsi="Arial" w:cs="Arial"/>
          <w:lang w:val="en-US"/>
        </w:rPr>
        <w:t>The lease only offers a monthly rate</w:t>
      </w:r>
    </w:p>
    <w:p w14:paraId="4DDE5E3C" w14:textId="12F0EB26" w:rsidR="003D1831" w:rsidRPr="003D1831" w:rsidRDefault="00967E4E" w:rsidP="00063621">
      <w:pPr>
        <w:pStyle w:val="ListParagraph"/>
        <w:numPr>
          <w:ilvl w:val="0"/>
          <w:numId w:val="23"/>
        </w:numPr>
        <w:spacing w:line="360" w:lineRule="auto"/>
        <w:rPr>
          <w:rFonts w:ascii="Arial" w:hAnsi="Arial" w:cs="Arial"/>
          <w:b/>
          <w:bCs/>
          <w:lang w:val="en-US"/>
        </w:rPr>
      </w:pPr>
      <w:r>
        <w:rPr>
          <w:rFonts w:ascii="Arial" w:hAnsi="Arial" w:cs="Arial"/>
          <w:lang w:val="en-US"/>
        </w:rPr>
        <w:t>A lease contract starts a week before semester begins and ends a week after semester ends</w:t>
      </w:r>
    </w:p>
    <w:p w14:paraId="04819E34" w14:textId="76B73A19" w:rsidR="00BE3A84" w:rsidRDefault="00045CF2" w:rsidP="00063621">
      <w:pPr>
        <w:spacing w:line="360" w:lineRule="auto"/>
        <w:rPr>
          <w:rFonts w:ascii="Arial" w:hAnsi="Arial" w:cs="Arial"/>
          <w:b/>
          <w:bCs/>
          <w:lang w:val="en-US" w:eastAsia="en-US"/>
        </w:rPr>
      </w:pPr>
      <w:r w:rsidRPr="00045CF2">
        <w:rPr>
          <w:rFonts w:ascii="Arial" w:hAnsi="Arial" w:cs="Arial"/>
          <w:b/>
          <w:bCs/>
          <w:lang w:val="en-US" w:eastAsia="en-US"/>
        </w:rPr>
        <w:t>Payments</w:t>
      </w:r>
    </w:p>
    <w:p w14:paraId="6E3CB99B" w14:textId="3F79BC1D" w:rsidR="00045CF2" w:rsidRPr="00045CF2" w:rsidRDefault="00045CF2" w:rsidP="00063621">
      <w:pPr>
        <w:pStyle w:val="ListParagraph"/>
        <w:numPr>
          <w:ilvl w:val="0"/>
          <w:numId w:val="24"/>
        </w:numPr>
        <w:spacing w:line="360" w:lineRule="auto"/>
        <w:rPr>
          <w:rFonts w:ascii="Arial" w:hAnsi="Arial" w:cs="Arial"/>
          <w:b/>
          <w:bCs/>
          <w:lang w:val="en-US"/>
        </w:rPr>
      </w:pPr>
      <w:r>
        <w:rPr>
          <w:rFonts w:ascii="Arial" w:hAnsi="Arial" w:cs="Arial"/>
          <w:lang w:val="en-US"/>
        </w:rPr>
        <w:t>An invoice is sent directly to students following rental period</w:t>
      </w:r>
    </w:p>
    <w:p w14:paraId="3EC9E563" w14:textId="3C327DED" w:rsidR="00045CF2" w:rsidRPr="00045CF2" w:rsidRDefault="00045CF2" w:rsidP="00063621">
      <w:pPr>
        <w:pStyle w:val="ListParagraph"/>
        <w:numPr>
          <w:ilvl w:val="0"/>
          <w:numId w:val="24"/>
        </w:numPr>
        <w:spacing w:line="360" w:lineRule="auto"/>
        <w:rPr>
          <w:rFonts w:ascii="Arial" w:hAnsi="Arial" w:cs="Arial"/>
          <w:b/>
          <w:bCs/>
          <w:lang w:val="en-US"/>
        </w:rPr>
      </w:pPr>
      <w:r>
        <w:rPr>
          <w:rFonts w:ascii="Arial" w:hAnsi="Arial" w:cs="Arial"/>
          <w:lang w:val="en-US"/>
        </w:rPr>
        <w:t>A reminder for payments is sent, up to two times if overdue</w:t>
      </w:r>
    </w:p>
    <w:p w14:paraId="1A13372B" w14:textId="0823410B" w:rsidR="00BE3A84" w:rsidRDefault="00045CF2" w:rsidP="00063621">
      <w:pPr>
        <w:spacing w:line="360" w:lineRule="auto"/>
        <w:rPr>
          <w:rFonts w:ascii="Arial" w:hAnsi="Arial" w:cs="Arial"/>
          <w:b/>
          <w:bCs/>
          <w:lang w:val="en-US" w:eastAsia="en-US"/>
        </w:rPr>
      </w:pPr>
      <w:r w:rsidRPr="00045CF2">
        <w:rPr>
          <w:rFonts w:ascii="Arial" w:hAnsi="Arial" w:cs="Arial"/>
          <w:b/>
          <w:bCs/>
          <w:lang w:val="en-US" w:eastAsia="en-US"/>
        </w:rPr>
        <w:t>Inspections</w:t>
      </w:r>
    </w:p>
    <w:p w14:paraId="4B830588" w14:textId="7815BB52" w:rsidR="00045CF2" w:rsidRDefault="000F3AC8" w:rsidP="00063621">
      <w:pPr>
        <w:pStyle w:val="ListParagraph"/>
        <w:numPr>
          <w:ilvl w:val="0"/>
          <w:numId w:val="25"/>
        </w:numPr>
        <w:spacing w:line="360" w:lineRule="auto"/>
        <w:rPr>
          <w:rFonts w:ascii="Arial" w:hAnsi="Arial" w:cs="Arial"/>
          <w:lang w:val="en-US"/>
        </w:rPr>
      </w:pPr>
      <w:r>
        <w:rPr>
          <w:rFonts w:ascii="Arial" w:hAnsi="Arial" w:cs="Arial"/>
          <w:lang w:val="en-US"/>
        </w:rPr>
        <w:t>Inspections are carried out by university staff</w:t>
      </w:r>
    </w:p>
    <w:p w14:paraId="78F85B98" w14:textId="74C02AE7" w:rsidR="000F3AC8" w:rsidRDefault="000F3AC8" w:rsidP="00063621">
      <w:pPr>
        <w:pStyle w:val="ListParagraph"/>
        <w:numPr>
          <w:ilvl w:val="0"/>
          <w:numId w:val="25"/>
        </w:numPr>
        <w:spacing w:line="360" w:lineRule="auto"/>
        <w:rPr>
          <w:rFonts w:ascii="Arial" w:hAnsi="Arial" w:cs="Arial"/>
          <w:lang w:val="en-US"/>
        </w:rPr>
      </w:pPr>
      <w:r>
        <w:rPr>
          <w:rFonts w:ascii="Arial" w:hAnsi="Arial" w:cs="Arial"/>
          <w:lang w:val="en-US"/>
        </w:rPr>
        <w:t>A university staff can inspect up to five properties in a day</w:t>
      </w:r>
    </w:p>
    <w:p w14:paraId="46CAF4AE" w14:textId="2917F532" w:rsidR="000F3AC8" w:rsidRPr="000F3AC8" w:rsidRDefault="000F3AC8" w:rsidP="00063621">
      <w:pPr>
        <w:spacing w:line="360" w:lineRule="auto"/>
        <w:rPr>
          <w:rFonts w:ascii="Arial" w:hAnsi="Arial" w:cs="Arial"/>
          <w:b/>
          <w:bCs/>
          <w:lang w:val="en-US"/>
        </w:rPr>
      </w:pPr>
      <w:r w:rsidRPr="000F3AC8">
        <w:rPr>
          <w:rFonts w:ascii="Arial" w:hAnsi="Arial" w:cs="Arial"/>
          <w:b/>
          <w:bCs/>
          <w:lang w:val="en-US"/>
        </w:rPr>
        <w:t>Courses</w:t>
      </w:r>
    </w:p>
    <w:p w14:paraId="17264D64" w14:textId="0B3AD256" w:rsidR="000F3AC8" w:rsidRDefault="000F3AC8" w:rsidP="00063621">
      <w:pPr>
        <w:pStyle w:val="ListParagraph"/>
        <w:numPr>
          <w:ilvl w:val="0"/>
          <w:numId w:val="26"/>
        </w:numPr>
        <w:spacing w:line="360" w:lineRule="auto"/>
        <w:rPr>
          <w:rFonts w:ascii="Arial" w:hAnsi="Arial" w:cs="Arial"/>
          <w:lang w:val="en-US"/>
        </w:rPr>
      </w:pPr>
      <w:r>
        <w:rPr>
          <w:rFonts w:ascii="Arial" w:hAnsi="Arial" w:cs="Arial"/>
          <w:lang w:val="en-US"/>
        </w:rPr>
        <w:lastRenderedPageBreak/>
        <w:t>A course can be added into the system</w:t>
      </w:r>
    </w:p>
    <w:p w14:paraId="0A6303EC" w14:textId="6AA3EECD" w:rsidR="000F3AC8" w:rsidRPr="000F3AC8" w:rsidRDefault="000F3AC8" w:rsidP="00063621">
      <w:pPr>
        <w:pStyle w:val="ListParagraph"/>
        <w:numPr>
          <w:ilvl w:val="0"/>
          <w:numId w:val="26"/>
        </w:numPr>
        <w:spacing w:line="360" w:lineRule="auto"/>
        <w:rPr>
          <w:rFonts w:ascii="Arial" w:hAnsi="Arial" w:cs="Arial"/>
          <w:lang w:val="en-US"/>
        </w:rPr>
      </w:pPr>
      <w:r>
        <w:rPr>
          <w:rFonts w:ascii="Arial" w:hAnsi="Arial" w:cs="Arial"/>
          <w:lang w:val="en-US"/>
        </w:rPr>
        <w:t>A course must have a lead instructor and on-campus instructor details</w:t>
      </w:r>
    </w:p>
    <w:p w14:paraId="1FE64280" w14:textId="3715B49B" w:rsidR="00BE3A84" w:rsidRPr="00BE3A84" w:rsidRDefault="00063621" w:rsidP="00BE3A84">
      <w:pPr>
        <w:rPr>
          <w:rFonts w:ascii="Arial" w:hAnsi="Arial" w:cs="Arial"/>
          <w:b/>
          <w:bCs/>
          <w:lang w:val="en-US" w:eastAsia="en-US"/>
        </w:rPr>
      </w:pPr>
      <w:r>
        <w:rPr>
          <w:rFonts w:ascii="Arial" w:hAnsi="Arial" w:cs="Arial"/>
          <w:b/>
          <w:bCs/>
          <w:lang w:val="en-US" w:eastAsia="en-US"/>
        </w:rPr>
        <w:t>System Access</w:t>
      </w:r>
    </w:p>
    <w:p w14:paraId="6188484A" w14:textId="5C0C3136" w:rsidR="00937D9C" w:rsidRPr="00063621" w:rsidRDefault="00937D9C" w:rsidP="00063621">
      <w:pPr>
        <w:pStyle w:val="ListParagraph"/>
        <w:numPr>
          <w:ilvl w:val="0"/>
          <w:numId w:val="10"/>
        </w:numPr>
        <w:spacing w:line="360" w:lineRule="auto"/>
        <w:ind w:left="714" w:hanging="357"/>
        <w:rPr>
          <w:rFonts w:ascii="Arial" w:hAnsi="Arial" w:cs="Arial"/>
        </w:rPr>
      </w:pPr>
      <w:r w:rsidRPr="00063621">
        <w:rPr>
          <w:rFonts w:ascii="Arial" w:hAnsi="Arial" w:cs="Arial"/>
        </w:rPr>
        <w:t xml:space="preserve">The solution is designed for </w:t>
      </w:r>
      <w:r w:rsidR="00730267">
        <w:rPr>
          <w:rFonts w:ascii="Arial" w:hAnsi="Arial" w:cs="Arial"/>
        </w:rPr>
        <w:t xml:space="preserve">admin </w:t>
      </w:r>
      <w:r w:rsidRPr="00063621">
        <w:rPr>
          <w:rFonts w:ascii="Arial" w:hAnsi="Arial" w:cs="Arial"/>
        </w:rPr>
        <w:t>staff to use as one of their key business systems.</w:t>
      </w:r>
    </w:p>
    <w:p w14:paraId="444A2B3B" w14:textId="77777777" w:rsidR="00937D9C" w:rsidRPr="00063621" w:rsidRDefault="00937D9C" w:rsidP="00063621">
      <w:pPr>
        <w:pStyle w:val="ListParagraph"/>
        <w:numPr>
          <w:ilvl w:val="0"/>
          <w:numId w:val="10"/>
        </w:numPr>
        <w:spacing w:line="360" w:lineRule="auto"/>
        <w:ind w:left="714" w:hanging="357"/>
        <w:rPr>
          <w:rFonts w:ascii="Arial" w:hAnsi="Arial" w:cs="Arial"/>
        </w:rPr>
      </w:pPr>
      <w:r w:rsidRPr="00063621">
        <w:rPr>
          <w:rFonts w:ascii="Arial" w:hAnsi="Arial" w:cs="Arial"/>
        </w:rPr>
        <w:t>The system is accessible by any of university’s accommodation office.</w:t>
      </w:r>
    </w:p>
    <w:p w14:paraId="6194B8E0" w14:textId="77777777" w:rsidR="00937D9C" w:rsidRPr="00063621" w:rsidRDefault="00937D9C" w:rsidP="00063621">
      <w:pPr>
        <w:pStyle w:val="ListParagraph"/>
        <w:numPr>
          <w:ilvl w:val="0"/>
          <w:numId w:val="10"/>
        </w:numPr>
        <w:spacing w:line="360" w:lineRule="auto"/>
        <w:ind w:left="714" w:hanging="357"/>
        <w:rPr>
          <w:rFonts w:ascii="Arial" w:hAnsi="Arial" w:cs="Arial"/>
        </w:rPr>
      </w:pPr>
      <w:r w:rsidRPr="00063621">
        <w:rPr>
          <w:rFonts w:ascii="Arial" w:hAnsi="Arial" w:cs="Arial"/>
        </w:rPr>
        <w:t>Access to the system is granted to those with sufficient privilege which is stored on the database</w:t>
      </w:r>
    </w:p>
    <w:p w14:paraId="2185422B" w14:textId="77777777" w:rsidR="00937D9C" w:rsidRPr="00063621" w:rsidRDefault="00937D9C" w:rsidP="00063621">
      <w:pPr>
        <w:pStyle w:val="ListParagraph"/>
        <w:numPr>
          <w:ilvl w:val="0"/>
          <w:numId w:val="10"/>
        </w:numPr>
        <w:spacing w:line="360" w:lineRule="auto"/>
        <w:ind w:left="714" w:hanging="357"/>
        <w:rPr>
          <w:rFonts w:ascii="Arial" w:hAnsi="Arial" w:cs="Arial"/>
        </w:rPr>
      </w:pPr>
      <w:r w:rsidRPr="00063621">
        <w:rPr>
          <w:rFonts w:ascii="Arial" w:hAnsi="Arial" w:cs="Arial"/>
        </w:rPr>
        <w:t xml:space="preserve">System is accessible via web browser (thin client) within the YAHUAS internal network. </w:t>
      </w:r>
    </w:p>
    <w:p w14:paraId="69BF886F" w14:textId="020C91C6" w:rsidR="00937D9C" w:rsidRPr="00063621" w:rsidRDefault="00937D9C" w:rsidP="00063621">
      <w:pPr>
        <w:pStyle w:val="ListParagraph"/>
        <w:numPr>
          <w:ilvl w:val="0"/>
          <w:numId w:val="10"/>
        </w:numPr>
        <w:spacing w:line="360" w:lineRule="auto"/>
        <w:ind w:left="714" w:hanging="357"/>
        <w:rPr>
          <w:rFonts w:ascii="Arial" w:hAnsi="Arial" w:cs="Arial"/>
        </w:rPr>
      </w:pPr>
      <w:r w:rsidRPr="00063621">
        <w:rPr>
          <w:rFonts w:ascii="Arial" w:hAnsi="Arial" w:cs="Arial"/>
        </w:rPr>
        <w:t>It is staff responsibility to keep record up-to-date and correct</w:t>
      </w:r>
      <w:r w:rsidR="00730267">
        <w:rPr>
          <w:rFonts w:ascii="Arial" w:hAnsi="Arial" w:cs="Arial"/>
        </w:rPr>
        <w:t xml:space="preserve"> and comply to </w:t>
      </w:r>
      <w:r w:rsidRPr="00063621">
        <w:rPr>
          <w:rFonts w:ascii="Arial" w:hAnsi="Arial" w:cs="Arial"/>
        </w:rPr>
        <w:t>GDPR.</w:t>
      </w:r>
    </w:p>
    <w:p w14:paraId="5B7FCA17" w14:textId="5CFD105C" w:rsidR="00937D9C" w:rsidRPr="005D6F56" w:rsidRDefault="00937D9C" w:rsidP="00937D9C">
      <w:pPr>
        <w:pStyle w:val="ListParagraph"/>
        <w:numPr>
          <w:ilvl w:val="0"/>
          <w:numId w:val="10"/>
        </w:numPr>
        <w:spacing w:line="360" w:lineRule="auto"/>
        <w:ind w:left="714" w:hanging="357"/>
        <w:rPr>
          <w:rFonts w:ascii="Arial" w:hAnsi="Arial" w:cs="Arial"/>
        </w:rPr>
      </w:pPr>
      <w:r w:rsidRPr="00063621">
        <w:rPr>
          <w:rFonts w:ascii="Arial" w:hAnsi="Arial" w:cs="Arial"/>
        </w:rPr>
        <w:t xml:space="preserve">Reports are viewable in tabular format via the web browser and can be printed using the </w:t>
      </w:r>
      <w:proofErr w:type="gramStart"/>
      <w:r w:rsidRPr="00063621">
        <w:rPr>
          <w:rFonts w:ascii="Arial" w:hAnsi="Arial" w:cs="Arial"/>
        </w:rPr>
        <w:t>built in</w:t>
      </w:r>
      <w:proofErr w:type="gramEnd"/>
      <w:r w:rsidRPr="00063621">
        <w:rPr>
          <w:rFonts w:ascii="Arial" w:hAnsi="Arial" w:cs="Arial"/>
        </w:rPr>
        <w:t xml:space="preserve"> browser print option</w:t>
      </w:r>
    </w:p>
    <w:p w14:paraId="16A24BD7" w14:textId="77777777" w:rsidR="00283A81" w:rsidRPr="00506497" w:rsidRDefault="00283A81" w:rsidP="00283A81">
      <w:pPr>
        <w:pStyle w:val="Heading2"/>
      </w:pPr>
      <w:bookmarkStart w:id="4" w:name="_Toc191724239"/>
      <w:r w:rsidRPr="00506497">
        <w:t>Dependencies</w:t>
      </w:r>
    </w:p>
    <w:p w14:paraId="6B442C74" w14:textId="77777777" w:rsidR="00283A81" w:rsidRPr="00943A47" w:rsidRDefault="00283A81" w:rsidP="00283A81">
      <w:pPr>
        <w:pStyle w:val="ListBullet"/>
        <w:numPr>
          <w:ilvl w:val="0"/>
          <w:numId w:val="0"/>
        </w:numPr>
        <w:rPr>
          <w:rFonts w:cs="Times New Roman"/>
          <w:szCs w:val="24"/>
          <w:lang w:val="en-GB"/>
        </w:rPr>
      </w:pPr>
      <w:r w:rsidRPr="00943A47">
        <w:rPr>
          <w:rFonts w:cs="Times New Roman"/>
          <w:szCs w:val="24"/>
          <w:lang w:val="en-GB"/>
        </w:rPr>
        <w:t>There are no dependencies on any other systems</w:t>
      </w:r>
    </w:p>
    <w:p w14:paraId="316A4492" w14:textId="77777777" w:rsidR="00283A81" w:rsidRPr="00943A47" w:rsidRDefault="00283A81" w:rsidP="00283A81">
      <w:pPr>
        <w:pStyle w:val="ListBullet"/>
        <w:numPr>
          <w:ilvl w:val="0"/>
          <w:numId w:val="0"/>
        </w:numPr>
        <w:rPr>
          <w:rFonts w:cs="Times New Roman"/>
          <w:szCs w:val="24"/>
          <w:lang w:val="en-GB"/>
        </w:rPr>
      </w:pPr>
    </w:p>
    <w:p w14:paraId="54D55434" w14:textId="77777777" w:rsidR="00283A81" w:rsidRPr="00943A47" w:rsidRDefault="00283A81" w:rsidP="00283A81">
      <w:pPr>
        <w:pStyle w:val="ListBullet"/>
        <w:numPr>
          <w:ilvl w:val="0"/>
          <w:numId w:val="0"/>
        </w:numPr>
        <w:rPr>
          <w:rFonts w:cs="Times New Roman"/>
          <w:szCs w:val="24"/>
          <w:lang w:val="en-GB"/>
        </w:rPr>
      </w:pPr>
    </w:p>
    <w:p w14:paraId="170C2D74" w14:textId="77777777" w:rsidR="00283A81" w:rsidRDefault="00283A81" w:rsidP="00283A81">
      <w:pPr>
        <w:pStyle w:val="Heading2"/>
      </w:pPr>
      <w:r>
        <w:t>Constraint</w:t>
      </w:r>
    </w:p>
    <w:p w14:paraId="49387775" w14:textId="77777777" w:rsidR="00283A81" w:rsidRDefault="00283A81" w:rsidP="00283A81">
      <w:pPr>
        <w:pStyle w:val="ListParagraph"/>
        <w:numPr>
          <w:ilvl w:val="0"/>
          <w:numId w:val="18"/>
        </w:numPr>
      </w:pPr>
      <w:r w:rsidRPr="006C1F3D">
        <w:t>Whenever possible, information on a student’s next of kin is stored, which includes the name, relationship, address and contact telephone number</w:t>
      </w:r>
      <w:r>
        <w:t>. Only one next of kin is recorded per one student.</w:t>
      </w:r>
    </w:p>
    <w:p w14:paraId="164BA5D0" w14:textId="40453F86" w:rsidR="00283A81" w:rsidRDefault="00641596" w:rsidP="00283A81">
      <w:pPr>
        <w:pStyle w:val="ListParagraph"/>
        <w:numPr>
          <w:ilvl w:val="0"/>
          <w:numId w:val="18"/>
        </w:numPr>
      </w:pPr>
      <w:r>
        <w:t>Security – SQL Injection</w:t>
      </w:r>
    </w:p>
    <w:p w14:paraId="129EDB62" w14:textId="5401DF99" w:rsidR="00641596" w:rsidRDefault="00641596" w:rsidP="00283A81">
      <w:pPr>
        <w:pStyle w:val="ListParagraph"/>
        <w:numPr>
          <w:ilvl w:val="0"/>
          <w:numId w:val="18"/>
        </w:numPr>
      </w:pPr>
      <w:r>
        <w:t>Accessibility</w:t>
      </w:r>
    </w:p>
    <w:p w14:paraId="66EBE22C" w14:textId="5274FA2B" w:rsidR="00641596" w:rsidRDefault="00641596" w:rsidP="00283A81">
      <w:pPr>
        <w:pStyle w:val="ListParagraph"/>
        <w:numPr>
          <w:ilvl w:val="0"/>
          <w:numId w:val="18"/>
        </w:numPr>
      </w:pPr>
      <w:r>
        <w:t>GDPR</w:t>
      </w:r>
    </w:p>
    <w:p w14:paraId="3CADCF14" w14:textId="77777777" w:rsidR="00283A81" w:rsidRPr="00943A47" w:rsidRDefault="00283A81" w:rsidP="00283A81">
      <w:pPr>
        <w:pStyle w:val="Heading2"/>
      </w:pPr>
      <w:r w:rsidRPr="00943A47">
        <w:t>Requirements</w:t>
      </w:r>
      <w:bookmarkEnd w:id="4"/>
    </w:p>
    <w:p w14:paraId="72EE049C" w14:textId="77777777" w:rsidR="00283A81" w:rsidRDefault="00283A81" w:rsidP="00730267">
      <w:pPr>
        <w:pStyle w:val="ListBullet2"/>
      </w:pPr>
    </w:p>
    <w:p w14:paraId="3033C66A" w14:textId="77777777" w:rsidR="00283A81" w:rsidRPr="00943A47" w:rsidRDefault="00283A81" w:rsidP="00730267">
      <w:pPr>
        <w:pStyle w:val="ListBullet2"/>
      </w:pPr>
      <w:r w:rsidRPr="00943A47">
        <w:t xml:space="preserve">Priority </w:t>
      </w:r>
      <w:r>
        <w:t xml:space="preserve">1 </w:t>
      </w:r>
      <w:r w:rsidRPr="00943A47">
        <w:t>requirements</w:t>
      </w:r>
    </w:p>
    <w:p w14:paraId="4D4FA028" w14:textId="77777777" w:rsidR="00283A81" w:rsidRDefault="00283A81" w:rsidP="00730267">
      <w:pPr>
        <w:pStyle w:val="ListBullet2"/>
      </w:pPr>
    </w:p>
    <w:p w14:paraId="02BFFB99" w14:textId="77777777" w:rsidR="00283A81" w:rsidRDefault="00283A81" w:rsidP="00730267">
      <w:pPr>
        <w:pStyle w:val="ListBullet2"/>
        <w:numPr>
          <w:ilvl w:val="0"/>
          <w:numId w:val="15"/>
        </w:numPr>
      </w:pPr>
      <w:r w:rsidRPr="00B05C50">
        <w:t xml:space="preserve">The </w:t>
      </w:r>
      <w:r>
        <w:t>application must be</w:t>
      </w:r>
      <w:r w:rsidRPr="00B05C50">
        <w:t xml:space="preserve"> accessible </w:t>
      </w:r>
      <w:r>
        <w:t>by Residence Office operators from internal YAHUAS network.</w:t>
      </w:r>
    </w:p>
    <w:p w14:paraId="1A23C0A0" w14:textId="77777777" w:rsidR="00283A81" w:rsidRDefault="00283A81" w:rsidP="00730267">
      <w:pPr>
        <w:pStyle w:val="ListBullet2"/>
        <w:numPr>
          <w:ilvl w:val="0"/>
          <w:numId w:val="15"/>
        </w:numPr>
      </w:pPr>
      <w:r>
        <w:t>The application must be able to interact with the database to retrieve and edit data</w:t>
      </w:r>
    </w:p>
    <w:p w14:paraId="68A17BC3" w14:textId="77777777" w:rsidR="00283A81" w:rsidRDefault="00283A81" w:rsidP="00730267">
      <w:pPr>
        <w:pStyle w:val="ListBullet2"/>
        <w:numPr>
          <w:ilvl w:val="0"/>
          <w:numId w:val="15"/>
        </w:numPr>
      </w:pPr>
      <w:r>
        <w:t>The application will be able to create a new record on the database.</w:t>
      </w:r>
    </w:p>
    <w:p w14:paraId="1615DD2E" w14:textId="77777777" w:rsidR="00283A81" w:rsidRDefault="00283A81" w:rsidP="00730267">
      <w:pPr>
        <w:pStyle w:val="ListBullet2"/>
        <w:numPr>
          <w:ilvl w:val="0"/>
          <w:numId w:val="15"/>
        </w:numPr>
      </w:pPr>
      <w:r>
        <w:t>The application will be able to edit data in the database.</w:t>
      </w:r>
    </w:p>
    <w:p w14:paraId="5FD2F26B" w14:textId="77777777" w:rsidR="00283A81" w:rsidRDefault="00283A81" w:rsidP="00730267">
      <w:pPr>
        <w:pStyle w:val="ListBullet2"/>
        <w:numPr>
          <w:ilvl w:val="0"/>
          <w:numId w:val="15"/>
        </w:numPr>
      </w:pPr>
      <w:r>
        <w:t>The application will be able to retrieve data from the database</w:t>
      </w:r>
    </w:p>
    <w:p w14:paraId="3AAAE25D" w14:textId="77777777" w:rsidR="00283A81" w:rsidRDefault="00283A81" w:rsidP="00730267">
      <w:pPr>
        <w:pStyle w:val="ListBullet2"/>
        <w:numPr>
          <w:ilvl w:val="0"/>
          <w:numId w:val="15"/>
        </w:numPr>
      </w:pPr>
      <w:r>
        <w:t>The application will be able to create reports based on information stored on the database.</w:t>
      </w:r>
    </w:p>
    <w:p w14:paraId="48BAEE6A" w14:textId="6A9AC538" w:rsidR="00283A81" w:rsidRDefault="00283A81" w:rsidP="00730267">
      <w:pPr>
        <w:pStyle w:val="ListBullet2"/>
        <w:numPr>
          <w:ilvl w:val="0"/>
          <w:numId w:val="15"/>
        </w:numPr>
      </w:pPr>
      <w:r w:rsidRPr="00943A47">
        <w:t>Th</w:t>
      </w:r>
      <w:r>
        <w:t>e administrator must have</w:t>
      </w:r>
      <w:r w:rsidR="00730267">
        <w:t xml:space="preserve"> </w:t>
      </w:r>
      <w:r w:rsidRPr="00943A47">
        <w:t>login details to use the web page to carry out the administrative/manager functions of YAHUAS solution.</w:t>
      </w:r>
    </w:p>
    <w:p w14:paraId="4659302D" w14:textId="77777777" w:rsidR="00283A81" w:rsidRDefault="00283A81" w:rsidP="00730267">
      <w:pPr>
        <w:pStyle w:val="ListBullet2"/>
        <w:numPr>
          <w:ilvl w:val="0"/>
          <w:numId w:val="15"/>
        </w:numPr>
      </w:pPr>
      <w:r>
        <w:t>The administrator will be able to run reports via the web interface.</w:t>
      </w:r>
    </w:p>
    <w:p w14:paraId="6699F5C1" w14:textId="77777777" w:rsidR="00283A81" w:rsidRDefault="00283A81" w:rsidP="00730267">
      <w:pPr>
        <w:pStyle w:val="ListBullet2"/>
        <w:numPr>
          <w:ilvl w:val="0"/>
          <w:numId w:val="15"/>
        </w:numPr>
      </w:pPr>
      <w:r w:rsidRPr="00943A47">
        <w:t xml:space="preserve">Data entry – administrator should be able enter data into the system to achieve the business processes of YAHAUS.  </w:t>
      </w:r>
    </w:p>
    <w:p w14:paraId="3B75CAED" w14:textId="77777777" w:rsidR="00283A81" w:rsidRDefault="00283A81" w:rsidP="00730267">
      <w:pPr>
        <w:pStyle w:val="ListBullet2"/>
        <w:numPr>
          <w:ilvl w:val="0"/>
          <w:numId w:val="15"/>
        </w:numPr>
      </w:pPr>
      <w:r w:rsidRPr="00943A47">
        <w:t>Data validation – ensure the correct validations are considered for any database manipulations via the web interface.</w:t>
      </w:r>
    </w:p>
    <w:p w14:paraId="30F6A976" w14:textId="77777777" w:rsidR="00283A81" w:rsidRPr="00943A47" w:rsidRDefault="00283A81" w:rsidP="00730267">
      <w:pPr>
        <w:pStyle w:val="ListBullet2"/>
        <w:numPr>
          <w:ilvl w:val="0"/>
          <w:numId w:val="15"/>
        </w:numPr>
      </w:pPr>
      <w:r w:rsidRPr="00943A47">
        <w:t>All SQL reports should be presented in tabular form via the web interface.</w:t>
      </w:r>
    </w:p>
    <w:p w14:paraId="01CFD2A9" w14:textId="77777777" w:rsidR="00283A81" w:rsidRPr="00943A47" w:rsidRDefault="00283A81" w:rsidP="00730267">
      <w:pPr>
        <w:pStyle w:val="ListBullet2"/>
      </w:pPr>
    </w:p>
    <w:p w14:paraId="1CD1591D" w14:textId="77777777" w:rsidR="00283A81" w:rsidRDefault="00283A81" w:rsidP="00730267">
      <w:pPr>
        <w:pStyle w:val="ListBullet2"/>
      </w:pPr>
    </w:p>
    <w:p w14:paraId="26547E76" w14:textId="31F0D773" w:rsidR="00283A81" w:rsidRDefault="00283A81" w:rsidP="00730267">
      <w:pPr>
        <w:pStyle w:val="ListBullet2"/>
      </w:pPr>
      <w:r w:rsidRPr="00943A47">
        <w:t>Priority 2 requirements</w:t>
      </w:r>
    </w:p>
    <w:p w14:paraId="7F86120B" w14:textId="065AA64F" w:rsidR="00730267" w:rsidRDefault="00730267" w:rsidP="00730267">
      <w:pPr>
        <w:pStyle w:val="ListBullet2"/>
        <w:numPr>
          <w:ilvl w:val="0"/>
          <w:numId w:val="29"/>
        </w:numPr>
      </w:pPr>
      <w:r>
        <w:t xml:space="preserve">A single page that allows any search </w:t>
      </w:r>
    </w:p>
    <w:p w14:paraId="5EAAE210" w14:textId="4CD01C9E" w:rsidR="00730267" w:rsidRPr="00943A47" w:rsidRDefault="00730267" w:rsidP="00730267">
      <w:pPr>
        <w:pStyle w:val="ListBullet2"/>
        <w:numPr>
          <w:ilvl w:val="0"/>
          <w:numId w:val="29"/>
        </w:numPr>
      </w:pPr>
      <w:r>
        <w:lastRenderedPageBreak/>
        <w:t>A facility that group reports by functions such as data quality reports, performance reports and tactical reports</w:t>
      </w:r>
    </w:p>
    <w:p w14:paraId="7B339820" w14:textId="77777777" w:rsidR="005D6F56" w:rsidRPr="005D6F56" w:rsidRDefault="005D6F56" w:rsidP="005D6F56">
      <w:pPr>
        <w:rPr>
          <w:lang w:val="en-US" w:eastAsia="en-US"/>
        </w:rPr>
      </w:pPr>
    </w:p>
    <w:p w14:paraId="68EAAAE4" w14:textId="41F1C9A4" w:rsidR="003A0815" w:rsidRDefault="003A0815" w:rsidP="007F5FE3">
      <w:pPr>
        <w:pStyle w:val="Heading2"/>
      </w:pPr>
      <w:r>
        <w:t>System outputs</w:t>
      </w:r>
    </w:p>
    <w:p w14:paraId="79F9C059" w14:textId="78AB0AE0" w:rsidR="003A0815" w:rsidRPr="00CB7A2A" w:rsidRDefault="003A0815" w:rsidP="00CB7A2A">
      <w:pPr>
        <w:spacing w:line="360" w:lineRule="auto"/>
        <w:rPr>
          <w:rFonts w:ascii="Arial" w:hAnsi="Arial" w:cs="Arial"/>
        </w:rPr>
      </w:pPr>
      <w:r w:rsidRPr="00CB7A2A">
        <w:rPr>
          <w:rFonts w:ascii="Arial" w:hAnsi="Arial" w:cs="Arial"/>
        </w:rPr>
        <w:t>Staff must be able to query and update information system and produce management information reports.</w:t>
      </w:r>
    </w:p>
    <w:p w14:paraId="54CD2C29" w14:textId="5E23F33D" w:rsidR="003A0815" w:rsidRPr="00CB7A2A" w:rsidRDefault="003A0815" w:rsidP="00CB7A2A">
      <w:pPr>
        <w:spacing w:line="360" w:lineRule="auto"/>
        <w:rPr>
          <w:rFonts w:ascii="Arial" w:hAnsi="Arial" w:cs="Arial"/>
        </w:rPr>
      </w:pPr>
    </w:p>
    <w:p w14:paraId="24375CE7" w14:textId="357BCFCC" w:rsidR="003A0815" w:rsidRPr="00CB7A2A" w:rsidRDefault="003A0815" w:rsidP="00CB7A2A">
      <w:pPr>
        <w:spacing w:line="360" w:lineRule="auto"/>
        <w:rPr>
          <w:rFonts w:ascii="Arial" w:hAnsi="Arial" w:cs="Arial"/>
        </w:rPr>
      </w:pPr>
      <w:r w:rsidRPr="00CB7A2A">
        <w:rPr>
          <w:rFonts w:ascii="Arial" w:hAnsi="Arial" w:cs="Arial"/>
        </w:rPr>
        <w:t>The following reports are included:</w:t>
      </w:r>
    </w:p>
    <w:p w14:paraId="69DF8F83" w14:textId="508BE0C5" w:rsidR="003A0815" w:rsidRPr="00CB7A2A" w:rsidRDefault="003A0815" w:rsidP="00CB7A2A">
      <w:pPr>
        <w:pStyle w:val="ListParagraph"/>
        <w:numPr>
          <w:ilvl w:val="0"/>
          <w:numId w:val="11"/>
        </w:numPr>
        <w:spacing w:line="360" w:lineRule="auto"/>
        <w:rPr>
          <w:rFonts w:ascii="Arial" w:hAnsi="Arial" w:cs="Arial"/>
        </w:rPr>
      </w:pPr>
      <w:r w:rsidRPr="00CB7A2A">
        <w:rPr>
          <w:rFonts w:ascii="Arial" w:hAnsi="Arial" w:cs="Arial"/>
        </w:rPr>
        <w:t>Room Vacancies</w:t>
      </w:r>
    </w:p>
    <w:p w14:paraId="213ABFC8" w14:textId="70870AF1" w:rsidR="003A0815" w:rsidRPr="00CB7A2A" w:rsidRDefault="003A0815" w:rsidP="00CB7A2A">
      <w:pPr>
        <w:pStyle w:val="ListParagraph"/>
        <w:numPr>
          <w:ilvl w:val="0"/>
          <w:numId w:val="11"/>
        </w:numPr>
        <w:spacing w:line="360" w:lineRule="auto"/>
        <w:rPr>
          <w:rFonts w:ascii="Arial" w:hAnsi="Arial" w:cs="Arial"/>
        </w:rPr>
      </w:pPr>
      <w:r w:rsidRPr="00CB7A2A">
        <w:rPr>
          <w:rFonts w:ascii="Arial" w:hAnsi="Arial" w:cs="Arial"/>
        </w:rPr>
        <w:t>S</w:t>
      </w:r>
      <w:r w:rsidR="00701C3E" w:rsidRPr="00CB7A2A">
        <w:rPr>
          <w:rFonts w:ascii="Arial" w:hAnsi="Arial" w:cs="Arial"/>
        </w:rPr>
        <w:t>t</w:t>
      </w:r>
      <w:r w:rsidRPr="00CB7A2A">
        <w:rPr>
          <w:rFonts w:ascii="Arial" w:hAnsi="Arial" w:cs="Arial"/>
        </w:rPr>
        <w:t>udent Waiting List</w:t>
      </w:r>
    </w:p>
    <w:p w14:paraId="3CF1A876" w14:textId="65AEEC02" w:rsidR="003A0815" w:rsidRPr="00CB7A2A" w:rsidRDefault="003A0815" w:rsidP="00CB7A2A">
      <w:pPr>
        <w:pStyle w:val="ListParagraph"/>
        <w:numPr>
          <w:ilvl w:val="0"/>
          <w:numId w:val="11"/>
        </w:numPr>
        <w:spacing w:line="360" w:lineRule="auto"/>
        <w:rPr>
          <w:rFonts w:ascii="Arial" w:hAnsi="Arial" w:cs="Arial"/>
        </w:rPr>
      </w:pPr>
      <w:r w:rsidRPr="00CB7A2A">
        <w:rPr>
          <w:rFonts w:ascii="Arial" w:hAnsi="Arial" w:cs="Arial"/>
        </w:rPr>
        <w:t>Unpaid Invoices</w:t>
      </w:r>
    </w:p>
    <w:p w14:paraId="02A100D7" w14:textId="6A91609E" w:rsidR="003A0815" w:rsidRPr="00CB7A2A" w:rsidRDefault="003A0815" w:rsidP="00CB7A2A">
      <w:pPr>
        <w:pStyle w:val="ListParagraph"/>
        <w:numPr>
          <w:ilvl w:val="0"/>
          <w:numId w:val="11"/>
        </w:numPr>
        <w:spacing w:line="360" w:lineRule="auto"/>
        <w:rPr>
          <w:rFonts w:ascii="Arial" w:hAnsi="Arial" w:cs="Arial"/>
        </w:rPr>
      </w:pPr>
      <w:r w:rsidRPr="00CB7A2A">
        <w:rPr>
          <w:rFonts w:ascii="Arial" w:hAnsi="Arial" w:cs="Arial"/>
        </w:rPr>
        <w:t>Planned Inspections</w:t>
      </w:r>
    </w:p>
    <w:p w14:paraId="66346E21" w14:textId="2A2BAF11" w:rsidR="003A0815" w:rsidRPr="00CB7A2A" w:rsidRDefault="003A0815" w:rsidP="00CB7A2A">
      <w:pPr>
        <w:pStyle w:val="ListParagraph"/>
        <w:numPr>
          <w:ilvl w:val="0"/>
          <w:numId w:val="11"/>
        </w:numPr>
        <w:spacing w:line="360" w:lineRule="auto"/>
        <w:rPr>
          <w:rFonts w:ascii="Arial" w:hAnsi="Arial" w:cs="Arial"/>
        </w:rPr>
      </w:pPr>
      <w:r w:rsidRPr="00CB7A2A">
        <w:rPr>
          <w:rFonts w:ascii="Arial" w:hAnsi="Arial" w:cs="Arial"/>
        </w:rPr>
        <w:t>Inspection Damage Report</w:t>
      </w:r>
    </w:p>
    <w:p w14:paraId="68E7F305" w14:textId="0DCBA033" w:rsidR="003A0815" w:rsidRPr="00CB7A2A" w:rsidRDefault="003A0815" w:rsidP="00CB7A2A">
      <w:pPr>
        <w:pStyle w:val="ListParagraph"/>
        <w:numPr>
          <w:ilvl w:val="0"/>
          <w:numId w:val="11"/>
        </w:numPr>
        <w:spacing w:line="360" w:lineRule="auto"/>
        <w:rPr>
          <w:rFonts w:ascii="Arial" w:hAnsi="Arial" w:cs="Arial"/>
        </w:rPr>
      </w:pPr>
      <w:r w:rsidRPr="00CB7A2A">
        <w:rPr>
          <w:rFonts w:ascii="Arial" w:hAnsi="Arial" w:cs="Arial"/>
        </w:rPr>
        <w:t>Room Occupancy Report</w:t>
      </w:r>
    </w:p>
    <w:p w14:paraId="57CD7D52" w14:textId="13EB1FD8" w:rsidR="003A0815" w:rsidRPr="00CB7A2A" w:rsidRDefault="00701C3E" w:rsidP="00CB7A2A">
      <w:pPr>
        <w:pStyle w:val="ListParagraph"/>
        <w:numPr>
          <w:ilvl w:val="0"/>
          <w:numId w:val="11"/>
        </w:numPr>
        <w:spacing w:line="360" w:lineRule="auto"/>
        <w:rPr>
          <w:rFonts w:ascii="Arial" w:hAnsi="Arial" w:cs="Arial"/>
        </w:rPr>
      </w:pPr>
      <w:r w:rsidRPr="00CB7A2A">
        <w:rPr>
          <w:rFonts w:ascii="Arial" w:hAnsi="Arial" w:cs="Arial"/>
        </w:rPr>
        <w:t>Unknown</w:t>
      </w:r>
      <w:r w:rsidR="00E15B79" w:rsidRPr="00CB7A2A">
        <w:rPr>
          <w:rFonts w:ascii="Arial" w:hAnsi="Arial" w:cs="Arial"/>
        </w:rPr>
        <w:t xml:space="preserve"> leaving date report</w:t>
      </w:r>
    </w:p>
    <w:p w14:paraId="54B8E794" w14:textId="284B0C91" w:rsidR="00E15B79" w:rsidRPr="00CB7A2A" w:rsidRDefault="00E15B79" w:rsidP="00CB7A2A">
      <w:pPr>
        <w:pStyle w:val="ListParagraph"/>
        <w:numPr>
          <w:ilvl w:val="0"/>
          <w:numId w:val="11"/>
        </w:numPr>
        <w:spacing w:line="360" w:lineRule="auto"/>
        <w:rPr>
          <w:rFonts w:ascii="Arial" w:hAnsi="Arial" w:cs="Arial"/>
        </w:rPr>
      </w:pPr>
      <w:r w:rsidRPr="00CB7A2A">
        <w:rPr>
          <w:rFonts w:ascii="Arial" w:hAnsi="Arial" w:cs="Arial"/>
        </w:rPr>
        <w:t xml:space="preserve">Income report (all room, </w:t>
      </w:r>
      <w:proofErr w:type="gramStart"/>
      <w:r w:rsidRPr="00CB7A2A">
        <w:rPr>
          <w:rFonts w:ascii="Arial" w:hAnsi="Arial" w:cs="Arial"/>
        </w:rPr>
        <w:t>apartments</w:t>
      </w:r>
      <w:proofErr w:type="gramEnd"/>
      <w:r w:rsidRPr="00CB7A2A">
        <w:rPr>
          <w:rFonts w:ascii="Arial" w:hAnsi="Arial" w:cs="Arial"/>
        </w:rPr>
        <w:t xml:space="preserve"> and hall-of-residents) between dates.</w:t>
      </w:r>
    </w:p>
    <w:p w14:paraId="6C377E5F" w14:textId="77777777" w:rsidR="00E15B79" w:rsidRPr="00CB7A2A" w:rsidRDefault="00E15B79" w:rsidP="00CB7A2A">
      <w:pPr>
        <w:spacing w:line="360" w:lineRule="auto"/>
        <w:rPr>
          <w:rFonts w:ascii="Arial" w:hAnsi="Arial" w:cs="Arial"/>
        </w:rPr>
      </w:pPr>
      <w:r w:rsidRPr="00CB7A2A">
        <w:rPr>
          <w:rFonts w:ascii="Arial" w:hAnsi="Arial" w:cs="Arial"/>
        </w:rPr>
        <w:t>In addition, there are facilities to search for items such as:</w:t>
      </w:r>
    </w:p>
    <w:p w14:paraId="666855D4" w14:textId="74B2089F" w:rsidR="00E15B79" w:rsidRPr="00CB7A2A" w:rsidRDefault="00E15B79" w:rsidP="00CB7A2A">
      <w:pPr>
        <w:pStyle w:val="ListParagraph"/>
        <w:numPr>
          <w:ilvl w:val="0"/>
          <w:numId w:val="12"/>
        </w:numPr>
        <w:spacing w:line="360" w:lineRule="auto"/>
        <w:rPr>
          <w:rFonts w:ascii="Arial" w:hAnsi="Arial" w:cs="Arial"/>
        </w:rPr>
      </w:pPr>
      <w:r w:rsidRPr="00CB7A2A">
        <w:rPr>
          <w:rFonts w:ascii="Arial" w:hAnsi="Arial" w:cs="Arial"/>
        </w:rPr>
        <w:t>Invoices</w:t>
      </w:r>
    </w:p>
    <w:p w14:paraId="751F1549" w14:textId="09322FF2" w:rsidR="00E15B79" w:rsidRPr="00CB7A2A" w:rsidRDefault="00701C3E" w:rsidP="00CB7A2A">
      <w:pPr>
        <w:pStyle w:val="ListParagraph"/>
        <w:numPr>
          <w:ilvl w:val="0"/>
          <w:numId w:val="12"/>
        </w:numPr>
        <w:spacing w:line="360" w:lineRule="auto"/>
        <w:rPr>
          <w:rFonts w:ascii="Arial" w:hAnsi="Arial" w:cs="Arial"/>
        </w:rPr>
      </w:pPr>
      <w:r w:rsidRPr="00CB7A2A">
        <w:rPr>
          <w:rFonts w:ascii="Arial" w:hAnsi="Arial" w:cs="Arial"/>
        </w:rPr>
        <w:t>L</w:t>
      </w:r>
      <w:r w:rsidR="00E15B79" w:rsidRPr="00CB7A2A">
        <w:rPr>
          <w:rFonts w:ascii="Arial" w:hAnsi="Arial" w:cs="Arial"/>
        </w:rPr>
        <w:t>eases</w:t>
      </w:r>
    </w:p>
    <w:p w14:paraId="142C6EE7" w14:textId="25B86B86" w:rsidR="00E15B79" w:rsidRPr="00CB7A2A" w:rsidRDefault="00701C3E" w:rsidP="00CB7A2A">
      <w:pPr>
        <w:pStyle w:val="ListParagraph"/>
        <w:numPr>
          <w:ilvl w:val="0"/>
          <w:numId w:val="12"/>
        </w:numPr>
        <w:spacing w:line="360" w:lineRule="auto"/>
        <w:rPr>
          <w:rFonts w:ascii="Arial" w:hAnsi="Arial" w:cs="Arial"/>
        </w:rPr>
      </w:pPr>
      <w:r w:rsidRPr="00CB7A2A">
        <w:rPr>
          <w:rFonts w:ascii="Arial" w:hAnsi="Arial" w:cs="Arial"/>
        </w:rPr>
        <w:t>Office</w:t>
      </w:r>
    </w:p>
    <w:p w14:paraId="02A2048C" w14:textId="206FCDA0" w:rsidR="00E15B79" w:rsidRPr="00CB7A2A" w:rsidRDefault="00E15B79" w:rsidP="00CB7A2A">
      <w:pPr>
        <w:pStyle w:val="ListParagraph"/>
        <w:numPr>
          <w:ilvl w:val="0"/>
          <w:numId w:val="12"/>
        </w:numPr>
        <w:spacing w:line="360" w:lineRule="auto"/>
        <w:rPr>
          <w:rFonts w:ascii="Arial" w:hAnsi="Arial" w:cs="Arial"/>
        </w:rPr>
      </w:pPr>
      <w:r w:rsidRPr="00CB7A2A">
        <w:rPr>
          <w:rFonts w:ascii="Arial" w:hAnsi="Arial" w:cs="Arial"/>
        </w:rPr>
        <w:t>Courses</w:t>
      </w:r>
    </w:p>
    <w:p w14:paraId="622DCF3F" w14:textId="30EF745D" w:rsidR="00E15B79" w:rsidRPr="00CB7A2A" w:rsidRDefault="00E15B79" w:rsidP="00CB7A2A">
      <w:pPr>
        <w:pStyle w:val="ListParagraph"/>
        <w:numPr>
          <w:ilvl w:val="0"/>
          <w:numId w:val="12"/>
        </w:numPr>
        <w:spacing w:line="360" w:lineRule="auto"/>
        <w:rPr>
          <w:rFonts w:ascii="Arial" w:hAnsi="Arial" w:cs="Arial"/>
        </w:rPr>
      </w:pPr>
      <w:r w:rsidRPr="00CB7A2A">
        <w:rPr>
          <w:rFonts w:ascii="Arial" w:hAnsi="Arial" w:cs="Arial"/>
        </w:rPr>
        <w:t>Students</w:t>
      </w:r>
    </w:p>
    <w:p w14:paraId="55ED3ECC" w14:textId="7F170A3E" w:rsidR="00730267" w:rsidRDefault="00730267" w:rsidP="00730267">
      <w:pPr>
        <w:pStyle w:val="Heading2"/>
      </w:pPr>
      <w:r>
        <w:t>GDPR</w:t>
      </w:r>
    </w:p>
    <w:p w14:paraId="7D5F571B" w14:textId="1170232E" w:rsidR="00E15B79" w:rsidRDefault="00E15B79" w:rsidP="00247FE0"/>
    <w:p w14:paraId="5F61695F" w14:textId="78B6B2E1" w:rsidR="00BE3A84" w:rsidRDefault="00BE3A84" w:rsidP="00BE3A84">
      <w:pPr>
        <w:pStyle w:val="Heading2"/>
      </w:pPr>
      <w:r>
        <w:t>Implementations</w:t>
      </w:r>
    </w:p>
    <w:p w14:paraId="218DFE4C" w14:textId="77777777" w:rsidR="00BE3A84" w:rsidRDefault="00BE3A84" w:rsidP="00247FE0"/>
    <w:p w14:paraId="160247FF" w14:textId="5BBDF5DD" w:rsidR="00247FE0" w:rsidRPr="00730267" w:rsidRDefault="00247FE0" w:rsidP="00247FE0">
      <w:pPr>
        <w:rPr>
          <w:rFonts w:ascii="Arial" w:hAnsi="Arial" w:cs="Arial"/>
        </w:rPr>
      </w:pPr>
      <w:r w:rsidRPr="00730267">
        <w:rPr>
          <w:rFonts w:ascii="Arial" w:hAnsi="Arial" w:cs="Arial"/>
        </w:rPr>
        <w:t>The end user will need to log and has abili</w:t>
      </w:r>
      <w:r w:rsidR="00AF45D6" w:rsidRPr="00730267">
        <w:rPr>
          <w:rFonts w:ascii="Arial" w:hAnsi="Arial" w:cs="Arial"/>
        </w:rPr>
        <w:t xml:space="preserve">ty to change password </w:t>
      </w:r>
    </w:p>
    <w:p w14:paraId="56758FB2" w14:textId="7CC8B2D7" w:rsidR="00AF45D6" w:rsidRPr="00730267" w:rsidRDefault="00AF45D6" w:rsidP="00247FE0">
      <w:pPr>
        <w:rPr>
          <w:rFonts w:ascii="Arial" w:hAnsi="Arial" w:cs="Arial"/>
        </w:rPr>
      </w:pPr>
      <w:r w:rsidRPr="00730267">
        <w:rPr>
          <w:rFonts w:ascii="Arial" w:hAnsi="Arial" w:cs="Arial"/>
        </w:rPr>
        <w:t>View UML Diagram – demonstrates user access and control</w:t>
      </w:r>
    </w:p>
    <w:p w14:paraId="3A81DD7F" w14:textId="77777777" w:rsidR="00AF45D6" w:rsidRPr="00730267" w:rsidRDefault="00AF45D6" w:rsidP="00247FE0">
      <w:pPr>
        <w:rPr>
          <w:rFonts w:ascii="Arial" w:hAnsi="Arial" w:cs="Arial"/>
        </w:rPr>
      </w:pPr>
    </w:p>
    <w:p w14:paraId="4E7FB9D4" w14:textId="6B329F90" w:rsidR="007C553A" w:rsidRPr="00730267" w:rsidRDefault="007C553A" w:rsidP="00730267">
      <w:pPr>
        <w:pStyle w:val="Heading3"/>
      </w:pPr>
      <w:r w:rsidRPr="00730267">
        <w:t>Form Design</w:t>
      </w:r>
    </w:p>
    <w:p w14:paraId="4F2C3C21" w14:textId="32DE425A" w:rsidR="004A69B5" w:rsidRPr="00730267" w:rsidRDefault="004A69B5" w:rsidP="00730267">
      <w:pPr>
        <w:spacing w:line="360" w:lineRule="auto"/>
        <w:rPr>
          <w:rFonts w:ascii="Arial" w:hAnsi="Arial" w:cs="Arial"/>
        </w:rPr>
      </w:pPr>
      <w:r w:rsidRPr="00730267">
        <w:rPr>
          <w:rFonts w:ascii="Arial" w:hAnsi="Arial" w:cs="Arial"/>
        </w:rPr>
        <w:t xml:space="preserve">Each form will follow the same format.  Minimise keystroke and take advantage from user controls such as </w:t>
      </w:r>
      <w:proofErr w:type="gramStart"/>
      <w:r w:rsidRPr="00730267">
        <w:rPr>
          <w:rFonts w:ascii="Arial" w:hAnsi="Arial" w:cs="Arial"/>
        </w:rPr>
        <w:t>drop down</w:t>
      </w:r>
      <w:proofErr w:type="gramEnd"/>
      <w:r w:rsidRPr="00730267">
        <w:rPr>
          <w:rFonts w:ascii="Arial" w:hAnsi="Arial" w:cs="Arial"/>
        </w:rPr>
        <w:t xml:space="preserve"> menu, check box, radio button and submit button. This will minimise operator error.</w:t>
      </w:r>
    </w:p>
    <w:p w14:paraId="13A456AE" w14:textId="5451375C" w:rsidR="004A69B5" w:rsidRDefault="004A69B5" w:rsidP="00730267">
      <w:pPr>
        <w:spacing w:line="360" w:lineRule="auto"/>
        <w:rPr>
          <w:rFonts w:ascii="Arial" w:hAnsi="Arial" w:cs="Arial"/>
        </w:rPr>
      </w:pPr>
      <w:r w:rsidRPr="00730267">
        <w:rPr>
          <w:rFonts w:ascii="Arial" w:hAnsi="Arial" w:cs="Arial"/>
        </w:rPr>
        <w:t>Not included: predictive text.</w:t>
      </w:r>
    </w:p>
    <w:p w14:paraId="4AC5AB39" w14:textId="2D312403" w:rsidR="00730267" w:rsidRDefault="00730267" w:rsidP="00730267">
      <w:pPr>
        <w:spacing w:line="360" w:lineRule="auto"/>
        <w:rPr>
          <w:rFonts w:ascii="Arial" w:hAnsi="Arial" w:cs="Arial"/>
        </w:rPr>
      </w:pPr>
      <w:r>
        <w:rPr>
          <w:rFonts w:ascii="Arial" w:hAnsi="Arial" w:cs="Arial"/>
        </w:rPr>
        <w:t>Default value:</w:t>
      </w:r>
    </w:p>
    <w:p w14:paraId="513F5397" w14:textId="77777777" w:rsidR="00730267" w:rsidRPr="00730267" w:rsidRDefault="00730267" w:rsidP="00730267">
      <w:pPr>
        <w:spacing w:line="360" w:lineRule="auto"/>
        <w:rPr>
          <w:rFonts w:ascii="Arial" w:hAnsi="Arial" w:cs="Arial"/>
        </w:rPr>
      </w:pPr>
    </w:p>
    <w:p w14:paraId="69EEEA4A" w14:textId="77777777" w:rsidR="004A69B5" w:rsidRDefault="004A69B5" w:rsidP="00D4249A"/>
    <w:p w14:paraId="230FDEAC" w14:textId="77777777" w:rsidR="004A69B5" w:rsidRDefault="004A69B5" w:rsidP="00D4249A"/>
    <w:p w14:paraId="5141FA78" w14:textId="77777777" w:rsidR="004A69B5" w:rsidRDefault="004A69B5" w:rsidP="00D4249A"/>
    <w:p w14:paraId="4A4E1C98" w14:textId="2C7EA506" w:rsidR="007C553A" w:rsidRDefault="007C553A" w:rsidP="00D4249A">
      <w:r>
        <w:t>Report Design</w:t>
      </w:r>
    </w:p>
    <w:p w14:paraId="118DA1A9" w14:textId="08C2CB7F" w:rsidR="00110FE3" w:rsidRDefault="00110FE3" w:rsidP="00D4249A">
      <w:r>
        <w:lastRenderedPageBreak/>
        <w:t>The reports output in tabular form as specified by the user requirements. An example is provided below.</w:t>
      </w:r>
    </w:p>
    <w:p w14:paraId="34058B3F" w14:textId="0915A049" w:rsidR="00110FE3" w:rsidRDefault="00110FE3" w:rsidP="00D4249A"/>
    <w:tbl>
      <w:tblPr>
        <w:tblStyle w:val="GridTable1Light-Accent1"/>
        <w:tblW w:w="0" w:type="auto"/>
        <w:tblLook w:val="04A0" w:firstRow="1" w:lastRow="0" w:firstColumn="1" w:lastColumn="0" w:noHBand="0" w:noVBand="1"/>
      </w:tblPr>
      <w:tblGrid>
        <w:gridCol w:w="2021"/>
        <w:gridCol w:w="2021"/>
        <w:gridCol w:w="2021"/>
        <w:gridCol w:w="2021"/>
        <w:gridCol w:w="2021"/>
      </w:tblGrid>
      <w:tr w:rsidR="008A5A50" w14:paraId="1CA449DD" w14:textId="77777777" w:rsidTr="008A5A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1" w:type="dxa"/>
          </w:tcPr>
          <w:p w14:paraId="4CA4A99C" w14:textId="3660197B" w:rsidR="008A5A50" w:rsidRDefault="008A5A50" w:rsidP="00D4249A">
            <w:r>
              <w:t xml:space="preserve">Invoice Number </w:t>
            </w:r>
          </w:p>
        </w:tc>
        <w:tc>
          <w:tcPr>
            <w:tcW w:w="2021" w:type="dxa"/>
          </w:tcPr>
          <w:p w14:paraId="640B9FF5" w14:textId="254BEA3B" w:rsidR="008A5A50" w:rsidRDefault="008A5A50" w:rsidP="00D4249A">
            <w:pPr>
              <w:cnfStyle w:val="100000000000" w:firstRow="1" w:lastRow="0" w:firstColumn="0" w:lastColumn="0" w:oddVBand="0" w:evenVBand="0" w:oddHBand="0" w:evenHBand="0" w:firstRowFirstColumn="0" w:firstRowLastColumn="0" w:lastRowFirstColumn="0" w:lastRowLastColumn="0"/>
            </w:pPr>
            <w:r>
              <w:t>Invoice Date</w:t>
            </w:r>
          </w:p>
        </w:tc>
        <w:tc>
          <w:tcPr>
            <w:tcW w:w="2021" w:type="dxa"/>
          </w:tcPr>
          <w:p w14:paraId="2D04757D" w14:textId="3E1FD797" w:rsidR="008A5A50" w:rsidRDefault="008A5A50" w:rsidP="00D4249A">
            <w:pPr>
              <w:cnfStyle w:val="100000000000" w:firstRow="1" w:lastRow="0" w:firstColumn="0" w:lastColumn="0" w:oddVBand="0" w:evenVBand="0" w:oddHBand="0" w:evenHBand="0" w:firstRowFirstColumn="0" w:firstRowLastColumn="0" w:lastRowFirstColumn="0" w:lastRowLastColumn="0"/>
            </w:pPr>
            <w:r>
              <w:t>Student ID</w:t>
            </w:r>
          </w:p>
        </w:tc>
        <w:tc>
          <w:tcPr>
            <w:tcW w:w="2021" w:type="dxa"/>
          </w:tcPr>
          <w:p w14:paraId="1F1BFD13" w14:textId="57961A86" w:rsidR="008A5A50" w:rsidRDefault="008A5A50" w:rsidP="00D4249A">
            <w:pPr>
              <w:cnfStyle w:val="100000000000" w:firstRow="1" w:lastRow="0" w:firstColumn="0" w:lastColumn="0" w:oddVBand="0" w:evenVBand="0" w:oddHBand="0" w:evenHBand="0" w:firstRowFirstColumn="0" w:firstRowLastColumn="0" w:lastRowFirstColumn="0" w:lastRowLastColumn="0"/>
            </w:pPr>
            <w:r>
              <w:t>Date Due</w:t>
            </w:r>
          </w:p>
        </w:tc>
        <w:tc>
          <w:tcPr>
            <w:tcW w:w="2021" w:type="dxa"/>
          </w:tcPr>
          <w:p w14:paraId="0FC89261" w14:textId="74E6BB95" w:rsidR="008A5A50" w:rsidRDefault="008A5A50" w:rsidP="00D4249A">
            <w:pPr>
              <w:cnfStyle w:val="100000000000" w:firstRow="1" w:lastRow="0" w:firstColumn="0" w:lastColumn="0" w:oddVBand="0" w:evenVBand="0" w:oddHBand="0" w:evenHBand="0" w:firstRowFirstColumn="0" w:firstRowLastColumn="0" w:lastRowFirstColumn="0" w:lastRowLastColumn="0"/>
            </w:pPr>
            <w:r>
              <w:t>Status</w:t>
            </w:r>
          </w:p>
        </w:tc>
      </w:tr>
      <w:tr w:rsidR="008A5A50" w14:paraId="4465C79E" w14:textId="77777777" w:rsidTr="008A5A50">
        <w:tc>
          <w:tcPr>
            <w:cnfStyle w:val="001000000000" w:firstRow="0" w:lastRow="0" w:firstColumn="1" w:lastColumn="0" w:oddVBand="0" w:evenVBand="0" w:oddHBand="0" w:evenHBand="0" w:firstRowFirstColumn="0" w:firstRowLastColumn="0" w:lastRowFirstColumn="0" w:lastRowLastColumn="0"/>
            <w:tcW w:w="2021" w:type="dxa"/>
          </w:tcPr>
          <w:p w14:paraId="677797B7" w14:textId="77777777" w:rsidR="008A5A50" w:rsidRDefault="008A5A50" w:rsidP="00D4249A"/>
        </w:tc>
        <w:tc>
          <w:tcPr>
            <w:tcW w:w="2021" w:type="dxa"/>
          </w:tcPr>
          <w:p w14:paraId="72044103" w14:textId="77777777" w:rsidR="008A5A50" w:rsidRDefault="008A5A50" w:rsidP="00D4249A">
            <w:pPr>
              <w:cnfStyle w:val="000000000000" w:firstRow="0" w:lastRow="0" w:firstColumn="0" w:lastColumn="0" w:oddVBand="0" w:evenVBand="0" w:oddHBand="0" w:evenHBand="0" w:firstRowFirstColumn="0" w:firstRowLastColumn="0" w:lastRowFirstColumn="0" w:lastRowLastColumn="0"/>
            </w:pPr>
          </w:p>
        </w:tc>
        <w:tc>
          <w:tcPr>
            <w:tcW w:w="2021" w:type="dxa"/>
          </w:tcPr>
          <w:p w14:paraId="283F01C2" w14:textId="77777777" w:rsidR="008A5A50" w:rsidRDefault="008A5A50" w:rsidP="00D4249A">
            <w:pPr>
              <w:cnfStyle w:val="000000000000" w:firstRow="0" w:lastRow="0" w:firstColumn="0" w:lastColumn="0" w:oddVBand="0" w:evenVBand="0" w:oddHBand="0" w:evenHBand="0" w:firstRowFirstColumn="0" w:firstRowLastColumn="0" w:lastRowFirstColumn="0" w:lastRowLastColumn="0"/>
            </w:pPr>
          </w:p>
        </w:tc>
        <w:tc>
          <w:tcPr>
            <w:tcW w:w="2021" w:type="dxa"/>
          </w:tcPr>
          <w:p w14:paraId="14333816" w14:textId="77777777" w:rsidR="008A5A50" w:rsidRDefault="008A5A50" w:rsidP="00D4249A">
            <w:pPr>
              <w:cnfStyle w:val="000000000000" w:firstRow="0" w:lastRow="0" w:firstColumn="0" w:lastColumn="0" w:oddVBand="0" w:evenVBand="0" w:oddHBand="0" w:evenHBand="0" w:firstRowFirstColumn="0" w:firstRowLastColumn="0" w:lastRowFirstColumn="0" w:lastRowLastColumn="0"/>
            </w:pPr>
          </w:p>
        </w:tc>
        <w:tc>
          <w:tcPr>
            <w:tcW w:w="2021" w:type="dxa"/>
          </w:tcPr>
          <w:p w14:paraId="0BFB57D9" w14:textId="77777777" w:rsidR="008A5A50" w:rsidRDefault="008A5A50" w:rsidP="00D4249A">
            <w:pPr>
              <w:cnfStyle w:val="000000000000" w:firstRow="0" w:lastRow="0" w:firstColumn="0" w:lastColumn="0" w:oddVBand="0" w:evenVBand="0" w:oddHBand="0" w:evenHBand="0" w:firstRowFirstColumn="0" w:firstRowLastColumn="0" w:lastRowFirstColumn="0" w:lastRowLastColumn="0"/>
            </w:pPr>
          </w:p>
        </w:tc>
      </w:tr>
      <w:tr w:rsidR="008A5A50" w14:paraId="51DC272A" w14:textId="77777777" w:rsidTr="008A5A50">
        <w:tc>
          <w:tcPr>
            <w:cnfStyle w:val="001000000000" w:firstRow="0" w:lastRow="0" w:firstColumn="1" w:lastColumn="0" w:oddVBand="0" w:evenVBand="0" w:oddHBand="0" w:evenHBand="0" w:firstRowFirstColumn="0" w:firstRowLastColumn="0" w:lastRowFirstColumn="0" w:lastRowLastColumn="0"/>
            <w:tcW w:w="2021" w:type="dxa"/>
          </w:tcPr>
          <w:p w14:paraId="50DAC2DD" w14:textId="77777777" w:rsidR="008A5A50" w:rsidRDefault="008A5A50" w:rsidP="00D4249A"/>
        </w:tc>
        <w:tc>
          <w:tcPr>
            <w:tcW w:w="2021" w:type="dxa"/>
          </w:tcPr>
          <w:p w14:paraId="737283E1" w14:textId="77777777" w:rsidR="008A5A50" w:rsidRDefault="008A5A50" w:rsidP="00D4249A">
            <w:pPr>
              <w:cnfStyle w:val="000000000000" w:firstRow="0" w:lastRow="0" w:firstColumn="0" w:lastColumn="0" w:oddVBand="0" w:evenVBand="0" w:oddHBand="0" w:evenHBand="0" w:firstRowFirstColumn="0" w:firstRowLastColumn="0" w:lastRowFirstColumn="0" w:lastRowLastColumn="0"/>
            </w:pPr>
          </w:p>
        </w:tc>
        <w:tc>
          <w:tcPr>
            <w:tcW w:w="2021" w:type="dxa"/>
          </w:tcPr>
          <w:p w14:paraId="0B3A48A6" w14:textId="77777777" w:rsidR="008A5A50" w:rsidRDefault="008A5A50" w:rsidP="00D4249A">
            <w:pPr>
              <w:cnfStyle w:val="000000000000" w:firstRow="0" w:lastRow="0" w:firstColumn="0" w:lastColumn="0" w:oddVBand="0" w:evenVBand="0" w:oddHBand="0" w:evenHBand="0" w:firstRowFirstColumn="0" w:firstRowLastColumn="0" w:lastRowFirstColumn="0" w:lastRowLastColumn="0"/>
            </w:pPr>
          </w:p>
        </w:tc>
        <w:tc>
          <w:tcPr>
            <w:tcW w:w="2021" w:type="dxa"/>
          </w:tcPr>
          <w:p w14:paraId="5601D029" w14:textId="77777777" w:rsidR="008A5A50" w:rsidRDefault="008A5A50" w:rsidP="00D4249A">
            <w:pPr>
              <w:cnfStyle w:val="000000000000" w:firstRow="0" w:lastRow="0" w:firstColumn="0" w:lastColumn="0" w:oddVBand="0" w:evenVBand="0" w:oddHBand="0" w:evenHBand="0" w:firstRowFirstColumn="0" w:firstRowLastColumn="0" w:lastRowFirstColumn="0" w:lastRowLastColumn="0"/>
            </w:pPr>
          </w:p>
        </w:tc>
        <w:tc>
          <w:tcPr>
            <w:tcW w:w="2021" w:type="dxa"/>
          </w:tcPr>
          <w:p w14:paraId="1E9B9627" w14:textId="77777777" w:rsidR="008A5A50" w:rsidRDefault="008A5A50" w:rsidP="00D4249A">
            <w:pPr>
              <w:cnfStyle w:val="000000000000" w:firstRow="0" w:lastRow="0" w:firstColumn="0" w:lastColumn="0" w:oddVBand="0" w:evenVBand="0" w:oddHBand="0" w:evenHBand="0" w:firstRowFirstColumn="0" w:firstRowLastColumn="0" w:lastRowFirstColumn="0" w:lastRowLastColumn="0"/>
            </w:pPr>
          </w:p>
        </w:tc>
      </w:tr>
      <w:tr w:rsidR="008A5A50" w14:paraId="4820CE34" w14:textId="77777777" w:rsidTr="008A5A50">
        <w:tc>
          <w:tcPr>
            <w:cnfStyle w:val="001000000000" w:firstRow="0" w:lastRow="0" w:firstColumn="1" w:lastColumn="0" w:oddVBand="0" w:evenVBand="0" w:oddHBand="0" w:evenHBand="0" w:firstRowFirstColumn="0" w:firstRowLastColumn="0" w:lastRowFirstColumn="0" w:lastRowLastColumn="0"/>
            <w:tcW w:w="2021" w:type="dxa"/>
          </w:tcPr>
          <w:p w14:paraId="5ECEC637" w14:textId="77777777" w:rsidR="008A5A50" w:rsidRDefault="008A5A50" w:rsidP="00D4249A"/>
        </w:tc>
        <w:tc>
          <w:tcPr>
            <w:tcW w:w="2021" w:type="dxa"/>
          </w:tcPr>
          <w:p w14:paraId="3D9706A5" w14:textId="77777777" w:rsidR="008A5A50" w:rsidRDefault="008A5A50" w:rsidP="00D4249A">
            <w:pPr>
              <w:cnfStyle w:val="000000000000" w:firstRow="0" w:lastRow="0" w:firstColumn="0" w:lastColumn="0" w:oddVBand="0" w:evenVBand="0" w:oddHBand="0" w:evenHBand="0" w:firstRowFirstColumn="0" w:firstRowLastColumn="0" w:lastRowFirstColumn="0" w:lastRowLastColumn="0"/>
            </w:pPr>
          </w:p>
        </w:tc>
        <w:tc>
          <w:tcPr>
            <w:tcW w:w="2021" w:type="dxa"/>
          </w:tcPr>
          <w:p w14:paraId="65E6B989" w14:textId="77777777" w:rsidR="008A5A50" w:rsidRDefault="008A5A50" w:rsidP="00D4249A">
            <w:pPr>
              <w:cnfStyle w:val="000000000000" w:firstRow="0" w:lastRow="0" w:firstColumn="0" w:lastColumn="0" w:oddVBand="0" w:evenVBand="0" w:oddHBand="0" w:evenHBand="0" w:firstRowFirstColumn="0" w:firstRowLastColumn="0" w:lastRowFirstColumn="0" w:lastRowLastColumn="0"/>
            </w:pPr>
          </w:p>
        </w:tc>
        <w:tc>
          <w:tcPr>
            <w:tcW w:w="2021" w:type="dxa"/>
          </w:tcPr>
          <w:p w14:paraId="5F68B58D" w14:textId="77777777" w:rsidR="008A5A50" w:rsidRDefault="008A5A50" w:rsidP="00D4249A">
            <w:pPr>
              <w:cnfStyle w:val="000000000000" w:firstRow="0" w:lastRow="0" w:firstColumn="0" w:lastColumn="0" w:oddVBand="0" w:evenVBand="0" w:oddHBand="0" w:evenHBand="0" w:firstRowFirstColumn="0" w:firstRowLastColumn="0" w:lastRowFirstColumn="0" w:lastRowLastColumn="0"/>
            </w:pPr>
          </w:p>
        </w:tc>
        <w:tc>
          <w:tcPr>
            <w:tcW w:w="2021" w:type="dxa"/>
          </w:tcPr>
          <w:p w14:paraId="4F09DAEE" w14:textId="77777777" w:rsidR="008A5A50" w:rsidRDefault="008A5A50" w:rsidP="00D4249A">
            <w:pPr>
              <w:cnfStyle w:val="000000000000" w:firstRow="0" w:lastRow="0" w:firstColumn="0" w:lastColumn="0" w:oddVBand="0" w:evenVBand="0" w:oddHBand="0" w:evenHBand="0" w:firstRowFirstColumn="0" w:firstRowLastColumn="0" w:lastRowFirstColumn="0" w:lastRowLastColumn="0"/>
            </w:pPr>
          </w:p>
        </w:tc>
      </w:tr>
    </w:tbl>
    <w:p w14:paraId="1DB2BCE1" w14:textId="6D04CB98" w:rsidR="008A5A50" w:rsidRDefault="008A5A50" w:rsidP="00D4249A"/>
    <w:p w14:paraId="212E17C6" w14:textId="77777777" w:rsidR="008A5A50" w:rsidRDefault="008A5A50" w:rsidP="00D4249A"/>
    <w:p w14:paraId="799EEF2F" w14:textId="12AE6489" w:rsidR="007C553A" w:rsidRDefault="007C553A" w:rsidP="00D4249A">
      <w:r>
        <w:t>Page Wireframes</w:t>
      </w:r>
    </w:p>
    <w:p w14:paraId="47539397" w14:textId="735B2AC3" w:rsidR="007C553A" w:rsidRDefault="008A5A50" w:rsidP="00D4249A">
      <w:r>
        <w:t xml:space="preserve">For each </w:t>
      </w:r>
      <w:proofErr w:type="gramStart"/>
      <w:r>
        <w:t>outputs</w:t>
      </w:r>
      <w:proofErr w:type="gramEnd"/>
      <w:r>
        <w:t>, a basic wireframe has been designed to add the implementation of the system.</w:t>
      </w:r>
    </w:p>
    <w:p w14:paraId="0C4B7B75" w14:textId="77777777" w:rsidR="008A5A50" w:rsidRDefault="008A5A50" w:rsidP="00D4249A"/>
    <w:p w14:paraId="6A024567" w14:textId="7FE15257" w:rsidR="007C553A" w:rsidRPr="00730267" w:rsidRDefault="00730267" w:rsidP="00730267">
      <w:pPr>
        <w:rPr>
          <w:rFonts w:ascii="Arial" w:hAnsi="Arial" w:cs="Arial"/>
        </w:rPr>
      </w:pPr>
      <w:r w:rsidRPr="00730267">
        <w:rPr>
          <w:rFonts w:ascii="Arial" w:hAnsi="Arial" w:cs="Arial"/>
        </w:rPr>
        <w:t>Access &amp; Security</w:t>
      </w:r>
    </w:p>
    <w:p w14:paraId="23403D5C" w14:textId="4ADF7EB8" w:rsidR="007C553A" w:rsidRDefault="007C553A" w:rsidP="00730267">
      <w:pPr>
        <w:pStyle w:val="ListParagraph"/>
        <w:numPr>
          <w:ilvl w:val="0"/>
          <w:numId w:val="33"/>
        </w:numPr>
      </w:pPr>
      <w:r>
        <w:t>Login</w:t>
      </w:r>
    </w:p>
    <w:p w14:paraId="7B0D2D96" w14:textId="66BD809C" w:rsidR="007C553A" w:rsidRDefault="007C553A" w:rsidP="00730267">
      <w:pPr>
        <w:pStyle w:val="ListParagraph"/>
        <w:numPr>
          <w:ilvl w:val="0"/>
          <w:numId w:val="33"/>
        </w:numPr>
      </w:pPr>
      <w:r>
        <w:t>Change Password</w:t>
      </w:r>
    </w:p>
    <w:p w14:paraId="0EFBBCE9" w14:textId="0220BDDC" w:rsidR="00730267" w:rsidRDefault="00730267" w:rsidP="00730267">
      <w:pPr>
        <w:pStyle w:val="ListParagraph"/>
        <w:numPr>
          <w:ilvl w:val="0"/>
          <w:numId w:val="33"/>
        </w:numPr>
      </w:pPr>
      <w:r>
        <w:t>Log-out</w:t>
      </w:r>
    </w:p>
    <w:p w14:paraId="3D2043EA" w14:textId="199A2F18" w:rsidR="00730267" w:rsidRDefault="00730267" w:rsidP="00730267">
      <w:pPr>
        <w:pStyle w:val="ListParagraph"/>
        <w:numPr>
          <w:ilvl w:val="0"/>
          <w:numId w:val="33"/>
        </w:numPr>
      </w:pPr>
      <w:r>
        <w:t>Time-out</w:t>
      </w:r>
    </w:p>
    <w:p w14:paraId="35C3BD34" w14:textId="2440CBAB" w:rsidR="00730267" w:rsidRDefault="00730267" w:rsidP="00D4249A"/>
    <w:p w14:paraId="64D226E7" w14:textId="636DE3EF" w:rsidR="00730267" w:rsidRPr="00730267" w:rsidRDefault="00730267" w:rsidP="00D4249A">
      <w:pPr>
        <w:rPr>
          <w:rFonts w:ascii="Arial" w:hAnsi="Arial" w:cs="Arial"/>
        </w:rPr>
      </w:pPr>
      <w:r w:rsidRPr="00730267">
        <w:rPr>
          <w:rFonts w:ascii="Arial" w:hAnsi="Arial" w:cs="Arial"/>
        </w:rPr>
        <w:t xml:space="preserve">Search </w:t>
      </w:r>
      <w:r>
        <w:rPr>
          <w:rFonts w:ascii="Arial" w:hAnsi="Arial" w:cs="Arial"/>
        </w:rPr>
        <w:t>functionality</w:t>
      </w:r>
    </w:p>
    <w:p w14:paraId="3617718E" w14:textId="20C86713" w:rsidR="007C553A" w:rsidRDefault="007C553A" w:rsidP="00730267">
      <w:pPr>
        <w:pStyle w:val="ListParagraph"/>
        <w:numPr>
          <w:ilvl w:val="0"/>
          <w:numId w:val="30"/>
        </w:numPr>
      </w:pPr>
      <w:r>
        <w:t>Search Apartment</w:t>
      </w:r>
    </w:p>
    <w:p w14:paraId="4326FF65" w14:textId="5681EAD5" w:rsidR="007C553A" w:rsidRDefault="007C553A" w:rsidP="00730267">
      <w:pPr>
        <w:pStyle w:val="ListParagraph"/>
        <w:numPr>
          <w:ilvl w:val="0"/>
          <w:numId w:val="30"/>
        </w:numPr>
      </w:pPr>
      <w:r>
        <w:t>Search Hall of Residence</w:t>
      </w:r>
    </w:p>
    <w:p w14:paraId="511ACFAF" w14:textId="6962D12C" w:rsidR="007C553A" w:rsidRDefault="007C553A" w:rsidP="00730267">
      <w:pPr>
        <w:pStyle w:val="ListParagraph"/>
        <w:numPr>
          <w:ilvl w:val="0"/>
          <w:numId w:val="30"/>
        </w:numPr>
      </w:pPr>
      <w:r>
        <w:t>Search Room</w:t>
      </w:r>
    </w:p>
    <w:p w14:paraId="0EFF803F" w14:textId="3E4F6122" w:rsidR="007C553A" w:rsidRDefault="007C553A" w:rsidP="00730267">
      <w:pPr>
        <w:pStyle w:val="ListParagraph"/>
        <w:numPr>
          <w:ilvl w:val="0"/>
          <w:numId w:val="30"/>
        </w:numPr>
      </w:pPr>
      <w:r>
        <w:t>Search University</w:t>
      </w:r>
    </w:p>
    <w:p w14:paraId="064E30B1" w14:textId="3D584746" w:rsidR="007C553A" w:rsidRDefault="007C553A" w:rsidP="00730267">
      <w:pPr>
        <w:pStyle w:val="ListParagraph"/>
        <w:numPr>
          <w:ilvl w:val="0"/>
          <w:numId w:val="30"/>
        </w:numPr>
      </w:pPr>
      <w:r>
        <w:t>Search Lease</w:t>
      </w:r>
    </w:p>
    <w:p w14:paraId="7EB31275" w14:textId="5C4016EC" w:rsidR="007C553A" w:rsidRDefault="007C553A" w:rsidP="00730267">
      <w:pPr>
        <w:pStyle w:val="ListParagraph"/>
        <w:numPr>
          <w:ilvl w:val="0"/>
          <w:numId w:val="30"/>
        </w:numPr>
      </w:pPr>
      <w:r>
        <w:t>Search Invoice</w:t>
      </w:r>
    </w:p>
    <w:p w14:paraId="21BC4BE7" w14:textId="474D83DF" w:rsidR="007C553A" w:rsidRDefault="007C553A" w:rsidP="00730267">
      <w:pPr>
        <w:pStyle w:val="ListParagraph"/>
        <w:numPr>
          <w:ilvl w:val="0"/>
          <w:numId w:val="30"/>
        </w:numPr>
      </w:pPr>
      <w:r>
        <w:t>Search Inspection</w:t>
      </w:r>
    </w:p>
    <w:p w14:paraId="03C8CFA4" w14:textId="452D7C05" w:rsidR="007C553A" w:rsidRDefault="007C553A" w:rsidP="00730267">
      <w:pPr>
        <w:pStyle w:val="ListParagraph"/>
        <w:numPr>
          <w:ilvl w:val="0"/>
          <w:numId w:val="30"/>
        </w:numPr>
      </w:pPr>
      <w:r>
        <w:t>Search Course</w:t>
      </w:r>
    </w:p>
    <w:p w14:paraId="7CFB98FD" w14:textId="5B29258F" w:rsidR="00730267" w:rsidRDefault="00730267" w:rsidP="00D4249A"/>
    <w:p w14:paraId="5492BE55" w14:textId="33F030C0" w:rsidR="00730267" w:rsidRPr="00730267" w:rsidRDefault="00730267" w:rsidP="00D4249A">
      <w:pPr>
        <w:rPr>
          <w:rFonts w:ascii="Arial" w:hAnsi="Arial" w:cs="Arial"/>
        </w:rPr>
      </w:pPr>
      <w:r w:rsidRPr="00730267">
        <w:rPr>
          <w:rFonts w:ascii="Arial" w:hAnsi="Arial" w:cs="Arial"/>
        </w:rPr>
        <w:t>Report</w:t>
      </w:r>
      <w:r>
        <w:rPr>
          <w:rFonts w:ascii="Arial" w:hAnsi="Arial" w:cs="Arial"/>
        </w:rPr>
        <w:t>s</w:t>
      </w:r>
    </w:p>
    <w:p w14:paraId="2468D0C7" w14:textId="16160CAD" w:rsidR="007C553A" w:rsidRDefault="007C553A" w:rsidP="00730267">
      <w:pPr>
        <w:pStyle w:val="ListParagraph"/>
        <w:numPr>
          <w:ilvl w:val="0"/>
          <w:numId w:val="31"/>
        </w:numPr>
      </w:pPr>
      <w:r>
        <w:t>Room Va</w:t>
      </w:r>
      <w:r w:rsidR="00C04344">
        <w:t>c</w:t>
      </w:r>
      <w:r>
        <w:t>ancy Report</w:t>
      </w:r>
    </w:p>
    <w:p w14:paraId="13772CAF" w14:textId="0858F59C" w:rsidR="007C553A" w:rsidRDefault="007C553A" w:rsidP="00730267">
      <w:pPr>
        <w:pStyle w:val="ListParagraph"/>
        <w:numPr>
          <w:ilvl w:val="0"/>
          <w:numId w:val="31"/>
        </w:numPr>
      </w:pPr>
      <w:r>
        <w:t>Waiting Student Report</w:t>
      </w:r>
    </w:p>
    <w:p w14:paraId="57D3160C" w14:textId="61292087" w:rsidR="007C553A" w:rsidRDefault="007C553A" w:rsidP="00730267">
      <w:pPr>
        <w:pStyle w:val="ListParagraph"/>
        <w:numPr>
          <w:ilvl w:val="0"/>
          <w:numId w:val="31"/>
        </w:numPr>
      </w:pPr>
      <w:r>
        <w:t>Unpaid invoice report</w:t>
      </w:r>
    </w:p>
    <w:p w14:paraId="01D1C7EB" w14:textId="7A82CDC8" w:rsidR="007C553A" w:rsidRDefault="007C553A" w:rsidP="00730267">
      <w:pPr>
        <w:pStyle w:val="ListParagraph"/>
        <w:numPr>
          <w:ilvl w:val="0"/>
          <w:numId w:val="31"/>
        </w:numPr>
      </w:pPr>
      <w:r>
        <w:t>Inspection damage report</w:t>
      </w:r>
    </w:p>
    <w:p w14:paraId="071D6952" w14:textId="7D3B77C2" w:rsidR="007C553A" w:rsidRDefault="007C553A" w:rsidP="00730267">
      <w:pPr>
        <w:pStyle w:val="ListParagraph"/>
        <w:numPr>
          <w:ilvl w:val="0"/>
          <w:numId w:val="31"/>
        </w:numPr>
      </w:pPr>
      <w:r>
        <w:t>Inspection damage report</w:t>
      </w:r>
    </w:p>
    <w:p w14:paraId="6D6E3912" w14:textId="454E122B" w:rsidR="007C553A" w:rsidRDefault="007C553A" w:rsidP="00730267">
      <w:pPr>
        <w:pStyle w:val="ListParagraph"/>
        <w:numPr>
          <w:ilvl w:val="0"/>
          <w:numId w:val="31"/>
        </w:numPr>
      </w:pPr>
      <w:r>
        <w:t>Planned inspection report</w:t>
      </w:r>
    </w:p>
    <w:p w14:paraId="5F1BCF64" w14:textId="1B2D02E0" w:rsidR="007C553A" w:rsidRDefault="007C553A" w:rsidP="00730267">
      <w:pPr>
        <w:pStyle w:val="ListParagraph"/>
        <w:numPr>
          <w:ilvl w:val="0"/>
          <w:numId w:val="31"/>
        </w:numPr>
      </w:pPr>
      <w:r>
        <w:t>Occupancy report</w:t>
      </w:r>
    </w:p>
    <w:p w14:paraId="28D41388" w14:textId="694A8EC9" w:rsidR="007C553A" w:rsidRDefault="007C553A" w:rsidP="00730267">
      <w:pPr>
        <w:pStyle w:val="ListParagraph"/>
        <w:numPr>
          <w:ilvl w:val="0"/>
          <w:numId w:val="31"/>
        </w:numPr>
      </w:pPr>
      <w:r>
        <w:t>Income report</w:t>
      </w:r>
    </w:p>
    <w:p w14:paraId="069CB5B2" w14:textId="77777777" w:rsidR="00730267" w:rsidRDefault="00730267" w:rsidP="00730267">
      <w:pPr>
        <w:pStyle w:val="ListParagraph"/>
        <w:numPr>
          <w:ilvl w:val="0"/>
          <w:numId w:val="31"/>
        </w:numPr>
      </w:pPr>
      <w:r>
        <w:t>Unknown leaving date report</w:t>
      </w:r>
    </w:p>
    <w:p w14:paraId="6C54A722" w14:textId="77777777" w:rsidR="00730267" w:rsidRDefault="00730267" w:rsidP="00730267">
      <w:pPr>
        <w:pStyle w:val="ListParagraph"/>
      </w:pPr>
    </w:p>
    <w:p w14:paraId="14E11DA5" w14:textId="1B3AFDEA" w:rsidR="009C2513" w:rsidRDefault="009C2513" w:rsidP="00D4249A"/>
    <w:p w14:paraId="412BAB9C" w14:textId="298598BF" w:rsidR="009C2513" w:rsidRPr="00730267" w:rsidRDefault="00730267" w:rsidP="00D4249A">
      <w:pPr>
        <w:rPr>
          <w:rFonts w:ascii="Arial" w:hAnsi="Arial" w:cs="Arial"/>
        </w:rPr>
      </w:pPr>
      <w:r>
        <w:rPr>
          <w:rFonts w:ascii="Arial" w:hAnsi="Arial" w:cs="Arial"/>
        </w:rPr>
        <w:t>Add functionality</w:t>
      </w:r>
    </w:p>
    <w:p w14:paraId="7C3B6209" w14:textId="5F7EF734" w:rsidR="007C553A" w:rsidRDefault="007C553A" w:rsidP="00730267">
      <w:pPr>
        <w:pStyle w:val="ListParagraph"/>
        <w:numPr>
          <w:ilvl w:val="0"/>
          <w:numId w:val="32"/>
        </w:numPr>
      </w:pPr>
      <w:r>
        <w:t>Create Lease</w:t>
      </w:r>
    </w:p>
    <w:p w14:paraId="24DE7A8E" w14:textId="7B48D06E" w:rsidR="007C553A" w:rsidRDefault="007C553A" w:rsidP="00730267">
      <w:pPr>
        <w:pStyle w:val="ListParagraph"/>
        <w:numPr>
          <w:ilvl w:val="0"/>
          <w:numId w:val="32"/>
        </w:numPr>
      </w:pPr>
      <w:r>
        <w:t>Create Inspection</w:t>
      </w:r>
    </w:p>
    <w:p w14:paraId="3370F337" w14:textId="185BE9AE" w:rsidR="007C553A" w:rsidRDefault="007C553A" w:rsidP="00730267">
      <w:pPr>
        <w:pStyle w:val="ListParagraph"/>
        <w:numPr>
          <w:ilvl w:val="0"/>
          <w:numId w:val="32"/>
        </w:numPr>
      </w:pPr>
      <w:r>
        <w:t>Create Staff</w:t>
      </w:r>
    </w:p>
    <w:p w14:paraId="19206E03" w14:textId="2A5913EB" w:rsidR="007C553A" w:rsidRDefault="007C553A" w:rsidP="00730267">
      <w:pPr>
        <w:pStyle w:val="ListParagraph"/>
        <w:numPr>
          <w:ilvl w:val="0"/>
          <w:numId w:val="32"/>
        </w:numPr>
      </w:pPr>
      <w:r>
        <w:t>Create Apartment</w:t>
      </w:r>
    </w:p>
    <w:p w14:paraId="365DF477" w14:textId="4C8F5773" w:rsidR="007C553A" w:rsidRDefault="007C553A" w:rsidP="00730267">
      <w:pPr>
        <w:pStyle w:val="ListParagraph"/>
        <w:numPr>
          <w:ilvl w:val="0"/>
          <w:numId w:val="32"/>
        </w:numPr>
      </w:pPr>
      <w:r>
        <w:t>Create Hall of Residence</w:t>
      </w:r>
    </w:p>
    <w:p w14:paraId="321AB4C7" w14:textId="4DDFB182" w:rsidR="007C553A" w:rsidRDefault="007C553A" w:rsidP="00730267">
      <w:pPr>
        <w:pStyle w:val="ListParagraph"/>
        <w:numPr>
          <w:ilvl w:val="0"/>
          <w:numId w:val="32"/>
        </w:numPr>
      </w:pPr>
      <w:r>
        <w:t>Create University</w:t>
      </w:r>
    </w:p>
    <w:p w14:paraId="19A9A5F7" w14:textId="41EA04A5" w:rsidR="007C553A" w:rsidRDefault="007C553A" w:rsidP="00730267">
      <w:pPr>
        <w:pStyle w:val="ListParagraph"/>
        <w:numPr>
          <w:ilvl w:val="0"/>
          <w:numId w:val="32"/>
        </w:numPr>
      </w:pPr>
      <w:r>
        <w:t>Create Course</w:t>
      </w:r>
    </w:p>
    <w:p w14:paraId="49C105AF" w14:textId="13E2AA8D" w:rsidR="007C553A" w:rsidRDefault="007C553A" w:rsidP="00730267">
      <w:pPr>
        <w:pStyle w:val="ListParagraph"/>
        <w:numPr>
          <w:ilvl w:val="0"/>
          <w:numId w:val="32"/>
        </w:numPr>
      </w:pPr>
      <w:r>
        <w:t>Create Room</w:t>
      </w:r>
    </w:p>
    <w:p w14:paraId="79B59A71" w14:textId="6F65D123" w:rsidR="007C553A" w:rsidRDefault="007C553A" w:rsidP="00730267">
      <w:pPr>
        <w:pStyle w:val="ListParagraph"/>
        <w:numPr>
          <w:ilvl w:val="0"/>
          <w:numId w:val="32"/>
        </w:numPr>
      </w:pPr>
      <w:r>
        <w:t>Create Invoice</w:t>
      </w:r>
    </w:p>
    <w:p w14:paraId="440BF572" w14:textId="19D3DF52" w:rsidR="007C553A" w:rsidRDefault="007C553A" w:rsidP="00D4249A"/>
    <w:p w14:paraId="702B1C83" w14:textId="6E6BC379" w:rsidR="007C553A" w:rsidRDefault="007C553A" w:rsidP="00D4249A">
      <w:r>
        <w:t>Future implementation</w:t>
      </w:r>
    </w:p>
    <w:p w14:paraId="3736FD22" w14:textId="3269224F" w:rsidR="007C553A" w:rsidRDefault="009C2513" w:rsidP="00D4249A">
      <w:r>
        <w:t>How can I improve?</w:t>
      </w:r>
    </w:p>
    <w:p w14:paraId="06560599" w14:textId="7BB77EB2" w:rsidR="00DE0764" w:rsidRDefault="00DE0764" w:rsidP="00DE0764">
      <w:pPr>
        <w:pStyle w:val="ListParagraph"/>
        <w:numPr>
          <w:ilvl w:val="0"/>
          <w:numId w:val="19"/>
        </w:numPr>
      </w:pPr>
      <w:r>
        <w:t>Use UPRN to look up for address</w:t>
      </w:r>
    </w:p>
    <w:p w14:paraId="4984769D" w14:textId="701A0EE4" w:rsidR="00DE0764" w:rsidRDefault="00DE0764" w:rsidP="00DE0764">
      <w:pPr>
        <w:pStyle w:val="ListParagraph"/>
        <w:numPr>
          <w:ilvl w:val="0"/>
          <w:numId w:val="19"/>
        </w:numPr>
      </w:pPr>
      <w:r>
        <w:t>Look &amp; feel</w:t>
      </w:r>
    </w:p>
    <w:p w14:paraId="32BA2156" w14:textId="77777777" w:rsidR="00DE0764" w:rsidRDefault="00DE0764" w:rsidP="00DE0764">
      <w:pPr>
        <w:pStyle w:val="ListParagraph"/>
        <w:numPr>
          <w:ilvl w:val="0"/>
          <w:numId w:val="19"/>
        </w:numPr>
      </w:pPr>
    </w:p>
    <w:p w14:paraId="5CF12871" w14:textId="77777777" w:rsidR="007C553A" w:rsidRDefault="007C553A" w:rsidP="00D4249A"/>
    <w:p w14:paraId="140B9A71" w14:textId="77777777" w:rsidR="00D4249A" w:rsidRDefault="00D4249A" w:rsidP="00CF0AD0">
      <w:pPr>
        <w:pStyle w:val="Heading1"/>
        <w:rPr>
          <w:rFonts w:ascii="Arial" w:hAnsi="Arial" w:cs="Arial"/>
          <w:color w:val="8EAADB" w:themeColor="accent1" w:themeTint="99"/>
          <w:lang w:val="en-GB"/>
        </w:rPr>
      </w:pPr>
    </w:p>
    <w:p w14:paraId="210EA321" w14:textId="17F2D858" w:rsidR="00CF0AD0" w:rsidRPr="005D6F56" w:rsidRDefault="00CF0AD0" w:rsidP="005D6F56">
      <w:pPr>
        <w:pStyle w:val="Heading2"/>
      </w:pPr>
      <w:bookmarkStart w:id="5" w:name="_Toc191724235"/>
      <w:bookmarkEnd w:id="0"/>
      <w:r w:rsidRPr="005D6F56">
        <w:t xml:space="preserve">User </w:t>
      </w:r>
      <w:bookmarkEnd w:id="5"/>
      <w:r w:rsidR="00814AC7" w:rsidRPr="005D6F56">
        <w:t>Interface</w:t>
      </w:r>
    </w:p>
    <w:p w14:paraId="54CEB848" w14:textId="77777777" w:rsidR="00701C3E" w:rsidRDefault="00814AC7" w:rsidP="00814AC7">
      <w:pPr>
        <w:pStyle w:val="ListParagraph"/>
        <w:numPr>
          <w:ilvl w:val="0"/>
          <w:numId w:val="20"/>
        </w:numPr>
        <w:spacing w:line="360" w:lineRule="auto"/>
        <w:rPr>
          <w:rFonts w:ascii="Arial" w:hAnsi="Arial" w:cs="Arial"/>
        </w:rPr>
      </w:pPr>
      <w:r w:rsidRPr="00701C3E">
        <w:rPr>
          <w:rFonts w:ascii="Arial" w:hAnsi="Arial" w:cs="Arial"/>
        </w:rPr>
        <w:t>The login page consists of two text boxes: Username and Password.</w:t>
      </w:r>
    </w:p>
    <w:p w14:paraId="04D44650" w14:textId="19545F0A" w:rsidR="00814AC7" w:rsidRPr="00701C3E" w:rsidRDefault="00814AC7" w:rsidP="00814AC7">
      <w:pPr>
        <w:pStyle w:val="ListParagraph"/>
        <w:numPr>
          <w:ilvl w:val="0"/>
          <w:numId w:val="20"/>
        </w:numPr>
        <w:spacing w:line="360" w:lineRule="auto"/>
        <w:rPr>
          <w:rFonts w:ascii="Arial" w:hAnsi="Arial" w:cs="Arial"/>
        </w:rPr>
      </w:pPr>
      <w:r w:rsidRPr="00701C3E">
        <w:rPr>
          <w:rFonts w:ascii="Arial" w:hAnsi="Arial" w:cs="Arial"/>
        </w:rPr>
        <w:t xml:space="preserve">The login button allows users to log into the system. </w:t>
      </w:r>
    </w:p>
    <w:p w14:paraId="7F2F3B7E" w14:textId="520A4EA7" w:rsidR="00814AC7" w:rsidRPr="00814AC7" w:rsidRDefault="00814AC7" w:rsidP="00814AC7">
      <w:pPr>
        <w:spacing w:line="360" w:lineRule="auto"/>
        <w:rPr>
          <w:rFonts w:ascii="Arial" w:hAnsi="Arial" w:cs="Arial"/>
          <w:lang w:eastAsia="en-US"/>
        </w:rPr>
      </w:pPr>
    </w:p>
    <w:p w14:paraId="70783C80" w14:textId="27CE5821" w:rsidR="00814AC7" w:rsidRPr="00814AC7" w:rsidRDefault="00814AC7" w:rsidP="00814AC7">
      <w:pPr>
        <w:spacing w:line="360" w:lineRule="auto"/>
        <w:rPr>
          <w:rFonts w:ascii="Arial" w:hAnsi="Arial" w:cs="Arial"/>
          <w:lang w:eastAsia="en-US"/>
        </w:rPr>
      </w:pPr>
      <w:r w:rsidRPr="00814AC7">
        <w:rPr>
          <w:rFonts w:ascii="Arial" w:hAnsi="Arial" w:cs="Arial"/>
          <w:lang w:eastAsia="en-US"/>
        </w:rPr>
        <w:t xml:space="preserve">Once </w:t>
      </w:r>
      <w:r>
        <w:rPr>
          <w:rFonts w:ascii="Arial" w:hAnsi="Arial" w:cs="Arial"/>
          <w:lang w:eastAsia="en-US"/>
        </w:rPr>
        <w:t>successfully logs in, the user will be able to process student applications.</w:t>
      </w:r>
    </w:p>
    <w:p w14:paraId="0F746A5A" w14:textId="0020AC1B" w:rsidR="00814AC7" w:rsidRDefault="00814AC7" w:rsidP="00814AC7">
      <w:pPr>
        <w:rPr>
          <w:lang w:eastAsia="en-US"/>
        </w:rPr>
      </w:pPr>
    </w:p>
    <w:p w14:paraId="00773E23" w14:textId="77777777" w:rsidR="00814AC7" w:rsidRPr="00814AC7" w:rsidRDefault="00814AC7" w:rsidP="00814AC7">
      <w:pPr>
        <w:rPr>
          <w:lang w:eastAsia="en-US"/>
        </w:rPr>
      </w:pPr>
    </w:p>
    <w:p w14:paraId="4994FD6F" w14:textId="77777777" w:rsidR="00CF0AD0" w:rsidRPr="00943A47" w:rsidRDefault="00CF0AD0" w:rsidP="00CF0AD0">
      <w:pPr>
        <w:rPr>
          <w:rFonts w:ascii="Arial" w:hAnsi="Arial" w:cs="Arial"/>
        </w:rPr>
      </w:pPr>
      <w:r w:rsidRPr="00943A47">
        <w:rPr>
          <w:rFonts w:ascii="Arial" w:hAnsi="Arial" w:cs="Arial"/>
        </w:rPr>
        <w:t xml:space="preserve">There are three types of users for the potential system – students, </w:t>
      </w:r>
      <w:proofErr w:type="gramStart"/>
      <w:r w:rsidRPr="00943A47">
        <w:rPr>
          <w:rFonts w:ascii="Arial" w:hAnsi="Arial" w:cs="Arial"/>
        </w:rPr>
        <w:t>administrators</w:t>
      </w:r>
      <w:proofErr w:type="gramEnd"/>
      <w:r w:rsidRPr="00943A47">
        <w:rPr>
          <w:rFonts w:ascii="Arial" w:hAnsi="Arial" w:cs="Arial"/>
        </w:rPr>
        <w:t xml:space="preserve"> and managers.</w:t>
      </w:r>
    </w:p>
    <w:p w14:paraId="73CB59FF" w14:textId="77777777" w:rsidR="00CF0AD0" w:rsidRPr="00943A47" w:rsidRDefault="00CF0AD0" w:rsidP="00CF0AD0">
      <w:pPr>
        <w:rPr>
          <w:rFonts w:ascii="Arial" w:hAnsi="Arial" w:cs="Arial"/>
        </w:rPr>
      </w:pPr>
      <w:proofErr w:type="gramStart"/>
      <w:r w:rsidRPr="00943A47">
        <w:rPr>
          <w:rFonts w:ascii="Arial" w:hAnsi="Arial" w:cs="Arial"/>
        </w:rPr>
        <w:t>For the purpose of</w:t>
      </w:r>
      <w:proofErr w:type="gramEnd"/>
      <w:r w:rsidRPr="00943A47">
        <w:rPr>
          <w:rFonts w:ascii="Arial" w:hAnsi="Arial" w:cs="Arial"/>
        </w:rPr>
        <w:t xml:space="preserve"> this prototype there will be one user with a dual role of administrator and manager.</w:t>
      </w:r>
    </w:p>
    <w:p w14:paraId="2E473C6B" w14:textId="7DE59023" w:rsidR="00E91D81" w:rsidRPr="00943A47" w:rsidRDefault="00E91D81" w:rsidP="00E91D81">
      <w:pPr>
        <w:pStyle w:val="ListParagraph"/>
      </w:pPr>
    </w:p>
    <w:p w14:paraId="028FC23F" w14:textId="77777777" w:rsidR="00E91D81" w:rsidRPr="00943A47" w:rsidRDefault="00E91D81" w:rsidP="00E91D81"/>
    <w:p w14:paraId="4F9499C7" w14:textId="76639059" w:rsidR="00E91D81" w:rsidRPr="005D6F56" w:rsidRDefault="00E91D81" w:rsidP="005D6F56">
      <w:pPr>
        <w:pStyle w:val="Heading2"/>
      </w:pPr>
      <w:r w:rsidRPr="005D6F56">
        <w:t>Possible and rejected entities</w:t>
      </w:r>
    </w:p>
    <w:p w14:paraId="64A5A3AF" w14:textId="591BC145" w:rsidR="00E91D81" w:rsidRPr="00943A47" w:rsidRDefault="00E91D81" w:rsidP="00E91D81">
      <w:pPr>
        <w:rPr>
          <w:lang w:eastAsia="en-US"/>
        </w:rPr>
      </w:pPr>
      <w:r w:rsidRPr="00943A47">
        <w:rPr>
          <w:lang w:eastAsia="en-US"/>
        </w:rPr>
        <w:t xml:space="preserve">The ERD was created and part of the normalization process it became evident that there are several entities that can be redundant </w:t>
      </w:r>
      <w:r w:rsidR="00400E25" w:rsidRPr="00943A47">
        <w:rPr>
          <w:lang w:eastAsia="en-US"/>
        </w:rPr>
        <w:t>In the Normalisation section, the rejected entities will be included.</w:t>
      </w:r>
    </w:p>
    <w:p w14:paraId="18D249B6" w14:textId="2496FED5" w:rsidR="00400E25" w:rsidRDefault="00400E25" w:rsidP="00E91D81">
      <w:pPr>
        <w:rPr>
          <w:lang w:eastAsia="en-US"/>
        </w:rPr>
      </w:pPr>
    </w:p>
    <w:p w14:paraId="4FBAE527" w14:textId="4FF5F6B6" w:rsidR="00907203" w:rsidRDefault="00907203" w:rsidP="00E91D81">
      <w:pPr>
        <w:rPr>
          <w:lang w:eastAsia="en-US"/>
        </w:rPr>
      </w:pPr>
    </w:p>
    <w:p w14:paraId="2A069363" w14:textId="6C6B8B4D" w:rsidR="00907203" w:rsidRDefault="00907203" w:rsidP="00907203">
      <w:pPr>
        <w:pStyle w:val="ListParagraph"/>
        <w:numPr>
          <w:ilvl w:val="0"/>
          <w:numId w:val="13"/>
        </w:numPr>
      </w:pPr>
      <w:r>
        <w:t>Student</w:t>
      </w:r>
    </w:p>
    <w:p w14:paraId="74CBFBE9" w14:textId="44D5EBE5" w:rsidR="00907203" w:rsidRDefault="00907203" w:rsidP="00907203">
      <w:pPr>
        <w:pStyle w:val="ListParagraph"/>
        <w:numPr>
          <w:ilvl w:val="0"/>
          <w:numId w:val="13"/>
        </w:numPr>
      </w:pPr>
      <w:r>
        <w:t>Staff</w:t>
      </w:r>
    </w:p>
    <w:p w14:paraId="5DC791BF" w14:textId="58B1DA48" w:rsidR="00907203" w:rsidRDefault="00907203" w:rsidP="00907203">
      <w:pPr>
        <w:pStyle w:val="ListParagraph"/>
        <w:numPr>
          <w:ilvl w:val="0"/>
          <w:numId w:val="13"/>
        </w:numPr>
      </w:pPr>
      <w:r>
        <w:t>Administrator</w:t>
      </w:r>
    </w:p>
    <w:p w14:paraId="3A0FDEB0" w14:textId="3FF0D084" w:rsidR="00907203" w:rsidRDefault="00907203" w:rsidP="00907203">
      <w:pPr>
        <w:pStyle w:val="ListParagraph"/>
        <w:numPr>
          <w:ilvl w:val="0"/>
          <w:numId w:val="13"/>
        </w:numPr>
      </w:pPr>
      <w:r>
        <w:t>Hall Manager</w:t>
      </w:r>
    </w:p>
    <w:p w14:paraId="147C3FBB" w14:textId="010DEE00" w:rsidR="00907203" w:rsidRDefault="00907203" w:rsidP="00907203">
      <w:pPr>
        <w:pStyle w:val="ListParagraph"/>
        <w:numPr>
          <w:ilvl w:val="0"/>
          <w:numId w:val="13"/>
        </w:numPr>
      </w:pPr>
      <w:r>
        <w:t>General Details</w:t>
      </w:r>
    </w:p>
    <w:p w14:paraId="348D99F5" w14:textId="4E1BCD92" w:rsidR="00907203" w:rsidRPr="00907203" w:rsidRDefault="00907203" w:rsidP="00907203">
      <w:pPr>
        <w:pStyle w:val="ListParagraph"/>
        <w:numPr>
          <w:ilvl w:val="0"/>
          <w:numId w:val="13"/>
        </w:numPr>
        <w:rPr>
          <w:strike/>
        </w:rPr>
      </w:pPr>
      <w:r w:rsidRPr="00907203">
        <w:rPr>
          <w:strike/>
        </w:rPr>
        <w:t xml:space="preserve">Next of Kin </w:t>
      </w:r>
      <w:proofErr w:type="gramStart"/>
      <w:r w:rsidRPr="00907203">
        <w:rPr>
          <w:strike/>
        </w:rPr>
        <w:t xml:space="preserve">records </w:t>
      </w:r>
      <w:r>
        <w:rPr>
          <w:strike/>
        </w:rPr>
        <w:t xml:space="preserve"> </w:t>
      </w:r>
      <w:r>
        <w:t>Only</w:t>
      </w:r>
      <w:proofErr w:type="gramEnd"/>
      <w:r>
        <w:t xml:space="preserve"> one next of kin for emergency</w:t>
      </w:r>
    </w:p>
    <w:p w14:paraId="6F118FB8" w14:textId="30F0D947" w:rsidR="00907203" w:rsidRDefault="00907203" w:rsidP="00907203">
      <w:pPr>
        <w:pStyle w:val="ListParagraph"/>
        <w:numPr>
          <w:ilvl w:val="0"/>
          <w:numId w:val="13"/>
        </w:numPr>
      </w:pPr>
      <w:r>
        <w:t>Advisor</w:t>
      </w:r>
    </w:p>
    <w:p w14:paraId="22CC4C31" w14:textId="5F6039B1" w:rsidR="00907203" w:rsidRDefault="00907203" w:rsidP="00907203">
      <w:pPr>
        <w:pStyle w:val="ListParagraph"/>
        <w:numPr>
          <w:ilvl w:val="0"/>
          <w:numId w:val="13"/>
        </w:numPr>
      </w:pPr>
      <w:r>
        <w:t>Address</w:t>
      </w:r>
    </w:p>
    <w:p w14:paraId="09922CE5" w14:textId="608EA9B8" w:rsidR="00907203" w:rsidRDefault="00907203" w:rsidP="00907203">
      <w:pPr>
        <w:pStyle w:val="ListParagraph"/>
        <w:numPr>
          <w:ilvl w:val="0"/>
          <w:numId w:val="13"/>
        </w:numPr>
      </w:pPr>
      <w:r>
        <w:t>Apartment</w:t>
      </w:r>
    </w:p>
    <w:p w14:paraId="5C11DB7F" w14:textId="299DB849" w:rsidR="003A3A43" w:rsidRPr="00DE0764" w:rsidRDefault="003A3A43" w:rsidP="00907203">
      <w:pPr>
        <w:pStyle w:val="ListParagraph"/>
        <w:numPr>
          <w:ilvl w:val="0"/>
          <w:numId w:val="13"/>
        </w:numPr>
        <w:rPr>
          <w:strike/>
        </w:rPr>
      </w:pPr>
      <w:r w:rsidRPr="003A3A43">
        <w:rPr>
          <w:strike/>
        </w:rPr>
        <w:t>Lease term</w:t>
      </w:r>
      <w:r>
        <w:rPr>
          <w:strike/>
        </w:rPr>
        <w:t xml:space="preserve"> </w:t>
      </w:r>
      <w:r>
        <w:t>this can happen prior to recording onto the system</w:t>
      </w:r>
    </w:p>
    <w:p w14:paraId="22B38C68" w14:textId="2257206A" w:rsidR="00DE0764" w:rsidRPr="00967E4E" w:rsidRDefault="00DE0764" w:rsidP="00907203">
      <w:pPr>
        <w:pStyle w:val="ListParagraph"/>
        <w:numPr>
          <w:ilvl w:val="0"/>
          <w:numId w:val="13"/>
        </w:numPr>
        <w:rPr>
          <w:strike/>
        </w:rPr>
      </w:pPr>
      <w:r>
        <w:t>Instructors table – outside scope</w:t>
      </w:r>
    </w:p>
    <w:p w14:paraId="0383590E" w14:textId="7F7E7EF0" w:rsidR="00967E4E" w:rsidRPr="00967E4E" w:rsidRDefault="00967E4E" w:rsidP="00907203">
      <w:pPr>
        <w:pStyle w:val="ListParagraph"/>
        <w:numPr>
          <w:ilvl w:val="0"/>
          <w:numId w:val="13"/>
        </w:numPr>
        <w:rPr>
          <w:strike/>
        </w:rPr>
      </w:pPr>
      <w:r w:rsidRPr="00967E4E">
        <w:rPr>
          <w:strike/>
        </w:rPr>
        <w:t xml:space="preserve">Payment methods </w:t>
      </w:r>
    </w:p>
    <w:p w14:paraId="0264EF4E" w14:textId="2B3707E9" w:rsidR="00907203" w:rsidRDefault="00907203" w:rsidP="00907203">
      <w:pPr>
        <w:ind w:left="360"/>
      </w:pPr>
    </w:p>
    <w:p w14:paraId="79373D1F" w14:textId="77777777" w:rsidR="00907203" w:rsidRPr="00943A47" w:rsidRDefault="00907203" w:rsidP="00907203">
      <w:pPr>
        <w:ind w:left="360"/>
      </w:pPr>
    </w:p>
    <w:p w14:paraId="369D9B77" w14:textId="77777777" w:rsidR="00E91D81" w:rsidRPr="00943A47" w:rsidRDefault="00E91D81" w:rsidP="00E91D81">
      <w:pPr>
        <w:rPr>
          <w:lang w:eastAsia="en-US"/>
        </w:rPr>
      </w:pPr>
    </w:p>
    <w:p w14:paraId="6938AC5E" w14:textId="77777777" w:rsidR="00783E07" w:rsidRPr="00943A47" w:rsidRDefault="00783E07" w:rsidP="00CF0AD0">
      <w:pPr>
        <w:pStyle w:val="BodyText"/>
        <w:rPr>
          <w:lang w:val="en-GB"/>
        </w:rPr>
      </w:pPr>
    </w:p>
    <w:p w14:paraId="07915B38" w14:textId="08922240" w:rsidR="00CF0AD0" w:rsidRPr="00943A47" w:rsidRDefault="00CF0AD0" w:rsidP="00CF0AD0">
      <w:pPr>
        <w:pStyle w:val="BodyText"/>
        <w:rPr>
          <w:lang w:val="en-GB"/>
        </w:rPr>
      </w:pPr>
      <w:r w:rsidRPr="00943A47">
        <w:rPr>
          <w:lang w:val="en-GB"/>
        </w:rPr>
        <w:t xml:space="preserve">System will use MYSQL as the server and you can assume that the front end will allow students to be able to enter their personal details and select an accommodation to rent - using a link.  For this back-end prototype solution, student and rental booking data can be populated directly to the database via </w:t>
      </w:r>
      <w:proofErr w:type="spellStart"/>
      <w:r w:rsidRPr="00943A47">
        <w:rPr>
          <w:lang w:val="en-GB"/>
        </w:rPr>
        <w:t>PHPMyAdmin</w:t>
      </w:r>
      <w:proofErr w:type="spellEnd"/>
      <w:r w:rsidRPr="00943A47">
        <w:rPr>
          <w:lang w:val="en-GB"/>
        </w:rPr>
        <w:t>/MYSQL Workbench/MYSQL console.</w:t>
      </w:r>
    </w:p>
    <w:p w14:paraId="6E653714" w14:textId="1588C738" w:rsidR="00CF0AD0" w:rsidRDefault="00CF0AD0" w:rsidP="00CF0AD0">
      <w:pPr>
        <w:pStyle w:val="BodyText"/>
        <w:rPr>
          <w:lang w:val="en-GB"/>
        </w:rPr>
      </w:pPr>
      <w:r w:rsidRPr="00943A47">
        <w:rPr>
          <w:lang w:val="en-GB"/>
        </w:rPr>
        <w:lastRenderedPageBreak/>
        <w:t xml:space="preserve">This prototype solution will have a standard and consistent look for the home page and other follow-up pages.     </w:t>
      </w:r>
    </w:p>
    <w:p w14:paraId="3B4F636B" w14:textId="6FA5E2EC" w:rsidR="00907203" w:rsidRDefault="00907203" w:rsidP="00CF0AD0">
      <w:pPr>
        <w:pStyle w:val="BodyText"/>
        <w:rPr>
          <w:lang w:val="en-GB"/>
        </w:rPr>
      </w:pPr>
    </w:p>
    <w:p w14:paraId="6966BB66" w14:textId="2CA60BC2" w:rsidR="00907203" w:rsidRPr="00CB7A2A" w:rsidRDefault="00907203" w:rsidP="00CB7A2A">
      <w:pPr>
        <w:pStyle w:val="Heading2"/>
      </w:pPr>
      <w:r w:rsidRPr="00CB7A2A">
        <w:t>Entity Relationship Matrix</w:t>
      </w:r>
    </w:p>
    <w:tbl>
      <w:tblPr>
        <w:tblStyle w:val="TableGrid"/>
        <w:tblW w:w="0" w:type="auto"/>
        <w:tblLook w:val="04A0" w:firstRow="1" w:lastRow="0" w:firstColumn="1" w:lastColumn="0" w:noHBand="0" w:noVBand="1"/>
      </w:tblPr>
      <w:tblGrid>
        <w:gridCol w:w="1255"/>
        <w:gridCol w:w="982"/>
        <w:gridCol w:w="982"/>
        <w:gridCol w:w="983"/>
        <w:gridCol w:w="983"/>
        <w:gridCol w:w="984"/>
        <w:gridCol w:w="984"/>
        <w:gridCol w:w="984"/>
        <w:gridCol w:w="984"/>
        <w:gridCol w:w="984"/>
      </w:tblGrid>
      <w:tr w:rsidR="00907203" w14:paraId="7EF63E54" w14:textId="77777777" w:rsidTr="00907203">
        <w:tc>
          <w:tcPr>
            <w:tcW w:w="1010" w:type="dxa"/>
          </w:tcPr>
          <w:p w14:paraId="3A0EFC66" w14:textId="04110F82" w:rsidR="00907203" w:rsidRDefault="00907203" w:rsidP="00907203">
            <w:pPr>
              <w:rPr>
                <w:lang w:eastAsia="en-US"/>
              </w:rPr>
            </w:pPr>
          </w:p>
        </w:tc>
        <w:tc>
          <w:tcPr>
            <w:tcW w:w="1010" w:type="dxa"/>
          </w:tcPr>
          <w:p w14:paraId="6BF5AFF1" w14:textId="77777777" w:rsidR="00907203" w:rsidRDefault="00907203" w:rsidP="00907203">
            <w:pPr>
              <w:rPr>
                <w:lang w:eastAsia="en-US"/>
              </w:rPr>
            </w:pPr>
          </w:p>
        </w:tc>
        <w:tc>
          <w:tcPr>
            <w:tcW w:w="1010" w:type="dxa"/>
          </w:tcPr>
          <w:p w14:paraId="4B6B970D" w14:textId="77777777" w:rsidR="00907203" w:rsidRDefault="00907203" w:rsidP="00907203">
            <w:pPr>
              <w:rPr>
                <w:lang w:eastAsia="en-US"/>
              </w:rPr>
            </w:pPr>
          </w:p>
        </w:tc>
        <w:tc>
          <w:tcPr>
            <w:tcW w:w="1010" w:type="dxa"/>
          </w:tcPr>
          <w:p w14:paraId="798EBA24" w14:textId="77777777" w:rsidR="00907203" w:rsidRDefault="00907203" w:rsidP="00907203">
            <w:pPr>
              <w:rPr>
                <w:lang w:eastAsia="en-US"/>
              </w:rPr>
            </w:pPr>
          </w:p>
        </w:tc>
        <w:tc>
          <w:tcPr>
            <w:tcW w:w="1010" w:type="dxa"/>
          </w:tcPr>
          <w:p w14:paraId="7387F0E9" w14:textId="77777777" w:rsidR="00907203" w:rsidRDefault="00907203" w:rsidP="00907203">
            <w:pPr>
              <w:rPr>
                <w:lang w:eastAsia="en-US"/>
              </w:rPr>
            </w:pPr>
          </w:p>
        </w:tc>
        <w:tc>
          <w:tcPr>
            <w:tcW w:w="1011" w:type="dxa"/>
          </w:tcPr>
          <w:p w14:paraId="413201F9" w14:textId="77777777" w:rsidR="00907203" w:rsidRDefault="00907203" w:rsidP="00907203">
            <w:pPr>
              <w:rPr>
                <w:lang w:eastAsia="en-US"/>
              </w:rPr>
            </w:pPr>
          </w:p>
        </w:tc>
        <w:tc>
          <w:tcPr>
            <w:tcW w:w="1011" w:type="dxa"/>
          </w:tcPr>
          <w:p w14:paraId="36827384" w14:textId="77777777" w:rsidR="00907203" w:rsidRDefault="00907203" w:rsidP="00907203">
            <w:pPr>
              <w:rPr>
                <w:lang w:eastAsia="en-US"/>
              </w:rPr>
            </w:pPr>
          </w:p>
        </w:tc>
        <w:tc>
          <w:tcPr>
            <w:tcW w:w="1011" w:type="dxa"/>
          </w:tcPr>
          <w:p w14:paraId="4596626C" w14:textId="77777777" w:rsidR="00907203" w:rsidRDefault="00907203" w:rsidP="00907203">
            <w:pPr>
              <w:rPr>
                <w:lang w:eastAsia="en-US"/>
              </w:rPr>
            </w:pPr>
          </w:p>
        </w:tc>
        <w:tc>
          <w:tcPr>
            <w:tcW w:w="1011" w:type="dxa"/>
          </w:tcPr>
          <w:p w14:paraId="354AB069" w14:textId="77777777" w:rsidR="00907203" w:rsidRDefault="00907203" w:rsidP="00907203">
            <w:pPr>
              <w:rPr>
                <w:lang w:eastAsia="en-US"/>
              </w:rPr>
            </w:pPr>
          </w:p>
        </w:tc>
        <w:tc>
          <w:tcPr>
            <w:tcW w:w="1011" w:type="dxa"/>
          </w:tcPr>
          <w:p w14:paraId="0D5E8A8F" w14:textId="77777777" w:rsidR="00907203" w:rsidRDefault="00907203" w:rsidP="00907203">
            <w:pPr>
              <w:rPr>
                <w:lang w:eastAsia="en-US"/>
              </w:rPr>
            </w:pPr>
          </w:p>
        </w:tc>
      </w:tr>
      <w:tr w:rsidR="00907203" w14:paraId="3EA33254" w14:textId="77777777" w:rsidTr="00907203">
        <w:tc>
          <w:tcPr>
            <w:tcW w:w="1010" w:type="dxa"/>
          </w:tcPr>
          <w:p w14:paraId="47C20710" w14:textId="534243C5" w:rsidR="00907203" w:rsidRPr="00907203" w:rsidRDefault="00907203" w:rsidP="00907203">
            <w:pPr>
              <w:rPr>
                <w:b/>
                <w:bCs/>
                <w:lang w:eastAsia="en-US"/>
              </w:rPr>
            </w:pPr>
            <w:r w:rsidRPr="00907203">
              <w:rPr>
                <w:b/>
                <w:bCs/>
                <w:lang w:eastAsia="en-US"/>
              </w:rPr>
              <w:t>Student</w:t>
            </w:r>
          </w:p>
        </w:tc>
        <w:tc>
          <w:tcPr>
            <w:tcW w:w="1010" w:type="dxa"/>
          </w:tcPr>
          <w:p w14:paraId="7995D60A" w14:textId="77777777" w:rsidR="00907203" w:rsidRDefault="00907203" w:rsidP="00907203">
            <w:pPr>
              <w:rPr>
                <w:lang w:eastAsia="en-US"/>
              </w:rPr>
            </w:pPr>
          </w:p>
        </w:tc>
        <w:tc>
          <w:tcPr>
            <w:tcW w:w="1010" w:type="dxa"/>
          </w:tcPr>
          <w:p w14:paraId="044126B0" w14:textId="77777777" w:rsidR="00907203" w:rsidRDefault="00907203" w:rsidP="00907203">
            <w:pPr>
              <w:rPr>
                <w:lang w:eastAsia="en-US"/>
              </w:rPr>
            </w:pPr>
          </w:p>
        </w:tc>
        <w:tc>
          <w:tcPr>
            <w:tcW w:w="1010" w:type="dxa"/>
          </w:tcPr>
          <w:p w14:paraId="5275D486" w14:textId="77777777" w:rsidR="00907203" w:rsidRDefault="00907203" w:rsidP="00907203">
            <w:pPr>
              <w:rPr>
                <w:lang w:eastAsia="en-US"/>
              </w:rPr>
            </w:pPr>
          </w:p>
        </w:tc>
        <w:tc>
          <w:tcPr>
            <w:tcW w:w="1010" w:type="dxa"/>
          </w:tcPr>
          <w:p w14:paraId="0D67076D" w14:textId="77777777" w:rsidR="00907203" w:rsidRDefault="00907203" w:rsidP="00907203">
            <w:pPr>
              <w:rPr>
                <w:lang w:eastAsia="en-US"/>
              </w:rPr>
            </w:pPr>
          </w:p>
        </w:tc>
        <w:tc>
          <w:tcPr>
            <w:tcW w:w="1011" w:type="dxa"/>
          </w:tcPr>
          <w:p w14:paraId="4494A5E8" w14:textId="77777777" w:rsidR="00907203" w:rsidRDefault="00907203" w:rsidP="00907203">
            <w:pPr>
              <w:rPr>
                <w:lang w:eastAsia="en-US"/>
              </w:rPr>
            </w:pPr>
          </w:p>
        </w:tc>
        <w:tc>
          <w:tcPr>
            <w:tcW w:w="1011" w:type="dxa"/>
          </w:tcPr>
          <w:p w14:paraId="15AD8FCC" w14:textId="77777777" w:rsidR="00907203" w:rsidRDefault="00907203" w:rsidP="00907203">
            <w:pPr>
              <w:rPr>
                <w:lang w:eastAsia="en-US"/>
              </w:rPr>
            </w:pPr>
          </w:p>
        </w:tc>
        <w:tc>
          <w:tcPr>
            <w:tcW w:w="1011" w:type="dxa"/>
          </w:tcPr>
          <w:p w14:paraId="3E7248C5" w14:textId="77777777" w:rsidR="00907203" w:rsidRDefault="00907203" w:rsidP="00907203">
            <w:pPr>
              <w:rPr>
                <w:lang w:eastAsia="en-US"/>
              </w:rPr>
            </w:pPr>
          </w:p>
        </w:tc>
        <w:tc>
          <w:tcPr>
            <w:tcW w:w="1011" w:type="dxa"/>
          </w:tcPr>
          <w:p w14:paraId="415E883B" w14:textId="77777777" w:rsidR="00907203" w:rsidRDefault="00907203" w:rsidP="00907203">
            <w:pPr>
              <w:rPr>
                <w:lang w:eastAsia="en-US"/>
              </w:rPr>
            </w:pPr>
          </w:p>
        </w:tc>
        <w:tc>
          <w:tcPr>
            <w:tcW w:w="1011" w:type="dxa"/>
          </w:tcPr>
          <w:p w14:paraId="629D1107" w14:textId="77777777" w:rsidR="00907203" w:rsidRDefault="00907203" w:rsidP="00907203">
            <w:pPr>
              <w:rPr>
                <w:lang w:eastAsia="en-US"/>
              </w:rPr>
            </w:pPr>
          </w:p>
        </w:tc>
      </w:tr>
      <w:tr w:rsidR="00907203" w14:paraId="5B1FE549" w14:textId="77777777" w:rsidTr="00907203">
        <w:tc>
          <w:tcPr>
            <w:tcW w:w="1010" w:type="dxa"/>
          </w:tcPr>
          <w:p w14:paraId="15CE92DD" w14:textId="08BE4731" w:rsidR="00907203" w:rsidRPr="00907203" w:rsidRDefault="00907203" w:rsidP="00907203">
            <w:pPr>
              <w:rPr>
                <w:b/>
                <w:bCs/>
                <w:lang w:eastAsia="en-US"/>
              </w:rPr>
            </w:pPr>
            <w:r w:rsidRPr="00907203">
              <w:rPr>
                <w:b/>
                <w:bCs/>
                <w:lang w:eastAsia="en-US"/>
              </w:rPr>
              <w:t>Staff</w:t>
            </w:r>
          </w:p>
        </w:tc>
        <w:tc>
          <w:tcPr>
            <w:tcW w:w="1010" w:type="dxa"/>
          </w:tcPr>
          <w:p w14:paraId="30E4F3AA" w14:textId="77777777" w:rsidR="00907203" w:rsidRDefault="00907203" w:rsidP="00907203">
            <w:pPr>
              <w:rPr>
                <w:lang w:eastAsia="en-US"/>
              </w:rPr>
            </w:pPr>
          </w:p>
        </w:tc>
        <w:tc>
          <w:tcPr>
            <w:tcW w:w="1010" w:type="dxa"/>
          </w:tcPr>
          <w:p w14:paraId="5A649041" w14:textId="77777777" w:rsidR="00907203" w:rsidRDefault="00907203" w:rsidP="00907203">
            <w:pPr>
              <w:rPr>
                <w:lang w:eastAsia="en-US"/>
              </w:rPr>
            </w:pPr>
          </w:p>
        </w:tc>
        <w:tc>
          <w:tcPr>
            <w:tcW w:w="1010" w:type="dxa"/>
          </w:tcPr>
          <w:p w14:paraId="5EFF0319" w14:textId="77777777" w:rsidR="00907203" w:rsidRDefault="00907203" w:rsidP="00907203">
            <w:pPr>
              <w:rPr>
                <w:lang w:eastAsia="en-US"/>
              </w:rPr>
            </w:pPr>
          </w:p>
        </w:tc>
        <w:tc>
          <w:tcPr>
            <w:tcW w:w="1010" w:type="dxa"/>
          </w:tcPr>
          <w:p w14:paraId="7826CF17" w14:textId="77777777" w:rsidR="00907203" w:rsidRDefault="00907203" w:rsidP="00907203">
            <w:pPr>
              <w:rPr>
                <w:lang w:eastAsia="en-US"/>
              </w:rPr>
            </w:pPr>
          </w:p>
        </w:tc>
        <w:tc>
          <w:tcPr>
            <w:tcW w:w="1011" w:type="dxa"/>
          </w:tcPr>
          <w:p w14:paraId="03E38C9C" w14:textId="77777777" w:rsidR="00907203" w:rsidRDefault="00907203" w:rsidP="00907203">
            <w:pPr>
              <w:rPr>
                <w:lang w:eastAsia="en-US"/>
              </w:rPr>
            </w:pPr>
          </w:p>
        </w:tc>
        <w:tc>
          <w:tcPr>
            <w:tcW w:w="1011" w:type="dxa"/>
          </w:tcPr>
          <w:p w14:paraId="4B95FBD6" w14:textId="77777777" w:rsidR="00907203" w:rsidRDefault="00907203" w:rsidP="00907203">
            <w:pPr>
              <w:rPr>
                <w:lang w:eastAsia="en-US"/>
              </w:rPr>
            </w:pPr>
          </w:p>
        </w:tc>
        <w:tc>
          <w:tcPr>
            <w:tcW w:w="1011" w:type="dxa"/>
          </w:tcPr>
          <w:p w14:paraId="53EB1F4D" w14:textId="77777777" w:rsidR="00907203" w:rsidRDefault="00907203" w:rsidP="00907203">
            <w:pPr>
              <w:rPr>
                <w:lang w:eastAsia="en-US"/>
              </w:rPr>
            </w:pPr>
          </w:p>
        </w:tc>
        <w:tc>
          <w:tcPr>
            <w:tcW w:w="1011" w:type="dxa"/>
          </w:tcPr>
          <w:p w14:paraId="7E1CAFA6" w14:textId="77777777" w:rsidR="00907203" w:rsidRDefault="00907203" w:rsidP="00907203">
            <w:pPr>
              <w:rPr>
                <w:lang w:eastAsia="en-US"/>
              </w:rPr>
            </w:pPr>
          </w:p>
        </w:tc>
        <w:tc>
          <w:tcPr>
            <w:tcW w:w="1011" w:type="dxa"/>
          </w:tcPr>
          <w:p w14:paraId="2D8B7BFA" w14:textId="77777777" w:rsidR="00907203" w:rsidRDefault="00907203" w:rsidP="00907203">
            <w:pPr>
              <w:rPr>
                <w:lang w:eastAsia="en-US"/>
              </w:rPr>
            </w:pPr>
          </w:p>
        </w:tc>
      </w:tr>
      <w:tr w:rsidR="00907203" w14:paraId="45A6EEB6" w14:textId="77777777" w:rsidTr="00907203">
        <w:tc>
          <w:tcPr>
            <w:tcW w:w="1010" w:type="dxa"/>
          </w:tcPr>
          <w:p w14:paraId="71ABF596" w14:textId="71EC4D62" w:rsidR="00907203" w:rsidRPr="00907203" w:rsidRDefault="00907203" w:rsidP="00907203">
            <w:pPr>
              <w:rPr>
                <w:b/>
                <w:bCs/>
                <w:lang w:eastAsia="en-US"/>
              </w:rPr>
            </w:pPr>
            <w:r w:rsidRPr="00907203">
              <w:rPr>
                <w:b/>
                <w:bCs/>
                <w:lang w:eastAsia="en-US"/>
              </w:rPr>
              <w:t>Adviser</w:t>
            </w:r>
          </w:p>
        </w:tc>
        <w:tc>
          <w:tcPr>
            <w:tcW w:w="1010" w:type="dxa"/>
          </w:tcPr>
          <w:p w14:paraId="6CF9740D" w14:textId="77777777" w:rsidR="00907203" w:rsidRDefault="00907203" w:rsidP="00907203">
            <w:pPr>
              <w:rPr>
                <w:lang w:eastAsia="en-US"/>
              </w:rPr>
            </w:pPr>
          </w:p>
        </w:tc>
        <w:tc>
          <w:tcPr>
            <w:tcW w:w="1010" w:type="dxa"/>
          </w:tcPr>
          <w:p w14:paraId="38E5FA9A" w14:textId="77777777" w:rsidR="00907203" w:rsidRDefault="00907203" w:rsidP="00907203">
            <w:pPr>
              <w:rPr>
                <w:lang w:eastAsia="en-US"/>
              </w:rPr>
            </w:pPr>
          </w:p>
        </w:tc>
        <w:tc>
          <w:tcPr>
            <w:tcW w:w="1010" w:type="dxa"/>
          </w:tcPr>
          <w:p w14:paraId="69CBC4BA" w14:textId="77777777" w:rsidR="00907203" w:rsidRDefault="00907203" w:rsidP="00907203">
            <w:pPr>
              <w:rPr>
                <w:lang w:eastAsia="en-US"/>
              </w:rPr>
            </w:pPr>
          </w:p>
        </w:tc>
        <w:tc>
          <w:tcPr>
            <w:tcW w:w="1010" w:type="dxa"/>
          </w:tcPr>
          <w:p w14:paraId="49470B28" w14:textId="77777777" w:rsidR="00907203" w:rsidRDefault="00907203" w:rsidP="00907203">
            <w:pPr>
              <w:rPr>
                <w:lang w:eastAsia="en-US"/>
              </w:rPr>
            </w:pPr>
          </w:p>
        </w:tc>
        <w:tc>
          <w:tcPr>
            <w:tcW w:w="1011" w:type="dxa"/>
          </w:tcPr>
          <w:p w14:paraId="4583D379" w14:textId="77777777" w:rsidR="00907203" w:rsidRDefault="00907203" w:rsidP="00907203">
            <w:pPr>
              <w:rPr>
                <w:lang w:eastAsia="en-US"/>
              </w:rPr>
            </w:pPr>
          </w:p>
        </w:tc>
        <w:tc>
          <w:tcPr>
            <w:tcW w:w="1011" w:type="dxa"/>
          </w:tcPr>
          <w:p w14:paraId="6D54AFE8" w14:textId="77777777" w:rsidR="00907203" w:rsidRDefault="00907203" w:rsidP="00907203">
            <w:pPr>
              <w:rPr>
                <w:lang w:eastAsia="en-US"/>
              </w:rPr>
            </w:pPr>
          </w:p>
        </w:tc>
        <w:tc>
          <w:tcPr>
            <w:tcW w:w="1011" w:type="dxa"/>
          </w:tcPr>
          <w:p w14:paraId="64ED4726" w14:textId="77777777" w:rsidR="00907203" w:rsidRDefault="00907203" w:rsidP="00907203">
            <w:pPr>
              <w:rPr>
                <w:lang w:eastAsia="en-US"/>
              </w:rPr>
            </w:pPr>
          </w:p>
        </w:tc>
        <w:tc>
          <w:tcPr>
            <w:tcW w:w="1011" w:type="dxa"/>
          </w:tcPr>
          <w:p w14:paraId="7DCF5DFC" w14:textId="77777777" w:rsidR="00907203" w:rsidRDefault="00907203" w:rsidP="00907203">
            <w:pPr>
              <w:rPr>
                <w:lang w:eastAsia="en-US"/>
              </w:rPr>
            </w:pPr>
          </w:p>
        </w:tc>
        <w:tc>
          <w:tcPr>
            <w:tcW w:w="1011" w:type="dxa"/>
          </w:tcPr>
          <w:p w14:paraId="17557CF1" w14:textId="77777777" w:rsidR="00907203" w:rsidRDefault="00907203" w:rsidP="00907203">
            <w:pPr>
              <w:rPr>
                <w:lang w:eastAsia="en-US"/>
              </w:rPr>
            </w:pPr>
          </w:p>
        </w:tc>
      </w:tr>
      <w:tr w:rsidR="00907203" w14:paraId="7EA47259" w14:textId="77777777" w:rsidTr="00907203">
        <w:tc>
          <w:tcPr>
            <w:tcW w:w="1010" w:type="dxa"/>
          </w:tcPr>
          <w:p w14:paraId="492DADC5" w14:textId="563AB7A1" w:rsidR="00907203" w:rsidRPr="00907203" w:rsidRDefault="00907203" w:rsidP="00907203">
            <w:pPr>
              <w:rPr>
                <w:b/>
                <w:bCs/>
                <w:lang w:eastAsia="en-US"/>
              </w:rPr>
            </w:pPr>
            <w:r w:rsidRPr="00907203">
              <w:rPr>
                <w:b/>
                <w:bCs/>
                <w:lang w:eastAsia="en-US"/>
              </w:rPr>
              <w:t>Address</w:t>
            </w:r>
          </w:p>
        </w:tc>
        <w:tc>
          <w:tcPr>
            <w:tcW w:w="1010" w:type="dxa"/>
          </w:tcPr>
          <w:p w14:paraId="78703E3F" w14:textId="77777777" w:rsidR="00907203" w:rsidRDefault="00907203" w:rsidP="00907203">
            <w:pPr>
              <w:rPr>
                <w:lang w:eastAsia="en-US"/>
              </w:rPr>
            </w:pPr>
          </w:p>
        </w:tc>
        <w:tc>
          <w:tcPr>
            <w:tcW w:w="1010" w:type="dxa"/>
          </w:tcPr>
          <w:p w14:paraId="0510F55F" w14:textId="77777777" w:rsidR="00907203" w:rsidRDefault="00907203" w:rsidP="00907203">
            <w:pPr>
              <w:rPr>
                <w:lang w:eastAsia="en-US"/>
              </w:rPr>
            </w:pPr>
          </w:p>
        </w:tc>
        <w:tc>
          <w:tcPr>
            <w:tcW w:w="1010" w:type="dxa"/>
          </w:tcPr>
          <w:p w14:paraId="76A1E200" w14:textId="77777777" w:rsidR="00907203" w:rsidRDefault="00907203" w:rsidP="00907203">
            <w:pPr>
              <w:rPr>
                <w:lang w:eastAsia="en-US"/>
              </w:rPr>
            </w:pPr>
          </w:p>
        </w:tc>
        <w:tc>
          <w:tcPr>
            <w:tcW w:w="1010" w:type="dxa"/>
          </w:tcPr>
          <w:p w14:paraId="3B680573" w14:textId="77777777" w:rsidR="00907203" w:rsidRDefault="00907203" w:rsidP="00907203">
            <w:pPr>
              <w:rPr>
                <w:lang w:eastAsia="en-US"/>
              </w:rPr>
            </w:pPr>
          </w:p>
        </w:tc>
        <w:tc>
          <w:tcPr>
            <w:tcW w:w="1011" w:type="dxa"/>
          </w:tcPr>
          <w:p w14:paraId="20A5D28A" w14:textId="77777777" w:rsidR="00907203" w:rsidRDefault="00907203" w:rsidP="00907203">
            <w:pPr>
              <w:rPr>
                <w:lang w:eastAsia="en-US"/>
              </w:rPr>
            </w:pPr>
          </w:p>
        </w:tc>
        <w:tc>
          <w:tcPr>
            <w:tcW w:w="1011" w:type="dxa"/>
          </w:tcPr>
          <w:p w14:paraId="148AAFBC" w14:textId="77777777" w:rsidR="00907203" w:rsidRDefault="00907203" w:rsidP="00907203">
            <w:pPr>
              <w:rPr>
                <w:lang w:eastAsia="en-US"/>
              </w:rPr>
            </w:pPr>
          </w:p>
        </w:tc>
        <w:tc>
          <w:tcPr>
            <w:tcW w:w="1011" w:type="dxa"/>
          </w:tcPr>
          <w:p w14:paraId="27846A3C" w14:textId="77777777" w:rsidR="00907203" w:rsidRDefault="00907203" w:rsidP="00907203">
            <w:pPr>
              <w:rPr>
                <w:lang w:eastAsia="en-US"/>
              </w:rPr>
            </w:pPr>
          </w:p>
        </w:tc>
        <w:tc>
          <w:tcPr>
            <w:tcW w:w="1011" w:type="dxa"/>
          </w:tcPr>
          <w:p w14:paraId="1DEC3659" w14:textId="77777777" w:rsidR="00907203" w:rsidRDefault="00907203" w:rsidP="00907203">
            <w:pPr>
              <w:rPr>
                <w:lang w:eastAsia="en-US"/>
              </w:rPr>
            </w:pPr>
          </w:p>
        </w:tc>
        <w:tc>
          <w:tcPr>
            <w:tcW w:w="1011" w:type="dxa"/>
          </w:tcPr>
          <w:p w14:paraId="09EDB0CE" w14:textId="77777777" w:rsidR="00907203" w:rsidRDefault="00907203" w:rsidP="00907203">
            <w:pPr>
              <w:rPr>
                <w:lang w:eastAsia="en-US"/>
              </w:rPr>
            </w:pPr>
          </w:p>
        </w:tc>
      </w:tr>
      <w:tr w:rsidR="00907203" w14:paraId="64D6BAA8" w14:textId="77777777" w:rsidTr="00907203">
        <w:tc>
          <w:tcPr>
            <w:tcW w:w="1010" w:type="dxa"/>
          </w:tcPr>
          <w:p w14:paraId="15EA7CD0" w14:textId="4411E7BE" w:rsidR="00907203" w:rsidRPr="00907203" w:rsidRDefault="00907203" w:rsidP="00907203">
            <w:pPr>
              <w:rPr>
                <w:b/>
                <w:bCs/>
                <w:lang w:eastAsia="en-US"/>
              </w:rPr>
            </w:pPr>
            <w:r w:rsidRPr="00907203">
              <w:rPr>
                <w:b/>
                <w:bCs/>
                <w:lang w:eastAsia="en-US"/>
              </w:rPr>
              <w:t>Invoice</w:t>
            </w:r>
          </w:p>
        </w:tc>
        <w:tc>
          <w:tcPr>
            <w:tcW w:w="1010" w:type="dxa"/>
          </w:tcPr>
          <w:p w14:paraId="5FC2FD05" w14:textId="77777777" w:rsidR="00907203" w:rsidRDefault="00907203" w:rsidP="00907203">
            <w:pPr>
              <w:rPr>
                <w:lang w:eastAsia="en-US"/>
              </w:rPr>
            </w:pPr>
          </w:p>
        </w:tc>
        <w:tc>
          <w:tcPr>
            <w:tcW w:w="1010" w:type="dxa"/>
          </w:tcPr>
          <w:p w14:paraId="56719144" w14:textId="77777777" w:rsidR="00907203" w:rsidRDefault="00907203" w:rsidP="00907203">
            <w:pPr>
              <w:rPr>
                <w:lang w:eastAsia="en-US"/>
              </w:rPr>
            </w:pPr>
          </w:p>
        </w:tc>
        <w:tc>
          <w:tcPr>
            <w:tcW w:w="1010" w:type="dxa"/>
          </w:tcPr>
          <w:p w14:paraId="5DDEBF7C" w14:textId="77777777" w:rsidR="00907203" w:rsidRDefault="00907203" w:rsidP="00907203">
            <w:pPr>
              <w:rPr>
                <w:lang w:eastAsia="en-US"/>
              </w:rPr>
            </w:pPr>
          </w:p>
        </w:tc>
        <w:tc>
          <w:tcPr>
            <w:tcW w:w="1010" w:type="dxa"/>
          </w:tcPr>
          <w:p w14:paraId="4564D376" w14:textId="77777777" w:rsidR="00907203" w:rsidRDefault="00907203" w:rsidP="00907203">
            <w:pPr>
              <w:rPr>
                <w:lang w:eastAsia="en-US"/>
              </w:rPr>
            </w:pPr>
          </w:p>
        </w:tc>
        <w:tc>
          <w:tcPr>
            <w:tcW w:w="1011" w:type="dxa"/>
          </w:tcPr>
          <w:p w14:paraId="4811206C" w14:textId="77777777" w:rsidR="00907203" w:rsidRDefault="00907203" w:rsidP="00907203">
            <w:pPr>
              <w:rPr>
                <w:lang w:eastAsia="en-US"/>
              </w:rPr>
            </w:pPr>
          </w:p>
        </w:tc>
        <w:tc>
          <w:tcPr>
            <w:tcW w:w="1011" w:type="dxa"/>
          </w:tcPr>
          <w:p w14:paraId="54159ECF" w14:textId="77777777" w:rsidR="00907203" w:rsidRDefault="00907203" w:rsidP="00907203">
            <w:pPr>
              <w:rPr>
                <w:lang w:eastAsia="en-US"/>
              </w:rPr>
            </w:pPr>
          </w:p>
        </w:tc>
        <w:tc>
          <w:tcPr>
            <w:tcW w:w="1011" w:type="dxa"/>
          </w:tcPr>
          <w:p w14:paraId="5C7A414A" w14:textId="77777777" w:rsidR="00907203" w:rsidRDefault="00907203" w:rsidP="00907203">
            <w:pPr>
              <w:rPr>
                <w:lang w:eastAsia="en-US"/>
              </w:rPr>
            </w:pPr>
          </w:p>
        </w:tc>
        <w:tc>
          <w:tcPr>
            <w:tcW w:w="1011" w:type="dxa"/>
          </w:tcPr>
          <w:p w14:paraId="5927A8C5" w14:textId="77777777" w:rsidR="00907203" w:rsidRDefault="00907203" w:rsidP="00907203">
            <w:pPr>
              <w:rPr>
                <w:lang w:eastAsia="en-US"/>
              </w:rPr>
            </w:pPr>
          </w:p>
        </w:tc>
        <w:tc>
          <w:tcPr>
            <w:tcW w:w="1011" w:type="dxa"/>
          </w:tcPr>
          <w:p w14:paraId="61827531" w14:textId="77777777" w:rsidR="00907203" w:rsidRDefault="00907203" w:rsidP="00907203">
            <w:pPr>
              <w:rPr>
                <w:lang w:eastAsia="en-US"/>
              </w:rPr>
            </w:pPr>
          </w:p>
        </w:tc>
      </w:tr>
      <w:tr w:rsidR="00907203" w14:paraId="618F4354" w14:textId="77777777" w:rsidTr="00907203">
        <w:tc>
          <w:tcPr>
            <w:tcW w:w="1010" w:type="dxa"/>
          </w:tcPr>
          <w:p w14:paraId="63CD750B" w14:textId="3B03FA5C" w:rsidR="00907203" w:rsidRPr="00907203" w:rsidRDefault="00907203" w:rsidP="00907203">
            <w:pPr>
              <w:rPr>
                <w:b/>
                <w:bCs/>
                <w:lang w:eastAsia="en-US"/>
              </w:rPr>
            </w:pPr>
            <w:r w:rsidRPr="00907203">
              <w:rPr>
                <w:b/>
                <w:bCs/>
                <w:lang w:eastAsia="en-US"/>
              </w:rPr>
              <w:t>Lease</w:t>
            </w:r>
          </w:p>
        </w:tc>
        <w:tc>
          <w:tcPr>
            <w:tcW w:w="1010" w:type="dxa"/>
          </w:tcPr>
          <w:p w14:paraId="5C100EFF" w14:textId="77777777" w:rsidR="00907203" w:rsidRDefault="00907203" w:rsidP="00907203">
            <w:pPr>
              <w:rPr>
                <w:lang w:eastAsia="en-US"/>
              </w:rPr>
            </w:pPr>
          </w:p>
        </w:tc>
        <w:tc>
          <w:tcPr>
            <w:tcW w:w="1010" w:type="dxa"/>
          </w:tcPr>
          <w:p w14:paraId="6F1C2AF8" w14:textId="77777777" w:rsidR="00907203" w:rsidRDefault="00907203" w:rsidP="00907203">
            <w:pPr>
              <w:rPr>
                <w:lang w:eastAsia="en-US"/>
              </w:rPr>
            </w:pPr>
          </w:p>
        </w:tc>
        <w:tc>
          <w:tcPr>
            <w:tcW w:w="1010" w:type="dxa"/>
          </w:tcPr>
          <w:p w14:paraId="26A9603C" w14:textId="77777777" w:rsidR="00907203" w:rsidRDefault="00907203" w:rsidP="00907203">
            <w:pPr>
              <w:rPr>
                <w:lang w:eastAsia="en-US"/>
              </w:rPr>
            </w:pPr>
          </w:p>
        </w:tc>
        <w:tc>
          <w:tcPr>
            <w:tcW w:w="1010" w:type="dxa"/>
          </w:tcPr>
          <w:p w14:paraId="4ADDA641" w14:textId="77777777" w:rsidR="00907203" w:rsidRDefault="00907203" w:rsidP="00907203">
            <w:pPr>
              <w:rPr>
                <w:lang w:eastAsia="en-US"/>
              </w:rPr>
            </w:pPr>
          </w:p>
        </w:tc>
        <w:tc>
          <w:tcPr>
            <w:tcW w:w="1011" w:type="dxa"/>
          </w:tcPr>
          <w:p w14:paraId="343FD7E4" w14:textId="77777777" w:rsidR="00907203" w:rsidRDefault="00907203" w:rsidP="00907203">
            <w:pPr>
              <w:rPr>
                <w:lang w:eastAsia="en-US"/>
              </w:rPr>
            </w:pPr>
          </w:p>
        </w:tc>
        <w:tc>
          <w:tcPr>
            <w:tcW w:w="1011" w:type="dxa"/>
          </w:tcPr>
          <w:p w14:paraId="104A1C39" w14:textId="77777777" w:rsidR="00907203" w:rsidRDefault="00907203" w:rsidP="00907203">
            <w:pPr>
              <w:rPr>
                <w:lang w:eastAsia="en-US"/>
              </w:rPr>
            </w:pPr>
          </w:p>
        </w:tc>
        <w:tc>
          <w:tcPr>
            <w:tcW w:w="1011" w:type="dxa"/>
          </w:tcPr>
          <w:p w14:paraId="06297ABF" w14:textId="77777777" w:rsidR="00907203" w:rsidRDefault="00907203" w:rsidP="00907203">
            <w:pPr>
              <w:rPr>
                <w:lang w:eastAsia="en-US"/>
              </w:rPr>
            </w:pPr>
          </w:p>
        </w:tc>
        <w:tc>
          <w:tcPr>
            <w:tcW w:w="1011" w:type="dxa"/>
          </w:tcPr>
          <w:p w14:paraId="0056A22B" w14:textId="77777777" w:rsidR="00907203" w:rsidRDefault="00907203" w:rsidP="00907203">
            <w:pPr>
              <w:rPr>
                <w:lang w:eastAsia="en-US"/>
              </w:rPr>
            </w:pPr>
          </w:p>
        </w:tc>
        <w:tc>
          <w:tcPr>
            <w:tcW w:w="1011" w:type="dxa"/>
          </w:tcPr>
          <w:p w14:paraId="1698089E" w14:textId="77777777" w:rsidR="00907203" w:rsidRDefault="00907203" w:rsidP="00907203">
            <w:pPr>
              <w:rPr>
                <w:lang w:eastAsia="en-US"/>
              </w:rPr>
            </w:pPr>
          </w:p>
        </w:tc>
      </w:tr>
      <w:tr w:rsidR="00907203" w14:paraId="386E323E" w14:textId="77777777" w:rsidTr="00907203">
        <w:tc>
          <w:tcPr>
            <w:tcW w:w="1010" w:type="dxa"/>
          </w:tcPr>
          <w:p w14:paraId="04F9FEB7" w14:textId="77777777" w:rsidR="00907203" w:rsidRPr="00907203" w:rsidRDefault="00907203" w:rsidP="00907203">
            <w:pPr>
              <w:rPr>
                <w:b/>
                <w:bCs/>
                <w:lang w:eastAsia="en-US"/>
              </w:rPr>
            </w:pPr>
            <w:r w:rsidRPr="00907203">
              <w:rPr>
                <w:b/>
                <w:bCs/>
                <w:lang w:eastAsia="en-US"/>
              </w:rPr>
              <w:t>Apartment</w:t>
            </w:r>
          </w:p>
          <w:p w14:paraId="578CC6A9" w14:textId="3164D988" w:rsidR="00907203" w:rsidRPr="00907203" w:rsidRDefault="00907203" w:rsidP="00907203">
            <w:pPr>
              <w:rPr>
                <w:b/>
                <w:bCs/>
                <w:lang w:eastAsia="en-US"/>
              </w:rPr>
            </w:pPr>
          </w:p>
        </w:tc>
        <w:tc>
          <w:tcPr>
            <w:tcW w:w="1010" w:type="dxa"/>
          </w:tcPr>
          <w:p w14:paraId="4EAE1982" w14:textId="77777777" w:rsidR="00907203" w:rsidRDefault="00907203" w:rsidP="00907203">
            <w:pPr>
              <w:rPr>
                <w:lang w:eastAsia="en-US"/>
              </w:rPr>
            </w:pPr>
          </w:p>
        </w:tc>
        <w:tc>
          <w:tcPr>
            <w:tcW w:w="1010" w:type="dxa"/>
          </w:tcPr>
          <w:p w14:paraId="08158172" w14:textId="77777777" w:rsidR="00907203" w:rsidRDefault="00907203" w:rsidP="00907203">
            <w:pPr>
              <w:rPr>
                <w:lang w:eastAsia="en-US"/>
              </w:rPr>
            </w:pPr>
          </w:p>
        </w:tc>
        <w:tc>
          <w:tcPr>
            <w:tcW w:w="1010" w:type="dxa"/>
          </w:tcPr>
          <w:p w14:paraId="3C13B780" w14:textId="77777777" w:rsidR="00907203" w:rsidRDefault="00907203" w:rsidP="00907203">
            <w:pPr>
              <w:rPr>
                <w:lang w:eastAsia="en-US"/>
              </w:rPr>
            </w:pPr>
          </w:p>
        </w:tc>
        <w:tc>
          <w:tcPr>
            <w:tcW w:w="1010" w:type="dxa"/>
          </w:tcPr>
          <w:p w14:paraId="5B736F1B" w14:textId="77777777" w:rsidR="00907203" w:rsidRDefault="00907203" w:rsidP="00907203">
            <w:pPr>
              <w:rPr>
                <w:lang w:eastAsia="en-US"/>
              </w:rPr>
            </w:pPr>
          </w:p>
        </w:tc>
        <w:tc>
          <w:tcPr>
            <w:tcW w:w="1011" w:type="dxa"/>
          </w:tcPr>
          <w:p w14:paraId="767A5531" w14:textId="77777777" w:rsidR="00907203" w:rsidRDefault="00907203" w:rsidP="00907203">
            <w:pPr>
              <w:rPr>
                <w:lang w:eastAsia="en-US"/>
              </w:rPr>
            </w:pPr>
          </w:p>
        </w:tc>
        <w:tc>
          <w:tcPr>
            <w:tcW w:w="1011" w:type="dxa"/>
          </w:tcPr>
          <w:p w14:paraId="4E2338B4" w14:textId="77777777" w:rsidR="00907203" w:rsidRDefault="00907203" w:rsidP="00907203">
            <w:pPr>
              <w:rPr>
                <w:lang w:eastAsia="en-US"/>
              </w:rPr>
            </w:pPr>
          </w:p>
        </w:tc>
        <w:tc>
          <w:tcPr>
            <w:tcW w:w="1011" w:type="dxa"/>
          </w:tcPr>
          <w:p w14:paraId="38432DA1" w14:textId="77777777" w:rsidR="00907203" w:rsidRDefault="00907203" w:rsidP="00907203">
            <w:pPr>
              <w:rPr>
                <w:lang w:eastAsia="en-US"/>
              </w:rPr>
            </w:pPr>
          </w:p>
        </w:tc>
        <w:tc>
          <w:tcPr>
            <w:tcW w:w="1011" w:type="dxa"/>
          </w:tcPr>
          <w:p w14:paraId="043A43F9" w14:textId="77777777" w:rsidR="00907203" w:rsidRDefault="00907203" w:rsidP="00907203">
            <w:pPr>
              <w:rPr>
                <w:lang w:eastAsia="en-US"/>
              </w:rPr>
            </w:pPr>
          </w:p>
        </w:tc>
        <w:tc>
          <w:tcPr>
            <w:tcW w:w="1011" w:type="dxa"/>
          </w:tcPr>
          <w:p w14:paraId="4A4E49B3" w14:textId="77777777" w:rsidR="00907203" w:rsidRDefault="00907203" w:rsidP="00907203">
            <w:pPr>
              <w:rPr>
                <w:lang w:eastAsia="en-US"/>
              </w:rPr>
            </w:pPr>
          </w:p>
        </w:tc>
      </w:tr>
    </w:tbl>
    <w:p w14:paraId="791DEB03" w14:textId="77777777" w:rsidR="00907203" w:rsidRPr="00907203" w:rsidRDefault="00907203" w:rsidP="00907203">
      <w:pPr>
        <w:rPr>
          <w:lang w:eastAsia="en-US"/>
        </w:rPr>
      </w:pPr>
    </w:p>
    <w:p w14:paraId="49FF7CE2" w14:textId="69CE06EC" w:rsidR="00907203" w:rsidRDefault="00907203" w:rsidP="00CF0AD0">
      <w:pPr>
        <w:pStyle w:val="BodyText"/>
        <w:rPr>
          <w:lang w:val="en-GB"/>
        </w:rPr>
      </w:pPr>
    </w:p>
    <w:p w14:paraId="4D600EC9" w14:textId="12DAACBA" w:rsidR="00907203" w:rsidRPr="00CB7A2A" w:rsidRDefault="00907203" w:rsidP="00CB7A2A">
      <w:pPr>
        <w:pStyle w:val="Heading2"/>
      </w:pPr>
      <w:r w:rsidRPr="00CB7A2A">
        <w:t>Validations</w:t>
      </w:r>
    </w:p>
    <w:p w14:paraId="6A212945" w14:textId="65E46145" w:rsidR="00907203" w:rsidRPr="00CB7A2A" w:rsidRDefault="00907203" w:rsidP="00CB7A2A">
      <w:pPr>
        <w:spacing w:line="360" w:lineRule="auto"/>
        <w:rPr>
          <w:rFonts w:ascii="Arial" w:hAnsi="Arial" w:cs="Arial"/>
          <w:lang w:eastAsia="en-US"/>
        </w:rPr>
      </w:pPr>
      <w:r w:rsidRPr="00CB7A2A">
        <w:rPr>
          <w:rFonts w:ascii="Arial" w:hAnsi="Arial" w:cs="Arial"/>
          <w:lang w:eastAsia="en-US"/>
        </w:rPr>
        <w:t>The purpose of validation is to comply with business rules set identified in user requirements. This eliminates any possible data quality issue and ensure data integrity.</w:t>
      </w:r>
    </w:p>
    <w:p w14:paraId="05748C55" w14:textId="63383A72" w:rsidR="00907203" w:rsidRPr="00CB7A2A" w:rsidRDefault="00907203" w:rsidP="00CB7A2A">
      <w:pPr>
        <w:spacing w:line="360" w:lineRule="auto"/>
        <w:rPr>
          <w:rFonts w:ascii="Arial" w:hAnsi="Arial" w:cs="Arial"/>
          <w:lang w:eastAsia="en-US"/>
        </w:rPr>
      </w:pPr>
    </w:p>
    <w:p w14:paraId="7F270FA3" w14:textId="6C0B5966" w:rsidR="00907203" w:rsidRPr="00CB7A2A" w:rsidRDefault="00907203" w:rsidP="00CB7A2A">
      <w:pPr>
        <w:spacing w:line="360" w:lineRule="auto"/>
        <w:rPr>
          <w:rFonts w:ascii="Arial" w:hAnsi="Arial" w:cs="Arial"/>
          <w:lang w:eastAsia="en-US"/>
        </w:rPr>
      </w:pPr>
      <w:r w:rsidRPr="00CB7A2A">
        <w:rPr>
          <w:rFonts w:ascii="Arial" w:hAnsi="Arial" w:cs="Arial"/>
          <w:lang w:eastAsia="en-US"/>
        </w:rPr>
        <w:t xml:space="preserve">For example, the table ‘Student’ represents Student entity with follow attributes. </w:t>
      </w:r>
    </w:p>
    <w:p w14:paraId="0A718336" w14:textId="77777777" w:rsidR="00907203" w:rsidRPr="00641596" w:rsidRDefault="00907203" w:rsidP="00907203">
      <w:pPr>
        <w:rPr>
          <w:rFonts w:ascii="Arial" w:hAnsi="Arial" w:cs="Arial"/>
          <w:lang w:eastAsia="en-US"/>
        </w:rPr>
      </w:pPr>
    </w:p>
    <w:tbl>
      <w:tblPr>
        <w:tblStyle w:val="TableGrid"/>
        <w:tblW w:w="0" w:type="auto"/>
        <w:tblLook w:val="04A0" w:firstRow="1" w:lastRow="0" w:firstColumn="1" w:lastColumn="0" w:noHBand="0" w:noVBand="1"/>
      </w:tblPr>
      <w:tblGrid>
        <w:gridCol w:w="2021"/>
        <w:gridCol w:w="2021"/>
        <w:gridCol w:w="2021"/>
        <w:gridCol w:w="2021"/>
        <w:gridCol w:w="2021"/>
      </w:tblGrid>
      <w:tr w:rsidR="00907203" w:rsidRPr="00641596" w14:paraId="53F89FF9" w14:textId="77777777" w:rsidTr="00907203">
        <w:tc>
          <w:tcPr>
            <w:tcW w:w="2021" w:type="dxa"/>
          </w:tcPr>
          <w:p w14:paraId="5D880894" w14:textId="24CBFCC8" w:rsidR="00907203" w:rsidRPr="00641596" w:rsidRDefault="00907203" w:rsidP="00907203">
            <w:pPr>
              <w:rPr>
                <w:rFonts w:ascii="Arial" w:hAnsi="Arial" w:cs="Arial"/>
                <w:b/>
                <w:bCs/>
                <w:lang w:eastAsia="en-US"/>
              </w:rPr>
            </w:pPr>
            <w:r w:rsidRPr="00641596">
              <w:rPr>
                <w:rFonts w:ascii="Arial" w:hAnsi="Arial" w:cs="Arial"/>
                <w:b/>
                <w:bCs/>
                <w:lang w:eastAsia="en-US"/>
              </w:rPr>
              <w:t>Type</w:t>
            </w:r>
          </w:p>
        </w:tc>
        <w:tc>
          <w:tcPr>
            <w:tcW w:w="2021" w:type="dxa"/>
          </w:tcPr>
          <w:p w14:paraId="46BE0A5B" w14:textId="23F4EFA4" w:rsidR="00907203" w:rsidRPr="00641596" w:rsidRDefault="00907203" w:rsidP="00907203">
            <w:pPr>
              <w:rPr>
                <w:rFonts w:ascii="Arial" w:hAnsi="Arial" w:cs="Arial"/>
                <w:b/>
                <w:bCs/>
                <w:lang w:eastAsia="en-US"/>
              </w:rPr>
            </w:pPr>
            <w:r w:rsidRPr="00641596">
              <w:rPr>
                <w:rFonts w:ascii="Arial" w:hAnsi="Arial" w:cs="Arial"/>
                <w:b/>
                <w:bCs/>
                <w:lang w:eastAsia="en-US"/>
              </w:rPr>
              <w:t>Format</w:t>
            </w:r>
          </w:p>
        </w:tc>
        <w:tc>
          <w:tcPr>
            <w:tcW w:w="2021" w:type="dxa"/>
          </w:tcPr>
          <w:p w14:paraId="03A010D1" w14:textId="5EEB5721" w:rsidR="00907203" w:rsidRPr="00641596" w:rsidRDefault="00907203" w:rsidP="00907203">
            <w:pPr>
              <w:rPr>
                <w:rFonts w:ascii="Arial" w:hAnsi="Arial" w:cs="Arial"/>
                <w:b/>
                <w:bCs/>
                <w:lang w:eastAsia="en-US"/>
              </w:rPr>
            </w:pPr>
            <w:r w:rsidRPr="00641596">
              <w:rPr>
                <w:rFonts w:ascii="Arial" w:hAnsi="Arial" w:cs="Arial"/>
                <w:b/>
                <w:bCs/>
                <w:lang w:eastAsia="en-US"/>
              </w:rPr>
              <w:t>Validation Check</w:t>
            </w:r>
          </w:p>
        </w:tc>
        <w:tc>
          <w:tcPr>
            <w:tcW w:w="2021" w:type="dxa"/>
          </w:tcPr>
          <w:p w14:paraId="2EB1C78B" w14:textId="42D74D78" w:rsidR="00907203" w:rsidRPr="00641596" w:rsidRDefault="00907203" w:rsidP="00907203">
            <w:pPr>
              <w:rPr>
                <w:rFonts w:ascii="Arial" w:hAnsi="Arial" w:cs="Arial"/>
                <w:b/>
                <w:bCs/>
                <w:lang w:eastAsia="en-US"/>
              </w:rPr>
            </w:pPr>
            <w:r w:rsidRPr="00641596">
              <w:rPr>
                <w:rFonts w:ascii="Arial" w:hAnsi="Arial" w:cs="Arial"/>
                <w:b/>
                <w:bCs/>
                <w:lang w:eastAsia="en-US"/>
              </w:rPr>
              <w:t>Example Pass</w:t>
            </w:r>
          </w:p>
        </w:tc>
        <w:tc>
          <w:tcPr>
            <w:tcW w:w="2021" w:type="dxa"/>
          </w:tcPr>
          <w:p w14:paraId="7540DA03" w14:textId="1BFE5D88" w:rsidR="00907203" w:rsidRPr="00641596" w:rsidRDefault="00907203" w:rsidP="00907203">
            <w:pPr>
              <w:rPr>
                <w:rFonts w:ascii="Arial" w:hAnsi="Arial" w:cs="Arial"/>
                <w:b/>
                <w:bCs/>
                <w:lang w:eastAsia="en-US"/>
              </w:rPr>
            </w:pPr>
            <w:r w:rsidRPr="00641596">
              <w:rPr>
                <w:rFonts w:ascii="Arial" w:hAnsi="Arial" w:cs="Arial"/>
                <w:b/>
                <w:bCs/>
                <w:lang w:eastAsia="en-US"/>
              </w:rPr>
              <w:t>Example Fail</w:t>
            </w:r>
          </w:p>
        </w:tc>
      </w:tr>
      <w:tr w:rsidR="00907203" w:rsidRPr="00641596" w14:paraId="669DD19A" w14:textId="77777777" w:rsidTr="00907203">
        <w:tc>
          <w:tcPr>
            <w:tcW w:w="2021" w:type="dxa"/>
          </w:tcPr>
          <w:p w14:paraId="041DE91B" w14:textId="4A1656DE" w:rsidR="00907203" w:rsidRPr="00641596" w:rsidRDefault="004A69B5" w:rsidP="00907203">
            <w:pPr>
              <w:rPr>
                <w:rFonts w:ascii="Arial" w:hAnsi="Arial" w:cs="Arial"/>
                <w:lang w:eastAsia="en-US"/>
              </w:rPr>
            </w:pPr>
            <w:r w:rsidRPr="00641596">
              <w:rPr>
                <w:rFonts w:ascii="Arial" w:hAnsi="Arial" w:cs="Arial"/>
                <w:lang w:eastAsia="en-US"/>
              </w:rPr>
              <w:t>DATE</w:t>
            </w:r>
          </w:p>
        </w:tc>
        <w:tc>
          <w:tcPr>
            <w:tcW w:w="2021" w:type="dxa"/>
          </w:tcPr>
          <w:p w14:paraId="0A845587" w14:textId="42ED9518" w:rsidR="00907203" w:rsidRPr="00641596" w:rsidRDefault="004A69B5" w:rsidP="00907203">
            <w:pPr>
              <w:rPr>
                <w:rFonts w:ascii="Arial" w:hAnsi="Arial" w:cs="Arial"/>
                <w:lang w:eastAsia="en-US"/>
              </w:rPr>
            </w:pPr>
            <w:r w:rsidRPr="00641596">
              <w:rPr>
                <w:rFonts w:ascii="Arial" w:hAnsi="Arial" w:cs="Arial"/>
                <w:lang w:eastAsia="en-US"/>
              </w:rPr>
              <w:t>YYYY-MM-DD</w:t>
            </w:r>
          </w:p>
        </w:tc>
        <w:tc>
          <w:tcPr>
            <w:tcW w:w="2021" w:type="dxa"/>
          </w:tcPr>
          <w:p w14:paraId="11D1CFAC" w14:textId="77777777" w:rsidR="00907203" w:rsidRPr="00641596" w:rsidRDefault="00907203" w:rsidP="00907203">
            <w:pPr>
              <w:rPr>
                <w:rFonts w:ascii="Arial" w:hAnsi="Arial" w:cs="Arial"/>
                <w:lang w:eastAsia="en-US"/>
              </w:rPr>
            </w:pPr>
          </w:p>
        </w:tc>
        <w:tc>
          <w:tcPr>
            <w:tcW w:w="2021" w:type="dxa"/>
          </w:tcPr>
          <w:p w14:paraId="3918B2BB" w14:textId="77777777" w:rsidR="00907203" w:rsidRPr="00641596" w:rsidRDefault="00907203" w:rsidP="00907203">
            <w:pPr>
              <w:rPr>
                <w:rFonts w:ascii="Arial" w:hAnsi="Arial" w:cs="Arial"/>
                <w:lang w:eastAsia="en-US"/>
              </w:rPr>
            </w:pPr>
          </w:p>
        </w:tc>
        <w:tc>
          <w:tcPr>
            <w:tcW w:w="2021" w:type="dxa"/>
          </w:tcPr>
          <w:p w14:paraId="038D8116" w14:textId="77777777" w:rsidR="00907203" w:rsidRPr="00641596" w:rsidRDefault="00907203" w:rsidP="00907203">
            <w:pPr>
              <w:rPr>
                <w:rFonts w:ascii="Arial" w:hAnsi="Arial" w:cs="Arial"/>
                <w:lang w:eastAsia="en-US"/>
              </w:rPr>
            </w:pPr>
          </w:p>
        </w:tc>
      </w:tr>
      <w:tr w:rsidR="00907203" w:rsidRPr="00641596" w14:paraId="67F63991" w14:textId="77777777" w:rsidTr="00907203">
        <w:tc>
          <w:tcPr>
            <w:tcW w:w="2021" w:type="dxa"/>
          </w:tcPr>
          <w:p w14:paraId="4F7EEC04" w14:textId="77777777" w:rsidR="00907203" w:rsidRPr="00641596" w:rsidRDefault="00907203" w:rsidP="00907203">
            <w:pPr>
              <w:rPr>
                <w:rFonts w:ascii="Arial" w:hAnsi="Arial" w:cs="Arial"/>
                <w:lang w:eastAsia="en-US"/>
              </w:rPr>
            </w:pPr>
          </w:p>
        </w:tc>
        <w:tc>
          <w:tcPr>
            <w:tcW w:w="2021" w:type="dxa"/>
          </w:tcPr>
          <w:p w14:paraId="533144F2" w14:textId="77777777" w:rsidR="00907203" w:rsidRPr="00641596" w:rsidRDefault="00907203" w:rsidP="00907203">
            <w:pPr>
              <w:rPr>
                <w:rFonts w:ascii="Arial" w:hAnsi="Arial" w:cs="Arial"/>
                <w:lang w:eastAsia="en-US"/>
              </w:rPr>
            </w:pPr>
          </w:p>
        </w:tc>
        <w:tc>
          <w:tcPr>
            <w:tcW w:w="2021" w:type="dxa"/>
          </w:tcPr>
          <w:p w14:paraId="242EDC8B" w14:textId="77777777" w:rsidR="00907203" w:rsidRPr="00641596" w:rsidRDefault="00907203" w:rsidP="00907203">
            <w:pPr>
              <w:rPr>
                <w:rFonts w:ascii="Arial" w:hAnsi="Arial" w:cs="Arial"/>
                <w:lang w:eastAsia="en-US"/>
              </w:rPr>
            </w:pPr>
          </w:p>
        </w:tc>
        <w:tc>
          <w:tcPr>
            <w:tcW w:w="2021" w:type="dxa"/>
          </w:tcPr>
          <w:p w14:paraId="34CF982A" w14:textId="77777777" w:rsidR="00907203" w:rsidRPr="00641596" w:rsidRDefault="00907203" w:rsidP="00907203">
            <w:pPr>
              <w:rPr>
                <w:rFonts w:ascii="Arial" w:hAnsi="Arial" w:cs="Arial"/>
                <w:lang w:eastAsia="en-US"/>
              </w:rPr>
            </w:pPr>
          </w:p>
        </w:tc>
        <w:tc>
          <w:tcPr>
            <w:tcW w:w="2021" w:type="dxa"/>
          </w:tcPr>
          <w:p w14:paraId="1B0D4AAB" w14:textId="77777777" w:rsidR="00907203" w:rsidRPr="00641596" w:rsidRDefault="00907203" w:rsidP="00907203">
            <w:pPr>
              <w:rPr>
                <w:rFonts w:ascii="Arial" w:hAnsi="Arial" w:cs="Arial"/>
                <w:lang w:eastAsia="en-US"/>
              </w:rPr>
            </w:pPr>
          </w:p>
        </w:tc>
      </w:tr>
    </w:tbl>
    <w:p w14:paraId="1B1D96C8" w14:textId="77777777" w:rsidR="00907203" w:rsidRPr="00641596" w:rsidRDefault="00907203" w:rsidP="00907203">
      <w:pPr>
        <w:rPr>
          <w:rFonts w:ascii="Arial" w:hAnsi="Arial" w:cs="Arial"/>
          <w:lang w:eastAsia="en-US"/>
        </w:rPr>
      </w:pPr>
    </w:p>
    <w:p w14:paraId="1FEC7563" w14:textId="4A9965FE" w:rsidR="00907203" w:rsidRDefault="00CB7A2A" w:rsidP="00CF0AD0">
      <w:pPr>
        <w:pStyle w:val="BodyText"/>
        <w:rPr>
          <w:rFonts w:cs="Arial"/>
          <w:lang w:val="en-GB"/>
        </w:rPr>
      </w:pPr>
      <w:proofErr w:type="spellStart"/>
      <w:r w:rsidRPr="00641596">
        <w:rPr>
          <w:rFonts w:cs="Arial"/>
          <w:lang w:val="en-GB"/>
        </w:rPr>
        <w:t>Javascript</w:t>
      </w:r>
      <w:proofErr w:type="spellEnd"/>
      <w:r w:rsidRPr="00641596">
        <w:rPr>
          <w:rFonts w:cs="Arial"/>
          <w:lang w:val="en-GB"/>
        </w:rPr>
        <w:t xml:space="preserve"> will be used in pages with CREATE or UPDATE operations.</w:t>
      </w:r>
    </w:p>
    <w:p w14:paraId="61588D3F" w14:textId="40F51AE8" w:rsidR="00C04344" w:rsidRDefault="00C04344" w:rsidP="00CF0AD0">
      <w:pPr>
        <w:pStyle w:val="BodyText"/>
        <w:rPr>
          <w:rFonts w:cs="Arial"/>
          <w:lang w:val="en-GB"/>
        </w:rPr>
      </w:pPr>
      <w:r>
        <w:rPr>
          <w:rFonts w:cs="Arial"/>
          <w:lang w:val="en-GB"/>
        </w:rPr>
        <w:t>String validation</w:t>
      </w:r>
    </w:p>
    <w:p w14:paraId="79EA92CB" w14:textId="392BD35E" w:rsidR="00324D4C" w:rsidRDefault="00324D4C" w:rsidP="00CF0AD0">
      <w:pPr>
        <w:pStyle w:val="BodyText"/>
        <w:rPr>
          <w:rFonts w:cs="Arial"/>
          <w:lang w:val="en-GB"/>
        </w:rPr>
      </w:pPr>
      <w:r>
        <w:rPr>
          <w:rFonts w:cs="Arial"/>
          <w:lang w:val="en-GB"/>
        </w:rPr>
        <w:t>HTML form text max length</w:t>
      </w:r>
    </w:p>
    <w:p w14:paraId="5CF00FA1" w14:textId="77777777" w:rsidR="00324D4C" w:rsidRPr="00641596" w:rsidRDefault="00324D4C" w:rsidP="00CF0AD0">
      <w:pPr>
        <w:pStyle w:val="BodyText"/>
        <w:rPr>
          <w:rFonts w:cs="Arial"/>
          <w:lang w:val="en-GB"/>
        </w:rPr>
      </w:pPr>
    </w:p>
    <w:p w14:paraId="644AA7FD" w14:textId="77777777" w:rsidR="00CB7A2A" w:rsidRPr="00943A47" w:rsidRDefault="00CB7A2A" w:rsidP="00CF0AD0">
      <w:pPr>
        <w:pStyle w:val="BodyText"/>
        <w:rPr>
          <w:lang w:val="en-GB"/>
        </w:rPr>
      </w:pPr>
    </w:p>
    <w:p w14:paraId="3BFEDBE6" w14:textId="00A65308" w:rsidR="00CF0AD0" w:rsidRPr="00CB7A2A" w:rsidRDefault="00937D9C" w:rsidP="00CB7A2A">
      <w:pPr>
        <w:pStyle w:val="Heading2"/>
      </w:pPr>
      <w:proofErr w:type="spellStart"/>
      <w:r w:rsidRPr="00CB7A2A">
        <w:t>Normalisation</w:t>
      </w:r>
      <w:proofErr w:type="spellEnd"/>
      <w:r w:rsidR="00A96815" w:rsidRPr="00CB7A2A">
        <w:t xml:space="preserve"> Process</w:t>
      </w:r>
    </w:p>
    <w:p w14:paraId="006418EE" w14:textId="3CCCDEA6" w:rsidR="00A96815" w:rsidRPr="00701C3E" w:rsidRDefault="00A96815" w:rsidP="00701C3E">
      <w:pPr>
        <w:spacing w:line="360" w:lineRule="auto"/>
        <w:rPr>
          <w:rFonts w:ascii="Arial" w:hAnsi="Arial" w:cs="Arial"/>
          <w:lang w:eastAsia="en-US"/>
        </w:rPr>
      </w:pPr>
      <w:r w:rsidRPr="00701C3E">
        <w:rPr>
          <w:rFonts w:ascii="Arial" w:hAnsi="Arial" w:cs="Arial"/>
          <w:lang w:eastAsia="en-US"/>
        </w:rPr>
        <w:t xml:space="preserve">The following are examples of </w:t>
      </w:r>
      <w:r w:rsidR="00943A47" w:rsidRPr="00701C3E">
        <w:rPr>
          <w:rFonts w:ascii="Arial" w:hAnsi="Arial" w:cs="Arial"/>
          <w:lang w:eastAsia="en-US"/>
        </w:rPr>
        <w:t>normalisation</w:t>
      </w:r>
      <w:r w:rsidRPr="00701C3E">
        <w:rPr>
          <w:rFonts w:ascii="Arial" w:hAnsi="Arial" w:cs="Arial"/>
          <w:lang w:eastAsia="en-US"/>
        </w:rPr>
        <w:t xml:space="preserve"> to achieve third form. </w:t>
      </w:r>
      <w:bookmarkStart w:id="6" w:name="_Toc191724238"/>
    </w:p>
    <w:p w14:paraId="7FE06FB7" w14:textId="6E44C69B" w:rsidR="00943A47" w:rsidRPr="00701C3E" w:rsidRDefault="00943A47" w:rsidP="00937D9C">
      <w:pPr>
        <w:spacing w:line="360" w:lineRule="auto"/>
        <w:rPr>
          <w:rFonts w:ascii="Arial" w:hAnsi="Arial" w:cs="Arial"/>
          <w:lang w:eastAsia="en-US"/>
        </w:rPr>
      </w:pPr>
      <w:r w:rsidRPr="00701C3E">
        <w:rPr>
          <w:rFonts w:ascii="Arial" w:hAnsi="Arial" w:cs="Arial"/>
          <w:lang w:eastAsia="en-US"/>
        </w:rPr>
        <w:t xml:space="preserve">Below is a set of data on Staff captured in the database as a list of attributes associated to individual staff. </w:t>
      </w:r>
      <w:r w:rsidR="00937D9C">
        <w:rPr>
          <w:rFonts w:ascii="Arial" w:hAnsi="Arial" w:cs="Arial"/>
          <w:lang w:eastAsia="en-US"/>
        </w:rPr>
        <w:t xml:space="preserve">The table </w:t>
      </w:r>
      <w:r w:rsidRPr="00701C3E">
        <w:rPr>
          <w:rFonts w:ascii="Arial" w:hAnsi="Arial" w:cs="Arial"/>
          <w:lang w:eastAsia="en-US"/>
        </w:rPr>
        <w:t>has no form of normalisation.</w:t>
      </w:r>
    </w:p>
    <w:p w14:paraId="71579C20" w14:textId="4EF8F8AE" w:rsidR="007C048E" w:rsidRPr="00701C3E" w:rsidRDefault="007C048E" w:rsidP="00701C3E">
      <w:pPr>
        <w:spacing w:line="360" w:lineRule="auto"/>
        <w:rPr>
          <w:rFonts w:ascii="Arial" w:hAnsi="Arial" w:cs="Arial"/>
          <w:lang w:eastAsia="en-US"/>
        </w:rPr>
      </w:pPr>
    </w:p>
    <w:p w14:paraId="283424CF" w14:textId="02EDF69B" w:rsidR="00393075" w:rsidRPr="00701C3E" w:rsidRDefault="00641596" w:rsidP="00701C3E">
      <w:pPr>
        <w:spacing w:line="360" w:lineRule="auto"/>
        <w:rPr>
          <w:rFonts w:ascii="Arial" w:hAnsi="Arial" w:cs="Arial"/>
          <w:b/>
          <w:bCs/>
          <w:lang w:eastAsia="en-US"/>
        </w:rPr>
      </w:pPr>
      <w:r>
        <w:rPr>
          <w:rFonts w:ascii="Arial" w:hAnsi="Arial" w:cs="Arial"/>
          <w:b/>
          <w:bCs/>
          <w:lang w:eastAsia="en-US"/>
        </w:rPr>
        <w:t xml:space="preserve">1 Staff table - </w:t>
      </w:r>
      <w:r w:rsidR="007C048E" w:rsidRPr="00701C3E">
        <w:rPr>
          <w:rFonts w:ascii="Arial" w:hAnsi="Arial" w:cs="Arial"/>
          <w:b/>
          <w:bCs/>
          <w:lang w:eastAsia="en-US"/>
        </w:rPr>
        <w:t>No normalisation</w:t>
      </w:r>
    </w:p>
    <w:p w14:paraId="0BCC6F7E" w14:textId="302CB96B" w:rsidR="00943A47" w:rsidRPr="00943A47" w:rsidRDefault="00943A47" w:rsidP="00393075">
      <w:pPr>
        <w:rPr>
          <w:lang w:eastAsia="en-US"/>
        </w:rPr>
      </w:pPr>
    </w:p>
    <w:tbl>
      <w:tblPr>
        <w:tblStyle w:val="TableGrid"/>
        <w:tblW w:w="0" w:type="auto"/>
        <w:tblLook w:val="04A0" w:firstRow="1" w:lastRow="0" w:firstColumn="1" w:lastColumn="0" w:noHBand="0" w:noVBand="1"/>
      </w:tblPr>
      <w:tblGrid>
        <w:gridCol w:w="1044"/>
        <w:gridCol w:w="1256"/>
        <w:gridCol w:w="1110"/>
        <w:gridCol w:w="1158"/>
        <w:gridCol w:w="2813"/>
        <w:gridCol w:w="1940"/>
      </w:tblGrid>
      <w:tr w:rsidR="007C048E" w:rsidRPr="00943A47" w14:paraId="46019225" w14:textId="5FE9E68E" w:rsidTr="005A46CC">
        <w:tc>
          <w:tcPr>
            <w:tcW w:w="1044" w:type="dxa"/>
          </w:tcPr>
          <w:p w14:paraId="2060E379" w14:textId="5630C98D" w:rsidR="007C048E" w:rsidRPr="00631AE3" w:rsidRDefault="007C048E" w:rsidP="00393075">
            <w:pPr>
              <w:rPr>
                <w:rFonts w:ascii="Arial" w:hAnsi="Arial" w:cs="Arial"/>
                <w:b/>
                <w:bCs/>
                <w:lang w:eastAsia="en-US"/>
              </w:rPr>
            </w:pPr>
            <w:r w:rsidRPr="00631AE3">
              <w:rPr>
                <w:rFonts w:ascii="Arial" w:hAnsi="Arial" w:cs="Arial"/>
                <w:b/>
                <w:bCs/>
                <w:lang w:eastAsia="en-US"/>
              </w:rPr>
              <w:t>Staff Name</w:t>
            </w:r>
          </w:p>
        </w:tc>
        <w:tc>
          <w:tcPr>
            <w:tcW w:w="1241" w:type="dxa"/>
          </w:tcPr>
          <w:p w14:paraId="400365C2" w14:textId="7C52D1B0" w:rsidR="007C048E" w:rsidRPr="00631AE3" w:rsidRDefault="007C048E" w:rsidP="00393075">
            <w:pPr>
              <w:rPr>
                <w:rFonts w:ascii="Arial" w:hAnsi="Arial" w:cs="Arial"/>
                <w:b/>
                <w:bCs/>
                <w:lang w:eastAsia="en-US"/>
              </w:rPr>
            </w:pPr>
            <w:r w:rsidRPr="00631AE3">
              <w:rPr>
                <w:rFonts w:ascii="Arial" w:hAnsi="Arial" w:cs="Arial"/>
                <w:b/>
                <w:bCs/>
                <w:lang w:eastAsia="en-US"/>
              </w:rPr>
              <w:t>Position</w:t>
            </w:r>
          </w:p>
        </w:tc>
        <w:tc>
          <w:tcPr>
            <w:tcW w:w="1110" w:type="dxa"/>
          </w:tcPr>
          <w:p w14:paraId="5D63A448" w14:textId="1578E922" w:rsidR="007C048E" w:rsidRPr="00631AE3" w:rsidRDefault="007C048E" w:rsidP="00393075">
            <w:pPr>
              <w:rPr>
                <w:rFonts w:ascii="Arial" w:hAnsi="Arial" w:cs="Arial"/>
                <w:b/>
                <w:bCs/>
                <w:lang w:eastAsia="en-US"/>
              </w:rPr>
            </w:pPr>
            <w:r w:rsidRPr="00631AE3">
              <w:rPr>
                <w:rFonts w:ascii="Arial" w:hAnsi="Arial" w:cs="Arial"/>
                <w:b/>
                <w:bCs/>
                <w:lang w:eastAsia="en-US"/>
              </w:rPr>
              <w:t>Role</w:t>
            </w:r>
          </w:p>
        </w:tc>
        <w:tc>
          <w:tcPr>
            <w:tcW w:w="1158" w:type="dxa"/>
          </w:tcPr>
          <w:p w14:paraId="34FD6780" w14:textId="618323D6" w:rsidR="007C048E" w:rsidRPr="00631AE3" w:rsidRDefault="007C048E" w:rsidP="00393075">
            <w:pPr>
              <w:rPr>
                <w:rFonts w:ascii="Arial" w:hAnsi="Arial" w:cs="Arial"/>
                <w:b/>
                <w:bCs/>
                <w:lang w:eastAsia="en-US"/>
              </w:rPr>
            </w:pPr>
            <w:r w:rsidRPr="00631AE3">
              <w:rPr>
                <w:rFonts w:ascii="Arial" w:hAnsi="Arial" w:cs="Arial"/>
                <w:b/>
                <w:bCs/>
                <w:lang w:eastAsia="en-US"/>
              </w:rPr>
              <w:t>Location</w:t>
            </w:r>
          </w:p>
        </w:tc>
        <w:tc>
          <w:tcPr>
            <w:tcW w:w="2813" w:type="dxa"/>
          </w:tcPr>
          <w:p w14:paraId="52A25212" w14:textId="280A3845" w:rsidR="007C048E" w:rsidRPr="00631AE3" w:rsidRDefault="007C048E" w:rsidP="00393075">
            <w:pPr>
              <w:rPr>
                <w:rFonts w:ascii="Arial" w:hAnsi="Arial" w:cs="Arial"/>
                <w:b/>
                <w:bCs/>
                <w:lang w:eastAsia="en-US"/>
              </w:rPr>
            </w:pPr>
            <w:r w:rsidRPr="00631AE3">
              <w:rPr>
                <w:rFonts w:ascii="Arial" w:hAnsi="Arial" w:cs="Arial"/>
                <w:b/>
                <w:bCs/>
                <w:lang w:eastAsia="en-US"/>
              </w:rPr>
              <w:t>Assigned Students</w:t>
            </w:r>
          </w:p>
        </w:tc>
        <w:tc>
          <w:tcPr>
            <w:tcW w:w="1756" w:type="dxa"/>
          </w:tcPr>
          <w:p w14:paraId="2B3EACF4" w14:textId="009C50D8" w:rsidR="007C048E" w:rsidRPr="00631AE3" w:rsidRDefault="007C048E" w:rsidP="00393075">
            <w:pPr>
              <w:rPr>
                <w:rFonts w:ascii="Arial" w:hAnsi="Arial" w:cs="Arial"/>
                <w:b/>
                <w:bCs/>
                <w:lang w:eastAsia="en-US"/>
              </w:rPr>
            </w:pPr>
            <w:r w:rsidRPr="00631AE3">
              <w:rPr>
                <w:rFonts w:ascii="Arial" w:hAnsi="Arial" w:cs="Arial"/>
                <w:b/>
                <w:bCs/>
                <w:lang w:eastAsia="en-US"/>
              </w:rPr>
              <w:t xml:space="preserve">Assigned Accommodation </w:t>
            </w:r>
          </w:p>
        </w:tc>
      </w:tr>
      <w:tr w:rsidR="007C048E" w:rsidRPr="00943A47" w14:paraId="0E884D91" w14:textId="1E7DDE8A" w:rsidTr="005A46CC">
        <w:tc>
          <w:tcPr>
            <w:tcW w:w="1044" w:type="dxa"/>
          </w:tcPr>
          <w:p w14:paraId="4550634B" w14:textId="3404C77C" w:rsidR="007C048E" w:rsidRPr="00631AE3" w:rsidRDefault="007C048E" w:rsidP="00393075">
            <w:pPr>
              <w:rPr>
                <w:rFonts w:ascii="Arial" w:hAnsi="Arial" w:cs="Arial"/>
                <w:lang w:eastAsia="en-US"/>
              </w:rPr>
            </w:pPr>
            <w:r w:rsidRPr="00631AE3">
              <w:rPr>
                <w:rFonts w:ascii="Arial" w:hAnsi="Arial" w:cs="Arial"/>
                <w:lang w:eastAsia="en-US"/>
              </w:rPr>
              <w:t>John Doe</w:t>
            </w:r>
          </w:p>
        </w:tc>
        <w:tc>
          <w:tcPr>
            <w:tcW w:w="1241" w:type="dxa"/>
          </w:tcPr>
          <w:p w14:paraId="37FE0385" w14:textId="2F1D7664" w:rsidR="007C048E" w:rsidRPr="00631AE3" w:rsidRDefault="007C048E" w:rsidP="00393075">
            <w:pPr>
              <w:rPr>
                <w:rFonts w:ascii="Arial" w:hAnsi="Arial" w:cs="Arial"/>
                <w:lang w:eastAsia="en-US"/>
              </w:rPr>
            </w:pPr>
            <w:r w:rsidRPr="00631AE3">
              <w:rPr>
                <w:rFonts w:ascii="Arial" w:hAnsi="Arial" w:cs="Arial"/>
                <w:lang w:eastAsia="en-US"/>
              </w:rPr>
              <w:t>Hall Manager</w:t>
            </w:r>
          </w:p>
        </w:tc>
        <w:tc>
          <w:tcPr>
            <w:tcW w:w="1110" w:type="dxa"/>
          </w:tcPr>
          <w:p w14:paraId="26D9E5E7" w14:textId="0DDA1E73" w:rsidR="007C048E" w:rsidRPr="00631AE3" w:rsidRDefault="007C048E" w:rsidP="00393075">
            <w:pPr>
              <w:rPr>
                <w:rFonts w:ascii="Arial" w:hAnsi="Arial" w:cs="Arial"/>
                <w:lang w:eastAsia="en-US"/>
              </w:rPr>
            </w:pPr>
            <w:r w:rsidRPr="00631AE3">
              <w:rPr>
                <w:rFonts w:ascii="Arial" w:hAnsi="Arial" w:cs="Arial"/>
                <w:lang w:eastAsia="en-US"/>
              </w:rPr>
              <w:t>Admin</w:t>
            </w:r>
          </w:p>
        </w:tc>
        <w:tc>
          <w:tcPr>
            <w:tcW w:w="1158" w:type="dxa"/>
          </w:tcPr>
          <w:p w14:paraId="40C53894" w14:textId="5F7CFC01" w:rsidR="007C048E" w:rsidRPr="00631AE3" w:rsidRDefault="007C048E" w:rsidP="00393075">
            <w:pPr>
              <w:rPr>
                <w:rFonts w:ascii="Arial" w:hAnsi="Arial" w:cs="Arial"/>
                <w:lang w:eastAsia="en-US"/>
              </w:rPr>
            </w:pPr>
            <w:r w:rsidRPr="00631AE3">
              <w:rPr>
                <w:rFonts w:ascii="Arial" w:hAnsi="Arial" w:cs="Arial"/>
                <w:lang w:eastAsia="en-US"/>
              </w:rPr>
              <w:t>Yorkshire Office</w:t>
            </w:r>
          </w:p>
        </w:tc>
        <w:tc>
          <w:tcPr>
            <w:tcW w:w="2813" w:type="dxa"/>
          </w:tcPr>
          <w:p w14:paraId="7C34B151" w14:textId="77777777" w:rsidR="007C048E" w:rsidRPr="00631AE3" w:rsidRDefault="007C048E" w:rsidP="00393075">
            <w:pPr>
              <w:rPr>
                <w:rFonts w:ascii="Arial" w:hAnsi="Arial" w:cs="Arial"/>
                <w:lang w:eastAsia="en-US"/>
              </w:rPr>
            </w:pPr>
            <w:r w:rsidRPr="00631AE3">
              <w:rPr>
                <w:rFonts w:ascii="Arial" w:hAnsi="Arial" w:cs="Arial"/>
                <w:lang w:eastAsia="en-US"/>
              </w:rPr>
              <w:t>Liz Hurley,</w:t>
            </w:r>
          </w:p>
          <w:p w14:paraId="66442E1A" w14:textId="15387B7D" w:rsidR="007C048E" w:rsidRPr="00631AE3" w:rsidRDefault="007C048E" w:rsidP="00393075">
            <w:pPr>
              <w:rPr>
                <w:rFonts w:ascii="Arial" w:hAnsi="Arial" w:cs="Arial"/>
                <w:lang w:eastAsia="en-US"/>
              </w:rPr>
            </w:pPr>
            <w:r w:rsidRPr="00631AE3">
              <w:rPr>
                <w:rFonts w:ascii="Arial" w:hAnsi="Arial" w:cs="Arial"/>
                <w:lang w:eastAsia="en-US"/>
              </w:rPr>
              <w:t>Hugh Grant</w:t>
            </w:r>
            <w:r w:rsidRPr="00631AE3">
              <w:rPr>
                <w:rFonts w:ascii="Arial" w:hAnsi="Arial" w:cs="Arial"/>
                <w:lang w:eastAsia="en-US"/>
              </w:rPr>
              <w:t>,</w:t>
            </w:r>
          </w:p>
          <w:p w14:paraId="32E623E2" w14:textId="41FB54CA" w:rsidR="007C048E" w:rsidRPr="00631AE3" w:rsidRDefault="007C048E" w:rsidP="00393075">
            <w:pPr>
              <w:rPr>
                <w:rFonts w:ascii="Arial" w:hAnsi="Arial" w:cs="Arial"/>
                <w:lang w:eastAsia="en-US"/>
              </w:rPr>
            </w:pPr>
            <w:r w:rsidRPr="00631AE3">
              <w:rPr>
                <w:rFonts w:ascii="Arial" w:hAnsi="Arial" w:cs="Arial"/>
                <w:lang w:eastAsia="en-US"/>
              </w:rPr>
              <w:t>Julia Roberts</w:t>
            </w:r>
          </w:p>
          <w:p w14:paraId="10558791" w14:textId="0058B5D4" w:rsidR="007C048E" w:rsidRPr="00631AE3" w:rsidRDefault="007C048E" w:rsidP="00393075">
            <w:pPr>
              <w:rPr>
                <w:rFonts w:ascii="Arial" w:hAnsi="Arial" w:cs="Arial"/>
                <w:lang w:eastAsia="en-US"/>
              </w:rPr>
            </w:pPr>
          </w:p>
        </w:tc>
        <w:tc>
          <w:tcPr>
            <w:tcW w:w="1756" w:type="dxa"/>
          </w:tcPr>
          <w:p w14:paraId="5DCF1C10" w14:textId="0FD3CC2A" w:rsidR="007C048E" w:rsidRPr="00631AE3" w:rsidRDefault="007C048E" w:rsidP="00393075">
            <w:pPr>
              <w:rPr>
                <w:rFonts w:ascii="Arial" w:hAnsi="Arial" w:cs="Arial"/>
                <w:lang w:eastAsia="en-US"/>
              </w:rPr>
            </w:pPr>
            <w:r w:rsidRPr="00631AE3">
              <w:rPr>
                <w:rFonts w:ascii="Arial" w:hAnsi="Arial" w:cs="Arial"/>
                <w:lang w:eastAsia="en-US"/>
              </w:rPr>
              <w:t>Student Flat 1</w:t>
            </w:r>
          </w:p>
        </w:tc>
      </w:tr>
      <w:tr w:rsidR="007C048E" w:rsidRPr="00943A47" w14:paraId="4E4E62BF" w14:textId="77777777" w:rsidTr="005A46CC">
        <w:tc>
          <w:tcPr>
            <w:tcW w:w="1044" w:type="dxa"/>
          </w:tcPr>
          <w:p w14:paraId="6F9625CA" w14:textId="4DA7DCD1" w:rsidR="007C048E" w:rsidRPr="00631AE3" w:rsidRDefault="007C048E" w:rsidP="00393075">
            <w:pPr>
              <w:rPr>
                <w:rFonts w:ascii="Arial" w:hAnsi="Arial" w:cs="Arial"/>
                <w:lang w:eastAsia="en-US"/>
              </w:rPr>
            </w:pPr>
            <w:r w:rsidRPr="00631AE3">
              <w:rPr>
                <w:rFonts w:ascii="Arial" w:hAnsi="Arial" w:cs="Arial"/>
                <w:lang w:eastAsia="en-US"/>
              </w:rPr>
              <w:lastRenderedPageBreak/>
              <w:t>Jane Doe</w:t>
            </w:r>
          </w:p>
        </w:tc>
        <w:tc>
          <w:tcPr>
            <w:tcW w:w="1241" w:type="dxa"/>
          </w:tcPr>
          <w:p w14:paraId="6E34A161" w14:textId="7A6EB7FB" w:rsidR="007C048E" w:rsidRPr="00631AE3" w:rsidRDefault="007C048E" w:rsidP="00393075">
            <w:pPr>
              <w:rPr>
                <w:rFonts w:ascii="Arial" w:hAnsi="Arial" w:cs="Arial"/>
                <w:lang w:eastAsia="en-US"/>
              </w:rPr>
            </w:pPr>
            <w:r w:rsidRPr="00631AE3">
              <w:rPr>
                <w:rFonts w:ascii="Arial" w:hAnsi="Arial" w:cs="Arial"/>
                <w:lang w:eastAsia="en-US"/>
              </w:rPr>
              <w:t>Student Flat Manager</w:t>
            </w:r>
          </w:p>
        </w:tc>
        <w:tc>
          <w:tcPr>
            <w:tcW w:w="1110" w:type="dxa"/>
          </w:tcPr>
          <w:p w14:paraId="741FEEC3" w14:textId="0C0FA3EB" w:rsidR="007C048E" w:rsidRPr="00631AE3" w:rsidRDefault="007C048E" w:rsidP="00393075">
            <w:pPr>
              <w:rPr>
                <w:rFonts w:ascii="Arial" w:hAnsi="Arial" w:cs="Arial"/>
                <w:lang w:eastAsia="en-US"/>
              </w:rPr>
            </w:pPr>
            <w:r w:rsidRPr="00631AE3">
              <w:rPr>
                <w:rFonts w:ascii="Arial" w:hAnsi="Arial" w:cs="Arial"/>
                <w:lang w:eastAsia="en-US"/>
              </w:rPr>
              <w:t>Assistant</w:t>
            </w:r>
          </w:p>
        </w:tc>
        <w:tc>
          <w:tcPr>
            <w:tcW w:w="1158" w:type="dxa"/>
          </w:tcPr>
          <w:p w14:paraId="081797AB" w14:textId="3EC71591" w:rsidR="007C048E" w:rsidRPr="00631AE3" w:rsidRDefault="007C048E" w:rsidP="00393075">
            <w:pPr>
              <w:rPr>
                <w:rFonts w:ascii="Arial" w:hAnsi="Arial" w:cs="Arial"/>
                <w:lang w:eastAsia="en-US"/>
              </w:rPr>
            </w:pPr>
            <w:r w:rsidRPr="00631AE3">
              <w:rPr>
                <w:rFonts w:ascii="Arial" w:hAnsi="Arial" w:cs="Arial"/>
                <w:lang w:eastAsia="en-US"/>
              </w:rPr>
              <w:t>Hull Office</w:t>
            </w:r>
          </w:p>
        </w:tc>
        <w:tc>
          <w:tcPr>
            <w:tcW w:w="2813" w:type="dxa"/>
          </w:tcPr>
          <w:p w14:paraId="4C5C578B" w14:textId="77777777" w:rsidR="007C048E" w:rsidRPr="00631AE3" w:rsidRDefault="007C048E" w:rsidP="00393075">
            <w:pPr>
              <w:rPr>
                <w:rFonts w:ascii="Arial" w:hAnsi="Arial" w:cs="Arial"/>
                <w:lang w:eastAsia="en-US"/>
              </w:rPr>
            </w:pPr>
            <w:r w:rsidRPr="00631AE3">
              <w:rPr>
                <w:rFonts w:ascii="Arial" w:hAnsi="Arial" w:cs="Arial"/>
                <w:lang w:eastAsia="en-US"/>
              </w:rPr>
              <w:t>Damien Hurley,</w:t>
            </w:r>
          </w:p>
          <w:p w14:paraId="2E773F26" w14:textId="77777777" w:rsidR="007C048E" w:rsidRPr="00631AE3" w:rsidRDefault="007C048E" w:rsidP="00393075">
            <w:pPr>
              <w:rPr>
                <w:rFonts w:ascii="Arial" w:hAnsi="Arial" w:cs="Arial"/>
                <w:lang w:eastAsia="en-US"/>
              </w:rPr>
            </w:pPr>
            <w:r w:rsidRPr="00631AE3">
              <w:rPr>
                <w:rFonts w:ascii="Arial" w:hAnsi="Arial" w:cs="Arial"/>
                <w:lang w:eastAsia="en-US"/>
              </w:rPr>
              <w:t>Drew Barrymore</w:t>
            </w:r>
            <w:r w:rsidRPr="00631AE3">
              <w:rPr>
                <w:rFonts w:ascii="Arial" w:hAnsi="Arial" w:cs="Arial"/>
                <w:lang w:eastAsia="en-US"/>
              </w:rPr>
              <w:t xml:space="preserve">, </w:t>
            </w:r>
          </w:p>
          <w:p w14:paraId="0C223319" w14:textId="2FBE6009" w:rsidR="007C048E" w:rsidRPr="00631AE3" w:rsidRDefault="007C048E" w:rsidP="00393075">
            <w:pPr>
              <w:rPr>
                <w:rFonts w:ascii="Arial" w:hAnsi="Arial" w:cs="Arial"/>
                <w:lang w:eastAsia="en-US"/>
              </w:rPr>
            </w:pPr>
            <w:r w:rsidRPr="00631AE3">
              <w:rPr>
                <w:rFonts w:ascii="Arial" w:hAnsi="Arial" w:cs="Arial"/>
                <w:lang w:eastAsia="en-US"/>
              </w:rPr>
              <w:t>Benjamin F</w:t>
            </w:r>
          </w:p>
        </w:tc>
        <w:tc>
          <w:tcPr>
            <w:tcW w:w="1756" w:type="dxa"/>
          </w:tcPr>
          <w:p w14:paraId="213D78C2" w14:textId="3747E020" w:rsidR="007C048E" w:rsidRPr="00631AE3" w:rsidRDefault="007C048E" w:rsidP="00393075">
            <w:pPr>
              <w:rPr>
                <w:rFonts w:ascii="Arial" w:hAnsi="Arial" w:cs="Arial"/>
                <w:lang w:eastAsia="en-US"/>
              </w:rPr>
            </w:pPr>
            <w:r w:rsidRPr="00631AE3">
              <w:rPr>
                <w:rFonts w:ascii="Arial" w:hAnsi="Arial" w:cs="Arial"/>
                <w:lang w:eastAsia="en-US"/>
              </w:rPr>
              <w:t>Student Flat 2</w:t>
            </w:r>
          </w:p>
        </w:tc>
      </w:tr>
      <w:tr w:rsidR="007C048E" w:rsidRPr="00943A47" w14:paraId="25F3A43F" w14:textId="77777777" w:rsidTr="005A46CC">
        <w:tc>
          <w:tcPr>
            <w:tcW w:w="1044" w:type="dxa"/>
          </w:tcPr>
          <w:p w14:paraId="3D9A4A3F" w14:textId="5695D61D" w:rsidR="007C048E" w:rsidRPr="00631AE3" w:rsidRDefault="007C048E" w:rsidP="00393075">
            <w:pPr>
              <w:rPr>
                <w:rFonts w:ascii="Arial" w:hAnsi="Arial" w:cs="Arial"/>
                <w:lang w:eastAsia="en-US"/>
              </w:rPr>
            </w:pPr>
            <w:r w:rsidRPr="00631AE3">
              <w:rPr>
                <w:rFonts w:ascii="Arial" w:hAnsi="Arial" w:cs="Arial"/>
                <w:lang w:eastAsia="en-US"/>
              </w:rPr>
              <w:t>Jason B</w:t>
            </w:r>
          </w:p>
        </w:tc>
        <w:tc>
          <w:tcPr>
            <w:tcW w:w="1241" w:type="dxa"/>
          </w:tcPr>
          <w:p w14:paraId="631F289A" w14:textId="031155D3" w:rsidR="007C048E" w:rsidRPr="00631AE3" w:rsidRDefault="007C048E" w:rsidP="00393075">
            <w:pPr>
              <w:rPr>
                <w:rFonts w:ascii="Arial" w:hAnsi="Arial" w:cs="Arial"/>
                <w:lang w:eastAsia="en-US"/>
              </w:rPr>
            </w:pPr>
            <w:r w:rsidRPr="00631AE3">
              <w:rPr>
                <w:rFonts w:ascii="Arial" w:hAnsi="Arial" w:cs="Arial"/>
                <w:lang w:eastAsia="en-US"/>
              </w:rPr>
              <w:t>Hall Manager</w:t>
            </w:r>
          </w:p>
        </w:tc>
        <w:tc>
          <w:tcPr>
            <w:tcW w:w="1110" w:type="dxa"/>
          </w:tcPr>
          <w:p w14:paraId="3D65945B" w14:textId="41E783EE" w:rsidR="007C048E" w:rsidRPr="00631AE3" w:rsidRDefault="007C048E" w:rsidP="00393075">
            <w:pPr>
              <w:rPr>
                <w:rFonts w:ascii="Arial" w:hAnsi="Arial" w:cs="Arial"/>
                <w:lang w:eastAsia="en-US"/>
              </w:rPr>
            </w:pPr>
            <w:r w:rsidRPr="00631AE3">
              <w:rPr>
                <w:rFonts w:ascii="Arial" w:hAnsi="Arial" w:cs="Arial"/>
                <w:lang w:eastAsia="en-US"/>
              </w:rPr>
              <w:t>Admin</w:t>
            </w:r>
          </w:p>
        </w:tc>
        <w:tc>
          <w:tcPr>
            <w:tcW w:w="1158" w:type="dxa"/>
          </w:tcPr>
          <w:p w14:paraId="7CF93CEC" w14:textId="427B5307" w:rsidR="007C048E" w:rsidRPr="00631AE3" w:rsidRDefault="007C048E" w:rsidP="00393075">
            <w:pPr>
              <w:rPr>
                <w:rFonts w:ascii="Arial" w:hAnsi="Arial" w:cs="Arial"/>
                <w:lang w:eastAsia="en-US"/>
              </w:rPr>
            </w:pPr>
            <w:r w:rsidRPr="00631AE3">
              <w:rPr>
                <w:rFonts w:ascii="Arial" w:hAnsi="Arial" w:cs="Arial"/>
                <w:lang w:eastAsia="en-US"/>
              </w:rPr>
              <w:t>Yorkshire Office</w:t>
            </w:r>
          </w:p>
        </w:tc>
        <w:tc>
          <w:tcPr>
            <w:tcW w:w="2813" w:type="dxa"/>
          </w:tcPr>
          <w:p w14:paraId="76343548" w14:textId="1B4373F0" w:rsidR="007C048E" w:rsidRPr="00631AE3" w:rsidRDefault="007C048E" w:rsidP="00393075">
            <w:pPr>
              <w:rPr>
                <w:rFonts w:ascii="Arial" w:hAnsi="Arial" w:cs="Arial"/>
                <w:lang w:eastAsia="en-US"/>
              </w:rPr>
            </w:pPr>
            <w:r w:rsidRPr="00631AE3">
              <w:rPr>
                <w:rFonts w:ascii="Arial" w:hAnsi="Arial" w:cs="Arial"/>
                <w:lang w:eastAsia="en-US"/>
              </w:rPr>
              <w:t>Jason St,</w:t>
            </w:r>
          </w:p>
          <w:p w14:paraId="05C3879F" w14:textId="7DA07F50" w:rsidR="007C048E" w:rsidRPr="00631AE3" w:rsidRDefault="007C048E" w:rsidP="00393075">
            <w:pPr>
              <w:rPr>
                <w:rFonts w:ascii="Arial" w:hAnsi="Arial" w:cs="Arial"/>
                <w:lang w:eastAsia="en-US"/>
              </w:rPr>
            </w:pPr>
            <w:r w:rsidRPr="00631AE3">
              <w:rPr>
                <w:rFonts w:ascii="Arial" w:hAnsi="Arial" w:cs="Arial"/>
                <w:lang w:eastAsia="en-US"/>
              </w:rPr>
              <w:t>Laura St</w:t>
            </w:r>
            <w:r w:rsidRPr="00631AE3">
              <w:rPr>
                <w:rFonts w:ascii="Arial" w:hAnsi="Arial" w:cs="Arial"/>
                <w:lang w:eastAsia="en-US"/>
              </w:rPr>
              <w:t>,</w:t>
            </w:r>
          </w:p>
          <w:p w14:paraId="00A33016" w14:textId="5A9B98FE" w:rsidR="007C048E" w:rsidRPr="00631AE3" w:rsidRDefault="007C048E" w:rsidP="00393075">
            <w:pPr>
              <w:rPr>
                <w:rFonts w:ascii="Arial" w:hAnsi="Arial" w:cs="Arial"/>
                <w:lang w:eastAsia="en-US"/>
              </w:rPr>
            </w:pPr>
            <w:r w:rsidRPr="00631AE3">
              <w:rPr>
                <w:rFonts w:ascii="Arial" w:hAnsi="Arial" w:cs="Arial"/>
                <w:lang w:eastAsia="en-US"/>
              </w:rPr>
              <w:t>Simone J</w:t>
            </w:r>
          </w:p>
        </w:tc>
        <w:tc>
          <w:tcPr>
            <w:tcW w:w="1756" w:type="dxa"/>
          </w:tcPr>
          <w:p w14:paraId="1FA8B34F" w14:textId="5E0E76CA" w:rsidR="007C048E" w:rsidRPr="00631AE3" w:rsidRDefault="007C048E" w:rsidP="00393075">
            <w:pPr>
              <w:rPr>
                <w:rFonts w:ascii="Arial" w:hAnsi="Arial" w:cs="Arial"/>
                <w:lang w:eastAsia="en-US"/>
              </w:rPr>
            </w:pPr>
            <w:r w:rsidRPr="00631AE3">
              <w:rPr>
                <w:rFonts w:ascii="Arial" w:hAnsi="Arial" w:cs="Arial"/>
                <w:lang w:eastAsia="en-US"/>
              </w:rPr>
              <w:t>Apartment 3</w:t>
            </w:r>
          </w:p>
        </w:tc>
      </w:tr>
      <w:tr w:rsidR="007C048E" w:rsidRPr="00943A47" w14:paraId="3AB5537E" w14:textId="77777777" w:rsidTr="005A46CC">
        <w:tc>
          <w:tcPr>
            <w:tcW w:w="1044" w:type="dxa"/>
          </w:tcPr>
          <w:p w14:paraId="0223D819" w14:textId="6A096931" w:rsidR="007C048E" w:rsidRPr="00631AE3" w:rsidRDefault="007C048E" w:rsidP="00393075">
            <w:pPr>
              <w:rPr>
                <w:rFonts w:ascii="Arial" w:hAnsi="Arial" w:cs="Arial"/>
                <w:lang w:eastAsia="en-US"/>
              </w:rPr>
            </w:pPr>
            <w:r w:rsidRPr="00631AE3">
              <w:rPr>
                <w:rFonts w:ascii="Arial" w:hAnsi="Arial" w:cs="Arial"/>
                <w:lang w:eastAsia="en-US"/>
              </w:rPr>
              <w:t>Nora J</w:t>
            </w:r>
          </w:p>
        </w:tc>
        <w:tc>
          <w:tcPr>
            <w:tcW w:w="1241" w:type="dxa"/>
          </w:tcPr>
          <w:p w14:paraId="3425E983" w14:textId="04BEA29C" w:rsidR="007C048E" w:rsidRPr="00631AE3" w:rsidRDefault="007C048E" w:rsidP="00393075">
            <w:pPr>
              <w:rPr>
                <w:rFonts w:ascii="Arial" w:hAnsi="Arial" w:cs="Arial"/>
                <w:lang w:eastAsia="en-US"/>
              </w:rPr>
            </w:pPr>
            <w:r w:rsidRPr="00631AE3">
              <w:rPr>
                <w:rFonts w:ascii="Arial" w:hAnsi="Arial" w:cs="Arial"/>
                <w:lang w:eastAsia="en-US"/>
              </w:rPr>
              <w:t>Residence Office Manager</w:t>
            </w:r>
          </w:p>
        </w:tc>
        <w:tc>
          <w:tcPr>
            <w:tcW w:w="1110" w:type="dxa"/>
          </w:tcPr>
          <w:p w14:paraId="2D7C036F" w14:textId="009EFE1C" w:rsidR="007C048E" w:rsidRPr="00631AE3" w:rsidRDefault="007C048E" w:rsidP="00393075">
            <w:pPr>
              <w:rPr>
                <w:rFonts w:ascii="Arial" w:hAnsi="Arial" w:cs="Arial"/>
                <w:lang w:eastAsia="en-US"/>
              </w:rPr>
            </w:pPr>
            <w:r w:rsidRPr="00631AE3">
              <w:rPr>
                <w:rFonts w:ascii="Arial" w:hAnsi="Arial" w:cs="Arial"/>
                <w:lang w:eastAsia="en-US"/>
              </w:rPr>
              <w:t>Operator</w:t>
            </w:r>
          </w:p>
        </w:tc>
        <w:tc>
          <w:tcPr>
            <w:tcW w:w="1158" w:type="dxa"/>
          </w:tcPr>
          <w:p w14:paraId="099C96B0" w14:textId="28DD6840" w:rsidR="007C048E" w:rsidRPr="00631AE3" w:rsidRDefault="007C048E" w:rsidP="00393075">
            <w:pPr>
              <w:rPr>
                <w:rFonts w:ascii="Arial" w:hAnsi="Arial" w:cs="Arial"/>
                <w:lang w:eastAsia="en-US"/>
              </w:rPr>
            </w:pPr>
            <w:r w:rsidRPr="00631AE3">
              <w:rPr>
                <w:rFonts w:ascii="Arial" w:hAnsi="Arial" w:cs="Arial"/>
                <w:lang w:eastAsia="en-US"/>
              </w:rPr>
              <w:t>Central Office</w:t>
            </w:r>
          </w:p>
        </w:tc>
        <w:tc>
          <w:tcPr>
            <w:tcW w:w="2813" w:type="dxa"/>
          </w:tcPr>
          <w:p w14:paraId="58CF0EE2" w14:textId="77777777" w:rsidR="007C048E" w:rsidRPr="00631AE3" w:rsidRDefault="007C048E" w:rsidP="00393075">
            <w:pPr>
              <w:rPr>
                <w:rFonts w:ascii="Arial" w:hAnsi="Arial" w:cs="Arial"/>
                <w:lang w:eastAsia="en-US"/>
              </w:rPr>
            </w:pPr>
            <w:r w:rsidRPr="00631AE3">
              <w:rPr>
                <w:rFonts w:ascii="Arial" w:hAnsi="Arial" w:cs="Arial"/>
                <w:lang w:eastAsia="en-US"/>
              </w:rPr>
              <w:t>David Lee,</w:t>
            </w:r>
          </w:p>
          <w:p w14:paraId="20D6643D" w14:textId="77777777" w:rsidR="007C048E" w:rsidRPr="00631AE3" w:rsidRDefault="007C048E" w:rsidP="00393075">
            <w:pPr>
              <w:rPr>
                <w:rFonts w:ascii="Arial" w:hAnsi="Arial" w:cs="Arial"/>
                <w:lang w:eastAsia="en-US"/>
              </w:rPr>
            </w:pPr>
            <w:r w:rsidRPr="00631AE3">
              <w:rPr>
                <w:rFonts w:ascii="Arial" w:hAnsi="Arial" w:cs="Arial"/>
                <w:lang w:eastAsia="en-US"/>
              </w:rPr>
              <w:t>Lee David</w:t>
            </w:r>
            <w:r w:rsidRPr="00631AE3">
              <w:rPr>
                <w:rFonts w:ascii="Arial" w:hAnsi="Arial" w:cs="Arial"/>
                <w:lang w:eastAsia="en-US"/>
              </w:rPr>
              <w:t>,</w:t>
            </w:r>
          </w:p>
          <w:p w14:paraId="574D9DDA" w14:textId="5BD04CFB" w:rsidR="007C048E" w:rsidRPr="00631AE3" w:rsidRDefault="007C048E" w:rsidP="00393075">
            <w:pPr>
              <w:rPr>
                <w:rFonts w:ascii="Arial" w:hAnsi="Arial" w:cs="Arial"/>
                <w:lang w:eastAsia="en-US"/>
              </w:rPr>
            </w:pPr>
            <w:r w:rsidRPr="00631AE3">
              <w:rPr>
                <w:rFonts w:ascii="Arial" w:hAnsi="Arial" w:cs="Arial"/>
                <w:lang w:eastAsia="en-US"/>
              </w:rPr>
              <w:t>Leeson S</w:t>
            </w:r>
          </w:p>
        </w:tc>
        <w:tc>
          <w:tcPr>
            <w:tcW w:w="1756" w:type="dxa"/>
          </w:tcPr>
          <w:p w14:paraId="1A25E455" w14:textId="4D4C8851" w:rsidR="007C048E" w:rsidRPr="00631AE3" w:rsidRDefault="007C048E" w:rsidP="00393075">
            <w:pPr>
              <w:rPr>
                <w:rFonts w:ascii="Arial" w:hAnsi="Arial" w:cs="Arial"/>
                <w:lang w:eastAsia="en-US"/>
              </w:rPr>
            </w:pPr>
            <w:r w:rsidRPr="00631AE3">
              <w:rPr>
                <w:rFonts w:ascii="Arial" w:hAnsi="Arial" w:cs="Arial"/>
                <w:lang w:eastAsia="en-US"/>
              </w:rPr>
              <w:t>Flat 2</w:t>
            </w:r>
          </w:p>
        </w:tc>
      </w:tr>
      <w:tr w:rsidR="007C048E" w:rsidRPr="00943A47" w14:paraId="551F3AB0" w14:textId="77777777" w:rsidTr="005A46CC">
        <w:tc>
          <w:tcPr>
            <w:tcW w:w="1044" w:type="dxa"/>
          </w:tcPr>
          <w:p w14:paraId="102B55B3" w14:textId="4B254347" w:rsidR="007C048E" w:rsidRPr="00631AE3" w:rsidRDefault="007C048E" w:rsidP="00393075">
            <w:pPr>
              <w:rPr>
                <w:rFonts w:ascii="Arial" w:hAnsi="Arial" w:cs="Arial"/>
                <w:lang w:eastAsia="en-US"/>
              </w:rPr>
            </w:pPr>
            <w:r w:rsidRPr="00631AE3">
              <w:rPr>
                <w:rFonts w:ascii="Arial" w:hAnsi="Arial" w:cs="Arial"/>
                <w:lang w:eastAsia="en-US"/>
              </w:rPr>
              <w:t>Jane Doe</w:t>
            </w:r>
          </w:p>
        </w:tc>
        <w:tc>
          <w:tcPr>
            <w:tcW w:w="1241" w:type="dxa"/>
          </w:tcPr>
          <w:p w14:paraId="69836AC3" w14:textId="4F080081" w:rsidR="007C048E" w:rsidRPr="00631AE3" w:rsidRDefault="007C048E" w:rsidP="00393075">
            <w:pPr>
              <w:rPr>
                <w:rFonts w:ascii="Arial" w:hAnsi="Arial" w:cs="Arial"/>
                <w:lang w:eastAsia="en-US"/>
              </w:rPr>
            </w:pPr>
            <w:r w:rsidRPr="00631AE3">
              <w:rPr>
                <w:rFonts w:ascii="Arial" w:hAnsi="Arial" w:cs="Arial"/>
                <w:lang w:eastAsia="en-US"/>
              </w:rPr>
              <w:t>Student Flat Manager</w:t>
            </w:r>
          </w:p>
        </w:tc>
        <w:tc>
          <w:tcPr>
            <w:tcW w:w="1110" w:type="dxa"/>
          </w:tcPr>
          <w:p w14:paraId="71A39BE8" w14:textId="0A405540" w:rsidR="007C048E" w:rsidRPr="00631AE3" w:rsidRDefault="007C048E" w:rsidP="00393075">
            <w:pPr>
              <w:rPr>
                <w:rFonts w:ascii="Arial" w:hAnsi="Arial" w:cs="Arial"/>
                <w:lang w:eastAsia="en-US"/>
              </w:rPr>
            </w:pPr>
            <w:r w:rsidRPr="00631AE3">
              <w:rPr>
                <w:rFonts w:ascii="Arial" w:hAnsi="Arial" w:cs="Arial"/>
                <w:lang w:eastAsia="en-US"/>
              </w:rPr>
              <w:t>Assistant</w:t>
            </w:r>
          </w:p>
        </w:tc>
        <w:tc>
          <w:tcPr>
            <w:tcW w:w="1158" w:type="dxa"/>
          </w:tcPr>
          <w:p w14:paraId="2CA10C5E" w14:textId="55737A46" w:rsidR="007C048E" w:rsidRPr="00631AE3" w:rsidRDefault="007C048E" w:rsidP="00393075">
            <w:pPr>
              <w:rPr>
                <w:rFonts w:ascii="Arial" w:hAnsi="Arial" w:cs="Arial"/>
                <w:lang w:eastAsia="en-US"/>
              </w:rPr>
            </w:pPr>
            <w:r w:rsidRPr="00631AE3">
              <w:rPr>
                <w:rFonts w:ascii="Arial" w:hAnsi="Arial" w:cs="Arial"/>
                <w:lang w:eastAsia="en-US"/>
              </w:rPr>
              <w:t>Hull Office</w:t>
            </w:r>
          </w:p>
        </w:tc>
        <w:tc>
          <w:tcPr>
            <w:tcW w:w="2813" w:type="dxa"/>
          </w:tcPr>
          <w:p w14:paraId="398FC62B" w14:textId="48203C41" w:rsidR="007C048E" w:rsidRPr="00631AE3" w:rsidRDefault="007C048E" w:rsidP="00393075">
            <w:pPr>
              <w:rPr>
                <w:rFonts w:ascii="Arial" w:hAnsi="Arial" w:cs="Arial"/>
                <w:lang w:eastAsia="en-US"/>
              </w:rPr>
            </w:pPr>
            <w:r w:rsidRPr="00631AE3">
              <w:rPr>
                <w:rFonts w:ascii="Arial" w:hAnsi="Arial" w:cs="Arial"/>
                <w:lang w:eastAsia="en-US"/>
              </w:rPr>
              <w:t>Jon Bon Jovi</w:t>
            </w:r>
          </w:p>
          <w:p w14:paraId="39643A01" w14:textId="0C3A7464" w:rsidR="007C048E" w:rsidRPr="00631AE3" w:rsidRDefault="007C048E" w:rsidP="00393075">
            <w:pPr>
              <w:rPr>
                <w:rFonts w:ascii="Arial" w:hAnsi="Arial" w:cs="Arial"/>
                <w:lang w:eastAsia="en-US"/>
              </w:rPr>
            </w:pPr>
          </w:p>
        </w:tc>
        <w:tc>
          <w:tcPr>
            <w:tcW w:w="1756" w:type="dxa"/>
          </w:tcPr>
          <w:p w14:paraId="367C2EE1" w14:textId="6FCAF50D" w:rsidR="007C048E" w:rsidRPr="00631AE3" w:rsidRDefault="005A46CC" w:rsidP="00393075">
            <w:pPr>
              <w:rPr>
                <w:rFonts w:ascii="Arial" w:hAnsi="Arial" w:cs="Arial"/>
                <w:lang w:eastAsia="en-US"/>
              </w:rPr>
            </w:pPr>
            <w:r w:rsidRPr="00631AE3">
              <w:rPr>
                <w:rFonts w:ascii="Arial" w:hAnsi="Arial" w:cs="Arial"/>
                <w:lang w:eastAsia="en-US"/>
              </w:rPr>
              <w:t>Hall 1</w:t>
            </w:r>
          </w:p>
        </w:tc>
      </w:tr>
      <w:tr w:rsidR="005A46CC" w:rsidRPr="00943A47" w14:paraId="76235695" w14:textId="77777777" w:rsidTr="005A46CC">
        <w:tc>
          <w:tcPr>
            <w:tcW w:w="1044" w:type="dxa"/>
          </w:tcPr>
          <w:p w14:paraId="4EB21A7B" w14:textId="657BD387" w:rsidR="005A46CC" w:rsidRPr="00631AE3" w:rsidRDefault="005A46CC" w:rsidP="005A46CC">
            <w:pPr>
              <w:rPr>
                <w:rFonts w:ascii="Arial" w:hAnsi="Arial" w:cs="Arial"/>
                <w:lang w:eastAsia="en-US"/>
              </w:rPr>
            </w:pPr>
            <w:r w:rsidRPr="00631AE3">
              <w:rPr>
                <w:rFonts w:ascii="Arial" w:hAnsi="Arial" w:cs="Arial"/>
                <w:lang w:eastAsia="en-US"/>
              </w:rPr>
              <w:t>Jane Doe</w:t>
            </w:r>
          </w:p>
        </w:tc>
        <w:tc>
          <w:tcPr>
            <w:tcW w:w="1241" w:type="dxa"/>
          </w:tcPr>
          <w:p w14:paraId="21AEBFC5" w14:textId="5A6ED37C" w:rsidR="005A46CC" w:rsidRPr="00631AE3" w:rsidRDefault="005A46CC" w:rsidP="005A46CC">
            <w:pPr>
              <w:rPr>
                <w:rFonts w:ascii="Arial" w:hAnsi="Arial" w:cs="Arial"/>
                <w:lang w:eastAsia="en-US"/>
              </w:rPr>
            </w:pPr>
            <w:r w:rsidRPr="00631AE3">
              <w:rPr>
                <w:rFonts w:ascii="Arial" w:hAnsi="Arial" w:cs="Arial"/>
                <w:lang w:eastAsia="en-US"/>
              </w:rPr>
              <w:t>Student Flat Manager</w:t>
            </w:r>
          </w:p>
        </w:tc>
        <w:tc>
          <w:tcPr>
            <w:tcW w:w="1110" w:type="dxa"/>
          </w:tcPr>
          <w:p w14:paraId="47FFAF4C" w14:textId="68B41609" w:rsidR="005A46CC" w:rsidRPr="00631AE3" w:rsidRDefault="005A46CC" w:rsidP="005A46CC">
            <w:pPr>
              <w:rPr>
                <w:rFonts w:ascii="Arial" w:hAnsi="Arial" w:cs="Arial"/>
                <w:lang w:eastAsia="en-US"/>
              </w:rPr>
            </w:pPr>
            <w:r w:rsidRPr="00631AE3">
              <w:rPr>
                <w:rFonts w:ascii="Arial" w:hAnsi="Arial" w:cs="Arial"/>
                <w:lang w:eastAsia="en-US"/>
              </w:rPr>
              <w:t>Assistant</w:t>
            </w:r>
          </w:p>
        </w:tc>
        <w:tc>
          <w:tcPr>
            <w:tcW w:w="1158" w:type="dxa"/>
          </w:tcPr>
          <w:p w14:paraId="36F4E26F" w14:textId="5FBE36E0" w:rsidR="005A46CC" w:rsidRPr="00631AE3" w:rsidRDefault="005A46CC" w:rsidP="005A46CC">
            <w:pPr>
              <w:rPr>
                <w:rFonts w:ascii="Arial" w:hAnsi="Arial" w:cs="Arial"/>
                <w:lang w:eastAsia="en-US"/>
              </w:rPr>
            </w:pPr>
            <w:r w:rsidRPr="00631AE3">
              <w:rPr>
                <w:rFonts w:ascii="Arial" w:hAnsi="Arial" w:cs="Arial"/>
                <w:lang w:eastAsia="en-US"/>
              </w:rPr>
              <w:t>Hull Office</w:t>
            </w:r>
          </w:p>
        </w:tc>
        <w:tc>
          <w:tcPr>
            <w:tcW w:w="2813" w:type="dxa"/>
          </w:tcPr>
          <w:p w14:paraId="6B9F7E69" w14:textId="0B2FD36D" w:rsidR="005A46CC" w:rsidRPr="00631AE3" w:rsidRDefault="005A46CC" w:rsidP="005A46CC">
            <w:pPr>
              <w:rPr>
                <w:rFonts w:ascii="Arial" w:hAnsi="Arial" w:cs="Arial"/>
                <w:lang w:eastAsia="en-US"/>
              </w:rPr>
            </w:pPr>
            <w:r w:rsidRPr="00631AE3">
              <w:rPr>
                <w:rFonts w:ascii="Arial" w:hAnsi="Arial" w:cs="Arial"/>
                <w:lang w:eastAsia="en-US"/>
              </w:rPr>
              <w:t xml:space="preserve">Richie </w:t>
            </w:r>
            <w:proofErr w:type="spellStart"/>
            <w:r w:rsidRPr="00631AE3">
              <w:rPr>
                <w:rFonts w:ascii="Arial" w:hAnsi="Arial" w:cs="Arial"/>
                <w:lang w:eastAsia="en-US"/>
              </w:rPr>
              <w:t>Sambura</w:t>
            </w:r>
            <w:proofErr w:type="spellEnd"/>
          </w:p>
        </w:tc>
        <w:tc>
          <w:tcPr>
            <w:tcW w:w="1756" w:type="dxa"/>
          </w:tcPr>
          <w:p w14:paraId="60C163ED" w14:textId="5EC1D714" w:rsidR="005A46CC" w:rsidRPr="00631AE3" w:rsidRDefault="005A46CC" w:rsidP="005A46CC">
            <w:pPr>
              <w:rPr>
                <w:rFonts w:ascii="Arial" w:hAnsi="Arial" w:cs="Arial"/>
                <w:lang w:eastAsia="en-US"/>
              </w:rPr>
            </w:pPr>
            <w:r w:rsidRPr="00631AE3">
              <w:rPr>
                <w:rFonts w:ascii="Arial" w:hAnsi="Arial" w:cs="Arial"/>
                <w:lang w:eastAsia="en-US"/>
              </w:rPr>
              <w:t>Hall 2</w:t>
            </w:r>
          </w:p>
        </w:tc>
      </w:tr>
      <w:tr w:rsidR="005A46CC" w:rsidRPr="00943A47" w14:paraId="06A90AD7" w14:textId="77777777" w:rsidTr="005A46CC">
        <w:tc>
          <w:tcPr>
            <w:tcW w:w="1044" w:type="dxa"/>
          </w:tcPr>
          <w:p w14:paraId="13BD4B47" w14:textId="704A1BB8" w:rsidR="005A46CC" w:rsidRPr="00631AE3" w:rsidRDefault="005A46CC" w:rsidP="005A46CC">
            <w:pPr>
              <w:rPr>
                <w:rFonts w:ascii="Arial" w:hAnsi="Arial" w:cs="Arial"/>
                <w:lang w:eastAsia="en-US"/>
              </w:rPr>
            </w:pPr>
            <w:r w:rsidRPr="00631AE3">
              <w:rPr>
                <w:rFonts w:ascii="Arial" w:hAnsi="Arial" w:cs="Arial"/>
                <w:lang w:eastAsia="en-US"/>
              </w:rPr>
              <w:t>Jane Doe</w:t>
            </w:r>
          </w:p>
        </w:tc>
        <w:tc>
          <w:tcPr>
            <w:tcW w:w="1241" w:type="dxa"/>
          </w:tcPr>
          <w:p w14:paraId="5FFDA58E" w14:textId="66165FDF" w:rsidR="005A46CC" w:rsidRPr="00631AE3" w:rsidRDefault="005A46CC" w:rsidP="005A46CC">
            <w:pPr>
              <w:rPr>
                <w:rFonts w:ascii="Arial" w:hAnsi="Arial" w:cs="Arial"/>
                <w:lang w:eastAsia="en-US"/>
              </w:rPr>
            </w:pPr>
            <w:r w:rsidRPr="00631AE3">
              <w:rPr>
                <w:rFonts w:ascii="Arial" w:hAnsi="Arial" w:cs="Arial"/>
                <w:lang w:eastAsia="en-US"/>
              </w:rPr>
              <w:t>Student Flat Manager</w:t>
            </w:r>
          </w:p>
        </w:tc>
        <w:tc>
          <w:tcPr>
            <w:tcW w:w="1110" w:type="dxa"/>
          </w:tcPr>
          <w:p w14:paraId="20C517DC" w14:textId="0368DBEF" w:rsidR="005A46CC" w:rsidRPr="00631AE3" w:rsidRDefault="005A46CC" w:rsidP="005A46CC">
            <w:pPr>
              <w:rPr>
                <w:rFonts w:ascii="Arial" w:hAnsi="Arial" w:cs="Arial"/>
                <w:lang w:eastAsia="en-US"/>
              </w:rPr>
            </w:pPr>
            <w:r w:rsidRPr="00631AE3">
              <w:rPr>
                <w:rFonts w:ascii="Arial" w:hAnsi="Arial" w:cs="Arial"/>
                <w:lang w:eastAsia="en-US"/>
              </w:rPr>
              <w:t>Assistant</w:t>
            </w:r>
          </w:p>
        </w:tc>
        <w:tc>
          <w:tcPr>
            <w:tcW w:w="1158" w:type="dxa"/>
          </w:tcPr>
          <w:p w14:paraId="443117DB" w14:textId="68CA2535" w:rsidR="005A46CC" w:rsidRPr="00631AE3" w:rsidRDefault="005A46CC" w:rsidP="005A46CC">
            <w:pPr>
              <w:rPr>
                <w:rFonts w:ascii="Arial" w:hAnsi="Arial" w:cs="Arial"/>
                <w:lang w:eastAsia="en-US"/>
              </w:rPr>
            </w:pPr>
            <w:r w:rsidRPr="00631AE3">
              <w:rPr>
                <w:rFonts w:ascii="Arial" w:hAnsi="Arial" w:cs="Arial"/>
                <w:lang w:eastAsia="en-US"/>
              </w:rPr>
              <w:t>Hull Office</w:t>
            </w:r>
          </w:p>
        </w:tc>
        <w:tc>
          <w:tcPr>
            <w:tcW w:w="2813" w:type="dxa"/>
          </w:tcPr>
          <w:p w14:paraId="2A6D0A98" w14:textId="5D9DD637" w:rsidR="005A46CC" w:rsidRPr="00631AE3" w:rsidRDefault="005A46CC" w:rsidP="005A46CC">
            <w:pPr>
              <w:rPr>
                <w:rFonts w:ascii="Arial" w:hAnsi="Arial" w:cs="Arial"/>
                <w:lang w:eastAsia="en-US"/>
              </w:rPr>
            </w:pPr>
            <w:r w:rsidRPr="00631AE3">
              <w:rPr>
                <w:rFonts w:ascii="Arial" w:hAnsi="Arial" w:cs="Arial"/>
                <w:lang w:eastAsia="en-US"/>
              </w:rPr>
              <w:t>Will Smith</w:t>
            </w:r>
          </w:p>
        </w:tc>
        <w:tc>
          <w:tcPr>
            <w:tcW w:w="1756" w:type="dxa"/>
          </w:tcPr>
          <w:p w14:paraId="343C417C" w14:textId="77A8D225" w:rsidR="005A46CC" w:rsidRPr="00631AE3" w:rsidRDefault="005A46CC" w:rsidP="005A46CC">
            <w:pPr>
              <w:rPr>
                <w:rFonts w:ascii="Arial" w:hAnsi="Arial" w:cs="Arial"/>
                <w:lang w:eastAsia="en-US"/>
              </w:rPr>
            </w:pPr>
            <w:r w:rsidRPr="00631AE3">
              <w:rPr>
                <w:rFonts w:ascii="Arial" w:hAnsi="Arial" w:cs="Arial"/>
                <w:lang w:eastAsia="en-US"/>
              </w:rPr>
              <w:t>Hall 3</w:t>
            </w:r>
          </w:p>
        </w:tc>
      </w:tr>
    </w:tbl>
    <w:p w14:paraId="7E5C23B7" w14:textId="77777777" w:rsidR="00393075" w:rsidRPr="00943A47" w:rsidRDefault="00393075" w:rsidP="00393075">
      <w:pPr>
        <w:rPr>
          <w:lang w:eastAsia="en-US"/>
        </w:rPr>
      </w:pPr>
    </w:p>
    <w:p w14:paraId="38D90DC2" w14:textId="2B397732" w:rsidR="004513C0" w:rsidRPr="00701C3E" w:rsidRDefault="004513C0" w:rsidP="00701C3E">
      <w:pPr>
        <w:spacing w:line="360" w:lineRule="auto"/>
        <w:rPr>
          <w:rFonts w:ascii="Arial" w:hAnsi="Arial" w:cs="Arial"/>
        </w:rPr>
      </w:pPr>
      <w:r w:rsidRPr="00701C3E">
        <w:rPr>
          <w:rFonts w:ascii="Arial" w:hAnsi="Arial" w:cs="Arial"/>
        </w:rPr>
        <w:t xml:space="preserve">The above problem raises a data redundancy issue however this is can be addressed by normalisation process. The normalisation process makes data more meaningful and reusable. </w:t>
      </w:r>
    </w:p>
    <w:p w14:paraId="18B34550" w14:textId="77777777" w:rsidR="00701C3E" w:rsidRDefault="00701C3E" w:rsidP="00701C3E">
      <w:pPr>
        <w:spacing w:line="360" w:lineRule="auto"/>
        <w:rPr>
          <w:rFonts w:ascii="Arial" w:hAnsi="Arial" w:cs="Arial"/>
        </w:rPr>
      </w:pPr>
    </w:p>
    <w:p w14:paraId="569E8FB5" w14:textId="24A0D64E" w:rsidR="006C73D6" w:rsidRPr="00641596" w:rsidRDefault="006C73D6" w:rsidP="00641596">
      <w:pPr>
        <w:pStyle w:val="Heading3"/>
      </w:pPr>
      <w:r w:rsidRPr="00641596">
        <w:t>Step</w:t>
      </w:r>
      <w:r w:rsidR="00641596">
        <w:t xml:space="preserve">s in </w:t>
      </w:r>
      <w:r w:rsidRPr="00641596">
        <w:t>normalisation process</w:t>
      </w:r>
    </w:p>
    <w:p w14:paraId="3CCE24E8" w14:textId="4FAB7A6D" w:rsidR="006C73D6" w:rsidRPr="005D6F56" w:rsidRDefault="006C73D6" w:rsidP="005D6F56">
      <w:pPr>
        <w:spacing w:line="360" w:lineRule="auto"/>
        <w:rPr>
          <w:rFonts w:ascii="Arial" w:hAnsi="Arial" w:cs="Arial"/>
        </w:rPr>
      </w:pPr>
      <w:r w:rsidRPr="005D6F56">
        <w:rPr>
          <w:rFonts w:ascii="Arial" w:hAnsi="Arial" w:cs="Arial"/>
        </w:rPr>
        <w:t xml:space="preserve">First Normal Form </w:t>
      </w:r>
      <w:r w:rsidR="00641596">
        <w:rPr>
          <w:rFonts w:ascii="Arial" w:hAnsi="Arial" w:cs="Arial"/>
        </w:rPr>
        <w:t xml:space="preserve">(1NF) </w:t>
      </w:r>
      <w:r w:rsidRPr="005D6F56">
        <w:rPr>
          <w:rFonts w:ascii="Arial" w:hAnsi="Arial" w:cs="Arial"/>
        </w:rPr>
        <w:t>normalisation</w:t>
      </w:r>
      <w:r w:rsidR="005D6F56" w:rsidRPr="005D6F56">
        <w:rPr>
          <w:rFonts w:ascii="Arial" w:hAnsi="Arial" w:cs="Arial"/>
        </w:rPr>
        <w:t xml:space="preserve"> has f</w:t>
      </w:r>
      <w:r w:rsidRPr="005D6F56">
        <w:rPr>
          <w:rFonts w:ascii="Arial" w:hAnsi="Arial" w:cs="Arial"/>
        </w:rPr>
        <w:t>our basic rules</w:t>
      </w:r>
      <w:r w:rsidR="005D6F56" w:rsidRPr="005D6F56">
        <w:rPr>
          <w:rFonts w:ascii="Arial" w:hAnsi="Arial" w:cs="Arial"/>
        </w:rPr>
        <w:t>.</w:t>
      </w:r>
    </w:p>
    <w:p w14:paraId="5EC58CB0" w14:textId="477AAF52" w:rsidR="006C73D6" w:rsidRPr="00641596" w:rsidRDefault="006C73D6" w:rsidP="00641596">
      <w:pPr>
        <w:pStyle w:val="ListParagraph"/>
        <w:numPr>
          <w:ilvl w:val="0"/>
          <w:numId w:val="28"/>
        </w:numPr>
        <w:spacing w:line="360" w:lineRule="auto"/>
        <w:rPr>
          <w:rFonts w:ascii="Arial" w:hAnsi="Arial" w:cs="Arial"/>
        </w:rPr>
      </w:pPr>
      <w:r w:rsidRPr="00641596">
        <w:rPr>
          <w:rFonts w:ascii="Arial" w:hAnsi="Arial" w:cs="Arial"/>
        </w:rPr>
        <w:t>Rule 1: Each Colum will contain atomic value</w:t>
      </w:r>
    </w:p>
    <w:p w14:paraId="17525917" w14:textId="45516BA1" w:rsidR="006C73D6" w:rsidRPr="00641596" w:rsidRDefault="006C73D6" w:rsidP="00641596">
      <w:pPr>
        <w:pStyle w:val="ListParagraph"/>
        <w:numPr>
          <w:ilvl w:val="0"/>
          <w:numId w:val="28"/>
        </w:numPr>
        <w:spacing w:line="360" w:lineRule="auto"/>
        <w:rPr>
          <w:rFonts w:ascii="Arial" w:hAnsi="Arial" w:cs="Arial"/>
        </w:rPr>
      </w:pPr>
      <w:r w:rsidRPr="00641596">
        <w:rPr>
          <w:rFonts w:ascii="Arial" w:hAnsi="Arial" w:cs="Arial"/>
        </w:rPr>
        <w:t>Rule 2: Each column will of the same type</w:t>
      </w:r>
    </w:p>
    <w:p w14:paraId="5F9AC6BE" w14:textId="48A4BAC0" w:rsidR="006C73D6" w:rsidRPr="00641596" w:rsidRDefault="006C73D6" w:rsidP="00641596">
      <w:pPr>
        <w:pStyle w:val="ListParagraph"/>
        <w:numPr>
          <w:ilvl w:val="0"/>
          <w:numId w:val="28"/>
        </w:numPr>
        <w:spacing w:line="360" w:lineRule="auto"/>
        <w:rPr>
          <w:rFonts w:ascii="Arial" w:hAnsi="Arial" w:cs="Arial"/>
        </w:rPr>
      </w:pPr>
      <w:r w:rsidRPr="00641596">
        <w:rPr>
          <w:rFonts w:ascii="Arial" w:hAnsi="Arial" w:cs="Arial"/>
        </w:rPr>
        <w:t>Rule 3: Each column will have a unique name</w:t>
      </w:r>
    </w:p>
    <w:p w14:paraId="729D290B" w14:textId="60EFF646" w:rsidR="006C73D6" w:rsidRPr="00641596" w:rsidRDefault="006C73D6" w:rsidP="00641596">
      <w:pPr>
        <w:pStyle w:val="ListParagraph"/>
        <w:numPr>
          <w:ilvl w:val="0"/>
          <w:numId w:val="28"/>
        </w:numPr>
        <w:spacing w:line="360" w:lineRule="auto"/>
        <w:rPr>
          <w:rFonts w:ascii="Arial" w:hAnsi="Arial" w:cs="Arial"/>
        </w:rPr>
      </w:pPr>
      <w:r w:rsidRPr="00641596">
        <w:rPr>
          <w:rFonts w:ascii="Arial" w:hAnsi="Arial" w:cs="Arial"/>
        </w:rPr>
        <w:t>Rule 4: Order of columns stored on the database does not matter</w:t>
      </w:r>
    </w:p>
    <w:p w14:paraId="70C7C53A" w14:textId="2127AE41" w:rsidR="006C73D6" w:rsidRDefault="006C73D6" w:rsidP="004513C0"/>
    <w:p w14:paraId="34E698DF" w14:textId="1568CDB2" w:rsidR="003F158B" w:rsidRPr="007163E2" w:rsidRDefault="003F158B" w:rsidP="00641596">
      <w:pPr>
        <w:rPr>
          <w:rFonts w:ascii="Arial" w:hAnsi="Arial" w:cs="Arial"/>
        </w:rPr>
      </w:pPr>
      <w:r w:rsidRPr="007163E2">
        <w:rPr>
          <w:rFonts w:ascii="Arial" w:hAnsi="Arial" w:cs="Arial"/>
        </w:rPr>
        <w:t xml:space="preserve">The </w:t>
      </w:r>
      <w:r w:rsidR="00641596">
        <w:rPr>
          <w:rFonts w:ascii="Arial" w:hAnsi="Arial" w:cs="Arial"/>
        </w:rPr>
        <w:t>table above</w:t>
      </w:r>
      <w:r w:rsidRPr="007163E2">
        <w:rPr>
          <w:rFonts w:ascii="Arial" w:hAnsi="Arial" w:cs="Arial"/>
        </w:rPr>
        <w:t xml:space="preserve"> satisfies rule 3 </w:t>
      </w:r>
      <w:r w:rsidR="00641596">
        <w:rPr>
          <w:rFonts w:ascii="Arial" w:hAnsi="Arial" w:cs="Arial"/>
        </w:rPr>
        <w:t xml:space="preserve">because </w:t>
      </w:r>
      <w:r w:rsidRPr="007163E2">
        <w:rPr>
          <w:rFonts w:ascii="Arial" w:hAnsi="Arial" w:cs="Arial"/>
        </w:rPr>
        <w:t>all columns have unique name</w:t>
      </w:r>
      <w:r w:rsidR="00641596">
        <w:rPr>
          <w:rFonts w:ascii="Arial" w:hAnsi="Arial" w:cs="Arial"/>
        </w:rPr>
        <w:t>. However, it violates rule1 because ‘</w:t>
      </w:r>
      <w:r w:rsidR="00641596" w:rsidRPr="00641596">
        <w:rPr>
          <w:rFonts w:ascii="Arial" w:hAnsi="Arial" w:cs="Arial"/>
          <w:b/>
          <w:bCs/>
        </w:rPr>
        <w:t>Assigned Students’</w:t>
      </w:r>
      <w:r w:rsidR="00641596">
        <w:rPr>
          <w:rFonts w:ascii="Arial" w:hAnsi="Arial" w:cs="Arial"/>
        </w:rPr>
        <w:t xml:space="preserve"> column </w:t>
      </w:r>
      <w:r w:rsidRPr="007163E2">
        <w:rPr>
          <w:rFonts w:ascii="Arial" w:hAnsi="Arial" w:cs="Arial"/>
        </w:rPr>
        <w:t>does not have atomic value</w:t>
      </w:r>
      <w:r w:rsidR="00641596">
        <w:rPr>
          <w:rFonts w:ascii="Arial" w:hAnsi="Arial" w:cs="Arial"/>
        </w:rPr>
        <w:t>.</w:t>
      </w:r>
    </w:p>
    <w:p w14:paraId="0A5B8170" w14:textId="73815650" w:rsidR="003F158B" w:rsidRPr="007163E2" w:rsidRDefault="003F158B" w:rsidP="004513C0">
      <w:pPr>
        <w:rPr>
          <w:rFonts w:ascii="Arial" w:hAnsi="Arial" w:cs="Arial"/>
        </w:rPr>
      </w:pPr>
    </w:p>
    <w:p w14:paraId="61FF1F1F" w14:textId="1359D49C" w:rsidR="003F158B" w:rsidRPr="007163E2" w:rsidRDefault="003F158B" w:rsidP="004513C0">
      <w:pPr>
        <w:rPr>
          <w:rFonts w:ascii="Arial" w:hAnsi="Arial" w:cs="Arial"/>
        </w:rPr>
      </w:pPr>
    </w:p>
    <w:p w14:paraId="36CC2A1E" w14:textId="52BECBBE" w:rsidR="000B1A84" w:rsidRPr="00641596" w:rsidRDefault="000B1A84" w:rsidP="000B1A84">
      <w:pPr>
        <w:rPr>
          <w:rFonts w:ascii="Arial" w:hAnsi="Arial" w:cs="Arial"/>
          <w:b/>
          <w:bCs/>
        </w:rPr>
      </w:pPr>
      <w:r w:rsidRPr="00641596">
        <w:rPr>
          <w:rFonts w:ascii="Arial" w:hAnsi="Arial" w:cs="Arial"/>
          <w:b/>
          <w:bCs/>
        </w:rPr>
        <w:t>First Normal Form</w:t>
      </w:r>
      <w:r w:rsidR="00641596" w:rsidRPr="00641596">
        <w:rPr>
          <w:rFonts w:ascii="Arial" w:hAnsi="Arial" w:cs="Arial"/>
          <w:b/>
          <w:bCs/>
        </w:rPr>
        <w:t xml:space="preserve"> (1NF)</w:t>
      </w:r>
    </w:p>
    <w:p w14:paraId="517886F5" w14:textId="77777777" w:rsidR="000B1A84" w:rsidRPr="007163E2" w:rsidRDefault="000B1A84" w:rsidP="000B1A84">
      <w:pPr>
        <w:rPr>
          <w:rFonts w:ascii="Arial" w:hAnsi="Arial" w:cs="Arial"/>
        </w:rPr>
      </w:pPr>
    </w:p>
    <w:p w14:paraId="3DC07F41" w14:textId="77777777" w:rsidR="007C048E" w:rsidRDefault="007C048E" w:rsidP="004513C0"/>
    <w:tbl>
      <w:tblPr>
        <w:tblStyle w:val="PlainTable1"/>
        <w:tblW w:w="0" w:type="auto"/>
        <w:tblLook w:val="04A0" w:firstRow="1" w:lastRow="0" w:firstColumn="1" w:lastColumn="0" w:noHBand="0" w:noVBand="1"/>
      </w:tblPr>
      <w:tblGrid>
        <w:gridCol w:w="1238"/>
        <w:gridCol w:w="1801"/>
        <w:gridCol w:w="1109"/>
        <w:gridCol w:w="2027"/>
        <w:gridCol w:w="1990"/>
        <w:gridCol w:w="1940"/>
      </w:tblGrid>
      <w:tr w:rsidR="005A46CC" w:rsidRPr="00641596" w14:paraId="2B68AA6E" w14:textId="77777777" w:rsidTr="008906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0106066" w14:textId="77777777" w:rsidR="007C048E" w:rsidRPr="00890621" w:rsidRDefault="007C048E" w:rsidP="00313A5D">
            <w:pPr>
              <w:rPr>
                <w:rFonts w:ascii="Arial" w:hAnsi="Arial" w:cs="Arial"/>
                <w:lang w:eastAsia="en-US"/>
              </w:rPr>
            </w:pPr>
            <w:r w:rsidRPr="00890621">
              <w:rPr>
                <w:rFonts w:ascii="Arial" w:hAnsi="Arial" w:cs="Arial"/>
                <w:lang w:eastAsia="en-US"/>
              </w:rPr>
              <w:t>Staff Name</w:t>
            </w:r>
          </w:p>
        </w:tc>
        <w:tc>
          <w:tcPr>
            <w:tcW w:w="1843" w:type="dxa"/>
          </w:tcPr>
          <w:p w14:paraId="2F4EE8E5" w14:textId="77777777" w:rsidR="007C048E" w:rsidRPr="00890621" w:rsidRDefault="007C048E" w:rsidP="00313A5D">
            <w:pPr>
              <w:cnfStyle w:val="100000000000" w:firstRow="1" w:lastRow="0" w:firstColumn="0" w:lastColumn="0" w:oddVBand="0" w:evenVBand="0" w:oddHBand="0" w:evenHBand="0" w:firstRowFirstColumn="0" w:firstRowLastColumn="0" w:lastRowFirstColumn="0" w:lastRowLastColumn="0"/>
              <w:rPr>
                <w:rFonts w:ascii="Arial" w:hAnsi="Arial" w:cs="Arial"/>
                <w:lang w:eastAsia="en-US"/>
              </w:rPr>
            </w:pPr>
            <w:r w:rsidRPr="00890621">
              <w:rPr>
                <w:rFonts w:ascii="Arial" w:hAnsi="Arial" w:cs="Arial"/>
                <w:lang w:eastAsia="en-US"/>
              </w:rPr>
              <w:t>Position</w:t>
            </w:r>
          </w:p>
        </w:tc>
        <w:tc>
          <w:tcPr>
            <w:tcW w:w="1023" w:type="dxa"/>
          </w:tcPr>
          <w:p w14:paraId="014969BE" w14:textId="77777777" w:rsidR="007C048E" w:rsidRPr="00890621" w:rsidRDefault="007C048E" w:rsidP="00313A5D">
            <w:pPr>
              <w:cnfStyle w:val="100000000000" w:firstRow="1" w:lastRow="0" w:firstColumn="0" w:lastColumn="0" w:oddVBand="0" w:evenVBand="0" w:oddHBand="0" w:evenHBand="0" w:firstRowFirstColumn="0" w:firstRowLastColumn="0" w:lastRowFirstColumn="0" w:lastRowLastColumn="0"/>
              <w:rPr>
                <w:rFonts w:ascii="Arial" w:hAnsi="Arial" w:cs="Arial"/>
                <w:lang w:eastAsia="en-US"/>
              </w:rPr>
            </w:pPr>
            <w:r w:rsidRPr="00890621">
              <w:rPr>
                <w:rFonts w:ascii="Arial" w:hAnsi="Arial" w:cs="Arial"/>
                <w:lang w:eastAsia="en-US"/>
              </w:rPr>
              <w:t>Role</w:t>
            </w:r>
          </w:p>
        </w:tc>
        <w:tc>
          <w:tcPr>
            <w:tcW w:w="2096" w:type="dxa"/>
          </w:tcPr>
          <w:p w14:paraId="786A5B9D" w14:textId="77777777" w:rsidR="007C048E" w:rsidRPr="00890621" w:rsidRDefault="007C048E" w:rsidP="00313A5D">
            <w:pPr>
              <w:cnfStyle w:val="100000000000" w:firstRow="1" w:lastRow="0" w:firstColumn="0" w:lastColumn="0" w:oddVBand="0" w:evenVBand="0" w:oddHBand="0" w:evenHBand="0" w:firstRowFirstColumn="0" w:firstRowLastColumn="0" w:lastRowFirstColumn="0" w:lastRowLastColumn="0"/>
              <w:rPr>
                <w:rFonts w:ascii="Arial" w:hAnsi="Arial" w:cs="Arial"/>
                <w:lang w:eastAsia="en-US"/>
              </w:rPr>
            </w:pPr>
            <w:r w:rsidRPr="00890621">
              <w:rPr>
                <w:rFonts w:ascii="Arial" w:hAnsi="Arial" w:cs="Arial"/>
                <w:lang w:eastAsia="en-US"/>
              </w:rPr>
              <w:t>Location</w:t>
            </w:r>
          </w:p>
        </w:tc>
        <w:tc>
          <w:tcPr>
            <w:tcW w:w="2048" w:type="dxa"/>
          </w:tcPr>
          <w:p w14:paraId="23497BB7" w14:textId="77777777" w:rsidR="007C048E" w:rsidRPr="00890621" w:rsidRDefault="007C048E" w:rsidP="00313A5D">
            <w:pPr>
              <w:cnfStyle w:val="100000000000" w:firstRow="1" w:lastRow="0" w:firstColumn="0" w:lastColumn="0" w:oddVBand="0" w:evenVBand="0" w:oddHBand="0" w:evenHBand="0" w:firstRowFirstColumn="0" w:firstRowLastColumn="0" w:lastRowFirstColumn="0" w:lastRowLastColumn="0"/>
              <w:rPr>
                <w:rFonts w:ascii="Arial" w:hAnsi="Arial" w:cs="Arial"/>
                <w:lang w:eastAsia="en-US"/>
              </w:rPr>
            </w:pPr>
            <w:r w:rsidRPr="00890621">
              <w:rPr>
                <w:rFonts w:ascii="Arial" w:hAnsi="Arial" w:cs="Arial"/>
                <w:lang w:eastAsia="en-US"/>
              </w:rPr>
              <w:t>Assigned Students</w:t>
            </w:r>
          </w:p>
        </w:tc>
        <w:tc>
          <w:tcPr>
            <w:tcW w:w="1756" w:type="dxa"/>
          </w:tcPr>
          <w:p w14:paraId="551BED3A" w14:textId="77777777" w:rsidR="007C048E" w:rsidRPr="00890621" w:rsidRDefault="007C048E" w:rsidP="00313A5D">
            <w:pPr>
              <w:cnfStyle w:val="100000000000" w:firstRow="1" w:lastRow="0" w:firstColumn="0" w:lastColumn="0" w:oddVBand="0" w:evenVBand="0" w:oddHBand="0" w:evenHBand="0" w:firstRowFirstColumn="0" w:firstRowLastColumn="0" w:lastRowFirstColumn="0" w:lastRowLastColumn="0"/>
              <w:rPr>
                <w:rFonts w:ascii="Arial" w:hAnsi="Arial" w:cs="Arial"/>
                <w:lang w:eastAsia="en-US"/>
              </w:rPr>
            </w:pPr>
            <w:r w:rsidRPr="00890621">
              <w:rPr>
                <w:rFonts w:ascii="Arial" w:hAnsi="Arial" w:cs="Arial"/>
                <w:lang w:eastAsia="en-US"/>
              </w:rPr>
              <w:t xml:space="preserve">Assigned Accommodation </w:t>
            </w:r>
          </w:p>
        </w:tc>
      </w:tr>
      <w:tr w:rsidR="005A46CC" w:rsidRPr="00641596" w14:paraId="2D078FF7" w14:textId="77777777" w:rsidTr="00890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95F0810" w14:textId="77777777" w:rsidR="007C048E" w:rsidRPr="00890621" w:rsidRDefault="007C048E" w:rsidP="00313A5D">
            <w:pPr>
              <w:rPr>
                <w:rFonts w:ascii="Arial" w:hAnsi="Arial" w:cs="Arial"/>
                <w:b w:val="0"/>
                <w:bCs w:val="0"/>
                <w:lang w:eastAsia="en-US"/>
              </w:rPr>
            </w:pPr>
            <w:r w:rsidRPr="00890621">
              <w:rPr>
                <w:rFonts w:ascii="Arial" w:hAnsi="Arial" w:cs="Arial"/>
                <w:b w:val="0"/>
                <w:bCs w:val="0"/>
                <w:lang w:eastAsia="en-US"/>
              </w:rPr>
              <w:t>John Doe</w:t>
            </w:r>
          </w:p>
        </w:tc>
        <w:tc>
          <w:tcPr>
            <w:tcW w:w="1843" w:type="dxa"/>
          </w:tcPr>
          <w:p w14:paraId="7DC5404D" w14:textId="77777777" w:rsidR="007C048E" w:rsidRPr="00641596" w:rsidRDefault="007C048E" w:rsidP="00313A5D">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r w:rsidRPr="00641596">
              <w:rPr>
                <w:rFonts w:ascii="Arial" w:hAnsi="Arial" w:cs="Arial"/>
                <w:lang w:eastAsia="en-US"/>
              </w:rPr>
              <w:t>Hall Manager</w:t>
            </w:r>
          </w:p>
        </w:tc>
        <w:tc>
          <w:tcPr>
            <w:tcW w:w="1023" w:type="dxa"/>
          </w:tcPr>
          <w:p w14:paraId="1340B8CB" w14:textId="77777777" w:rsidR="007C048E" w:rsidRPr="00641596" w:rsidRDefault="007C048E" w:rsidP="00313A5D">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r w:rsidRPr="00641596">
              <w:rPr>
                <w:rFonts w:ascii="Arial" w:hAnsi="Arial" w:cs="Arial"/>
                <w:lang w:eastAsia="en-US"/>
              </w:rPr>
              <w:t>Admin</w:t>
            </w:r>
          </w:p>
        </w:tc>
        <w:tc>
          <w:tcPr>
            <w:tcW w:w="2096" w:type="dxa"/>
          </w:tcPr>
          <w:p w14:paraId="34FE1019" w14:textId="77777777" w:rsidR="007C048E" w:rsidRPr="00641596" w:rsidRDefault="007C048E" w:rsidP="00313A5D">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r w:rsidRPr="00641596">
              <w:rPr>
                <w:rFonts w:ascii="Arial" w:hAnsi="Arial" w:cs="Arial"/>
                <w:lang w:eastAsia="en-US"/>
              </w:rPr>
              <w:t>Yorkshire Office</w:t>
            </w:r>
          </w:p>
        </w:tc>
        <w:tc>
          <w:tcPr>
            <w:tcW w:w="2048" w:type="dxa"/>
          </w:tcPr>
          <w:p w14:paraId="065A61BE" w14:textId="05A45317" w:rsidR="007C048E" w:rsidRPr="00641596" w:rsidRDefault="007C048E" w:rsidP="007C048E">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r w:rsidRPr="00641596">
              <w:rPr>
                <w:rFonts w:ascii="Arial" w:hAnsi="Arial" w:cs="Arial"/>
                <w:lang w:eastAsia="en-US"/>
              </w:rPr>
              <w:t>Liz Hurley</w:t>
            </w:r>
          </w:p>
        </w:tc>
        <w:tc>
          <w:tcPr>
            <w:tcW w:w="1756" w:type="dxa"/>
          </w:tcPr>
          <w:p w14:paraId="546475C9" w14:textId="04AE7835" w:rsidR="007C048E" w:rsidRPr="00641596" w:rsidRDefault="007C048E" w:rsidP="00313A5D">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r w:rsidRPr="00641596">
              <w:rPr>
                <w:rFonts w:ascii="Arial" w:hAnsi="Arial" w:cs="Arial"/>
                <w:lang w:eastAsia="en-US"/>
              </w:rPr>
              <w:t>Student Flat 1</w:t>
            </w:r>
          </w:p>
        </w:tc>
      </w:tr>
      <w:tr w:rsidR="007C048E" w:rsidRPr="00641596" w14:paraId="1899A31D" w14:textId="77777777" w:rsidTr="00890621">
        <w:tc>
          <w:tcPr>
            <w:cnfStyle w:val="001000000000" w:firstRow="0" w:lastRow="0" w:firstColumn="1" w:lastColumn="0" w:oddVBand="0" w:evenVBand="0" w:oddHBand="0" w:evenHBand="0" w:firstRowFirstColumn="0" w:firstRowLastColumn="0" w:lastRowFirstColumn="0" w:lastRowLastColumn="0"/>
            <w:tcW w:w="1271" w:type="dxa"/>
          </w:tcPr>
          <w:p w14:paraId="611004AD" w14:textId="27FE8C45" w:rsidR="007C048E" w:rsidRPr="00890621" w:rsidRDefault="007C048E" w:rsidP="007C048E">
            <w:pPr>
              <w:rPr>
                <w:rFonts w:ascii="Arial" w:hAnsi="Arial" w:cs="Arial"/>
                <w:b w:val="0"/>
                <w:bCs w:val="0"/>
                <w:lang w:eastAsia="en-US"/>
              </w:rPr>
            </w:pPr>
            <w:r w:rsidRPr="00890621">
              <w:rPr>
                <w:rFonts w:ascii="Arial" w:hAnsi="Arial" w:cs="Arial"/>
                <w:b w:val="0"/>
                <w:bCs w:val="0"/>
                <w:lang w:eastAsia="en-US"/>
              </w:rPr>
              <w:t>John Doe</w:t>
            </w:r>
          </w:p>
        </w:tc>
        <w:tc>
          <w:tcPr>
            <w:tcW w:w="1843" w:type="dxa"/>
          </w:tcPr>
          <w:p w14:paraId="3E905762" w14:textId="6B57FA79" w:rsidR="007C048E" w:rsidRPr="00641596" w:rsidRDefault="007C048E" w:rsidP="007C048E">
            <w:pPr>
              <w:cnfStyle w:val="000000000000" w:firstRow="0" w:lastRow="0" w:firstColumn="0" w:lastColumn="0" w:oddVBand="0" w:evenVBand="0" w:oddHBand="0" w:evenHBand="0" w:firstRowFirstColumn="0" w:firstRowLastColumn="0" w:lastRowFirstColumn="0" w:lastRowLastColumn="0"/>
              <w:rPr>
                <w:rFonts w:ascii="Arial" w:hAnsi="Arial" w:cs="Arial"/>
                <w:lang w:eastAsia="en-US"/>
              </w:rPr>
            </w:pPr>
            <w:r w:rsidRPr="00641596">
              <w:rPr>
                <w:rFonts w:ascii="Arial" w:hAnsi="Arial" w:cs="Arial"/>
                <w:lang w:eastAsia="en-US"/>
              </w:rPr>
              <w:t>Hall Manager</w:t>
            </w:r>
          </w:p>
        </w:tc>
        <w:tc>
          <w:tcPr>
            <w:tcW w:w="1023" w:type="dxa"/>
          </w:tcPr>
          <w:p w14:paraId="42753214" w14:textId="2930D1C5" w:rsidR="007C048E" w:rsidRPr="00641596" w:rsidRDefault="007C048E" w:rsidP="007C048E">
            <w:pPr>
              <w:cnfStyle w:val="000000000000" w:firstRow="0" w:lastRow="0" w:firstColumn="0" w:lastColumn="0" w:oddVBand="0" w:evenVBand="0" w:oddHBand="0" w:evenHBand="0" w:firstRowFirstColumn="0" w:firstRowLastColumn="0" w:lastRowFirstColumn="0" w:lastRowLastColumn="0"/>
              <w:rPr>
                <w:rFonts w:ascii="Arial" w:hAnsi="Arial" w:cs="Arial"/>
                <w:lang w:eastAsia="en-US"/>
              </w:rPr>
            </w:pPr>
            <w:r w:rsidRPr="00641596">
              <w:rPr>
                <w:rFonts w:ascii="Arial" w:hAnsi="Arial" w:cs="Arial"/>
                <w:lang w:eastAsia="en-US"/>
              </w:rPr>
              <w:t>Admin</w:t>
            </w:r>
          </w:p>
        </w:tc>
        <w:tc>
          <w:tcPr>
            <w:tcW w:w="2096" w:type="dxa"/>
          </w:tcPr>
          <w:p w14:paraId="250EFD30" w14:textId="50EC35ED" w:rsidR="007C048E" w:rsidRPr="00641596" w:rsidRDefault="007C048E" w:rsidP="007C048E">
            <w:pPr>
              <w:cnfStyle w:val="000000000000" w:firstRow="0" w:lastRow="0" w:firstColumn="0" w:lastColumn="0" w:oddVBand="0" w:evenVBand="0" w:oddHBand="0" w:evenHBand="0" w:firstRowFirstColumn="0" w:firstRowLastColumn="0" w:lastRowFirstColumn="0" w:lastRowLastColumn="0"/>
              <w:rPr>
                <w:rFonts w:ascii="Arial" w:hAnsi="Arial" w:cs="Arial"/>
                <w:lang w:eastAsia="en-US"/>
              </w:rPr>
            </w:pPr>
            <w:r w:rsidRPr="00641596">
              <w:rPr>
                <w:rFonts w:ascii="Arial" w:hAnsi="Arial" w:cs="Arial"/>
                <w:lang w:eastAsia="en-US"/>
              </w:rPr>
              <w:t>Yorkshire Office</w:t>
            </w:r>
          </w:p>
        </w:tc>
        <w:tc>
          <w:tcPr>
            <w:tcW w:w="2048" w:type="dxa"/>
          </w:tcPr>
          <w:p w14:paraId="22D93B55" w14:textId="1E13EBF7" w:rsidR="007C048E" w:rsidRPr="00641596" w:rsidRDefault="007C048E" w:rsidP="007C048E">
            <w:pPr>
              <w:cnfStyle w:val="000000000000" w:firstRow="0" w:lastRow="0" w:firstColumn="0" w:lastColumn="0" w:oddVBand="0" w:evenVBand="0" w:oddHBand="0" w:evenHBand="0" w:firstRowFirstColumn="0" w:firstRowLastColumn="0" w:lastRowFirstColumn="0" w:lastRowLastColumn="0"/>
              <w:rPr>
                <w:rFonts w:ascii="Arial" w:hAnsi="Arial" w:cs="Arial"/>
                <w:lang w:eastAsia="en-US"/>
              </w:rPr>
            </w:pPr>
            <w:r w:rsidRPr="00641596">
              <w:rPr>
                <w:rFonts w:ascii="Arial" w:hAnsi="Arial" w:cs="Arial"/>
                <w:lang w:eastAsia="en-US"/>
              </w:rPr>
              <w:t>Hugh Grant</w:t>
            </w:r>
          </w:p>
          <w:p w14:paraId="4B13DEB2" w14:textId="77777777" w:rsidR="007C048E" w:rsidRPr="00641596" w:rsidRDefault="007C048E" w:rsidP="007C048E">
            <w:pPr>
              <w:cnfStyle w:val="000000000000" w:firstRow="0" w:lastRow="0" w:firstColumn="0" w:lastColumn="0" w:oddVBand="0" w:evenVBand="0" w:oddHBand="0" w:evenHBand="0" w:firstRowFirstColumn="0" w:firstRowLastColumn="0" w:lastRowFirstColumn="0" w:lastRowLastColumn="0"/>
              <w:rPr>
                <w:rFonts w:ascii="Arial" w:hAnsi="Arial" w:cs="Arial"/>
                <w:lang w:eastAsia="en-US"/>
              </w:rPr>
            </w:pPr>
          </w:p>
        </w:tc>
        <w:tc>
          <w:tcPr>
            <w:tcW w:w="1756" w:type="dxa"/>
          </w:tcPr>
          <w:p w14:paraId="54533EB6" w14:textId="4F14A95B" w:rsidR="007C048E" w:rsidRPr="00641596" w:rsidRDefault="007C048E" w:rsidP="007C048E">
            <w:pPr>
              <w:cnfStyle w:val="000000000000" w:firstRow="0" w:lastRow="0" w:firstColumn="0" w:lastColumn="0" w:oddVBand="0" w:evenVBand="0" w:oddHBand="0" w:evenHBand="0" w:firstRowFirstColumn="0" w:firstRowLastColumn="0" w:lastRowFirstColumn="0" w:lastRowLastColumn="0"/>
              <w:rPr>
                <w:rFonts w:ascii="Arial" w:hAnsi="Arial" w:cs="Arial"/>
                <w:lang w:eastAsia="en-US"/>
              </w:rPr>
            </w:pPr>
            <w:r w:rsidRPr="00641596">
              <w:rPr>
                <w:rFonts w:ascii="Arial" w:hAnsi="Arial" w:cs="Arial"/>
                <w:lang w:eastAsia="en-US"/>
              </w:rPr>
              <w:t>Student Flat 1</w:t>
            </w:r>
          </w:p>
        </w:tc>
      </w:tr>
      <w:tr w:rsidR="00890621" w:rsidRPr="00641596" w14:paraId="5BB2727F" w14:textId="77777777" w:rsidTr="00890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BEDBA6D" w14:textId="25E914AB" w:rsidR="007C048E" w:rsidRPr="00890621" w:rsidRDefault="007C048E" w:rsidP="007C048E">
            <w:pPr>
              <w:rPr>
                <w:rFonts w:ascii="Arial" w:hAnsi="Arial" w:cs="Arial"/>
                <w:b w:val="0"/>
                <w:bCs w:val="0"/>
                <w:lang w:eastAsia="en-US"/>
              </w:rPr>
            </w:pPr>
            <w:r w:rsidRPr="00890621">
              <w:rPr>
                <w:rFonts w:ascii="Arial" w:hAnsi="Arial" w:cs="Arial"/>
                <w:b w:val="0"/>
                <w:bCs w:val="0"/>
                <w:lang w:eastAsia="en-US"/>
              </w:rPr>
              <w:t>John Doe</w:t>
            </w:r>
          </w:p>
        </w:tc>
        <w:tc>
          <w:tcPr>
            <w:tcW w:w="1843" w:type="dxa"/>
          </w:tcPr>
          <w:p w14:paraId="4A15BF30" w14:textId="79CA9AD1" w:rsidR="007C048E" w:rsidRPr="00641596" w:rsidRDefault="007C048E" w:rsidP="007C048E">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r w:rsidRPr="00641596">
              <w:rPr>
                <w:rFonts w:ascii="Arial" w:hAnsi="Arial" w:cs="Arial"/>
                <w:lang w:eastAsia="en-US"/>
              </w:rPr>
              <w:t>Hall Manager</w:t>
            </w:r>
          </w:p>
        </w:tc>
        <w:tc>
          <w:tcPr>
            <w:tcW w:w="1023" w:type="dxa"/>
          </w:tcPr>
          <w:p w14:paraId="3F547B3D" w14:textId="6CA24031" w:rsidR="007C048E" w:rsidRPr="00641596" w:rsidRDefault="007C048E" w:rsidP="007C048E">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r w:rsidRPr="00641596">
              <w:rPr>
                <w:rFonts w:ascii="Arial" w:hAnsi="Arial" w:cs="Arial"/>
                <w:lang w:eastAsia="en-US"/>
              </w:rPr>
              <w:t>Admin</w:t>
            </w:r>
          </w:p>
        </w:tc>
        <w:tc>
          <w:tcPr>
            <w:tcW w:w="2096" w:type="dxa"/>
          </w:tcPr>
          <w:p w14:paraId="2708B518" w14:textId="27858E90" w:rsidR="007C048E" w:rsidRPr="00641596" w:rsidRDefault="007C048E" w:rsidP="007C048E">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r w:rsidRPr="00641596">
              <w:rPr>
                <w:rFonts w:ascii="Arial" w:hAnsi="Arial" w:cs="Arial"/>
                <w:lang w:eastAsia="en-US"/>
              </w:rPr>
              <w:t>Yorkshire Office</w:t>
            </w:r>
          </w:p>
        </w:tc>
        <w:tc>
          <w:tcPr>
            <w:tcW w:w="2048" w:type="dxa"/>
          </w:tcPr>
          <w:p w14:paraId="260B644F" w14:textId="77777777" w:rsidR="007C048E" w:rsidRPr="00641596" w:rsidRDefault="007C048E" w:rsidP="007C048E">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r w:rsidRPr="00641596">
              <w:rPr>
                <w:rFonts w:ascii="Arial" w:hAnsi="Arial" w:cs="Arial"/>
                <w:lang w:eastAsia="en-US"/>
              </w:rPr>
              <w:t>Julia Roberts</w:t>
            </w:r>
          </w:p>
          <w:p w14:paraId="14181CB5" w14:textId="77777777" w:rsidR="007C048E" w:rsidRPr="00641596" w:rsidRDefault="007C048E" w:rsidP="007C048E">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p>
        </w:tc>
        <w:tc>
          <w:tcPr>
            <w:tcW w:w="1756" w:type="dxa"/>
          </w:tcPr>
          <w:p w14:paraId="7C120E10" w14:textId="34463157" w:rsidR="007C048E" w:rsidRPr="00641596" w:rsidRDefault="007C048E" w:rsidP="007C048E">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r w:rsidRPr="00641596">
              <w:rPr>
                <w:rFonts w:ascii="Arial" w:hAnsi="Arial" w:cs="Arial"/>
                <w:lang w:eastAsia="en-US"/>
              </w:rPr>
              <w:t>Student Flat 1</w:t>
            </w:r>
          </w:p>
        </w:tc>
      </w:tr>
      <w:tr w:rsidR="007C048E" w:rsidRPr="00641596" w14:paraId="21B00DAC" w14:textId="77777777" w:rsidTr="00890621">
        <w:tc>
          <w:tcPr>
            <w:cnfStyle w:val="001000000000" w:firstRow="0" w:lastRow="0" w:firstColumn="1" w:lastColumn="0" w:oddVBand="0" w:evenVBand="0" w:oddHBand="0" w:evenHBand="0" w:firstRowFirstColumn="0" w:firstRowLastColumn="0" w:lastRowFirstColumn="0" w:lastRowLastColumn="0"/>
            <w:tcW w:w="1271" w:type="dxa"/>
          </w:tcPr>
          <w:p w14:paraId="09472B52" w14:textId="103866C0" w:rsidR="007C048E" w:rsidRPr="00890621" w:rsidRDefault="007C048E" w:rsidP="007C048E">
            <w:pPr>
              <w:rPr>
                <w:rFonts w:ascii="Arial" w:hAnsi="Arial" w:cs="Arial"/>
                <w:b w:val="0"/>
                <w:bCs w:val="0"/>
                <w:lang w:eastAsia="en-US"/>
              </w:rPr>
            </w:pPr>
            <w:r w:rsidRPr="00890621">
              <w:rPr>
                <w:rFonts w:ascii="Arial" w:hAnsi="Arial" w:cs="Arial"/>
                <w:b w:val="0"/>
                <w:bCs w:val="0"/>
                <w:lang w:eastAsia="en-US"/>
              </w:rPr>
              <w:t>Jane Doe</w:t>
            </w:r>
          </w:p>
        </w:tc>
        <w:tc>
          <w:tcPr>
            <w:tcW w:w="1843" w:type="dxa"/>
          </w:tcPr>
          <w:p w14:paraId="0A55B034" w14:textId="5ECA7F35" w:rsidR="007C048E" w:rsidRPr="00641596" w:rsidRDefault="007C048E" w:rsidP="007C048E">
            <w:pPr>
              <w:cnfStyle w:val="000000000000" w:firstRow="0" w:lastRow="0" w:firstColumn="0" w:lastColumn="0" w:oddVBand="0" w:evenVBand="0" w:oddHBand="0" w:evenHBand="0" w:firstRowFirstColumn="0" w:firstRowLastColumn="0" w:lastRowFirstColumn="0" w:lastRowLastColumn="0"/>
              <w:rPr>
                <w:rFonts w:ascii="Arial" w:hAnsi="Arial" w:cs="Arial"/>
                <w:lang w:eastAsia="en-US"/>
              </w:rPr>
            </w:pPr>
            <w:r w:rsidRPr="00641596">
              <w:rPr>
                <w:rFonts w:ascii="Arial" w:hAnsi="Arial" w:cs="Arial"/>
                <w:lang w:eastAsia="en-US"/>
              </w:rPr>
              <w:t>Student Flat Manager</w:t>
            </w:r>
          </w:p>
        </w:tc>
        <w:tc>
          <w:tcPr>
            <w:tcW w:w="1023" w:type="dxa"/>
          </w:tcPr>
          <w:p w14:paraId="145562F9" w14:textId="197EFB95" w:rsidR="007C048E" w:rsidRPr="00641596" w:rsidRDefault="007C048E" w:rsidP="007C048E">
            <w:pPr>
              <w:cnfStyle w:val="000000000000" w:firstRow="0" w:lastRow="0" w:firstColumn="0" w:lastColumn="0" w:oddVBand="0" w:evenVBand="0" w:oddHBand="0" w:evenHBand="0" w:firstRowFirstColumn="0" w:firstRowLastColumn="0" w:lastRowFirstColumn="0" w:lastRowLastColumn="0"/>
              <w:rPr>
                <w:rFonts w:ascii="Arial" w:hAnsi="Arial" w:cs="Arial"/>
                <w:lang w:eastAsia="en-US"/>
              </w:rPr>
            </w:pPr>
            <w:r w:rsidRPr="00641596">
              <w:rPr>
                <w:rFonts w:ascii="Arial" w:hAnsi="Arial" w:cs="Arial"/>
                <w:lang w:eastAsia="en-US"/>
              </w:rPr>
              <w:t>Assistant</w:t>
            </w:r>
          </w:p>
        </w:tc>
        <w:tc>
          <w:tcPr>
            <w:tcW w:w="2096" w:type="dxa"/>
          </w:tcPr>
          <w:p w14:paraId="2AC2957F" w14:textId="3786491D" w:rsidR="007C048E" w:rsidRPr="00641596" w:rsidRDefault="007C048E" w:rsidP="007C048E">
            <w:pPr>
              <w:cnfStyle w:val="000000000000" w:firstRow="0" w:lastRow="0" w:firstColumn="0" w:lastColumn="0" w:oddVBand="0" w:evenVBand="0" w:oddHBand="0" w:evenHBand="0" w:firstRowFirstColumn="0" w:firstRowLastColumn="0" w:lastRowFirstColumn="0" w:lastRowLastColumn="0"/>
              <w:rPr>
                <w:rFonts w:ascii="Arial" w:hAnsi="Arial" w:cs="Arial"/>
                <w:lang w:eastAsia="en-US"/>
              </w:rPr>
            </w:pPr>
            <w:r w:rsidRPr="00641596">
              <w:rPr>
                <w:rFonts w:ascii="Arial" w:hAnsi="Arial" w:cs="Arial"/>
                <w:lang w:eastAsia="en-US"/>
              </w:rPr>
              <w:t>Hull Office</w:t>
            </w:r>
          </w:p>
        </w:tc>
        <w:tc>
          <w:tcPr>
            <w:tcW w:w="2048" w:type="dxa"/>
          </w:tcPr>
          <w:p w14:paraId="05EDEE13" w14:textId="5259A607" w:rsidR="007C048E" w:rsidRPr="00641596" w:rsidRDefault="007C048E" w:rsidP="007C048E">
            <w:pPr>
              <w:cnfStyle w:val="000000000000" w:firstRow="0" w:lastRow="0" w:firstColumn="0" w:lastColumn="0" w:oddVBand="0" w:evenVBand="0" w:oddHBand="0" w:evenHBand="0" w:firstRowFirstColumn="0" w:firstRowLastColumn="0" w:lastRowFirstColumn="0" w:lastRowLastColumn="0"/>
              <w:rPr>
                <w:rFonts w:ascii="Arial" w:hAnsi="Arial" w:cs="Arial"/>
                <w:lang w:eastAsia="en-US"/>
              </w:rPr>
            </w:pPr>
            <w:r w:rsidRPr="00641596">
              <w:rPr>
                <w:rFonts w:ascii="Arial" w:hAnsi="Arial" w:cs="Arial"/>
                <w:lang w:eastAsia="en-US"/>
              </w:rPr>
              <w:t>Damien Hurley</w:t>
            </w:r>
          </w:p>
        </w:tc>
        <w:tc>
          <w:tcPr>
            <w:tcW w:w="1756" w:type="dxa"/>
          </w:tcPr>
          <w:p w14:paraId="13D30694" w14:textId="24C65F09" w:rsidR="007C048E" w:rsidRPr="00641596" w:rsidRDefault="007C048E" w:rsidP="007C048E">
            <w:pPr>
              <w:cnfStyle w:val="000000000000" w:firstRow="0" w:lastRow="0" w:firstColumn="0" w:lastColumn="0" w:oddVBand="0" w:evenVBand="0" w:oddHBand="0" w:evenHBand="0" w:firstRowFirstColumn="0" w:firstRowLastColumn="0" w:lastRowFirstColumn="0" w:lastRowLastColumn="0"/>
              <w:rPr>
                <w:rFonts w:ascii="Arial" w:hAnsi="Arial" w:cs="Arial"/>
                <w:lang w:eastAsia="en-US"/>
              </w:rPr>
            </w:pPr>
            <w:r w:rsidRPr="00641596">
              <w:rPr>
                <w:rFonts w:ascii="Arial" w:hAnsi="Arial" w:cs="Arial"/>
                <w:lang w:eastAsia="en-US"/>
              </w:rPr>
              <w:t>Student Flat 2</w:t>
            </w:r>
          </w:p>
        </w:tc>
      </w:tr>
      <w:tr w:rsidR="00652214" w:rsidRPr="00641596" w14:paraId="53425840" w14:textId="77777777" w:rsidTr="00890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62AB872" w14:textId="77777777" w:rsidR="007C048E" w:rsidRPr="00890621" w:rsidRDefault="007C048E" w:rsidP="007C048E">
            <w:pPr>
              <w:rPr>
                <w:rFonts w:ascii="Arial" w:hAnsi="Arial" w:cs="Arial"/>
                <w:b w:val="0"/>
                <w:bCs w:val="0"/>
                <w:lang w:eastAsia="en-US"/>
              </w:rPr>
            </w:pPr>
            <w:r w:rsidRPr="00890621">
              <w:rPr>
                <w:rFonts w:ascii="Arial" w:hAnsi="Arial" w:cs="Arial"/>
                <w:b w:val="0"/>
                <w:bCs w:val="0"/>
                <w:lang w:eastAsia="en-US"/>
              </w:rPr>
              <w:t>Jane Doe</w:t>
            </w:r>
          </w:p>
        </w:tc>
        <w:tc>
          <w:tcPr>
            <w:tcW w:w="1843" w:type="dxa"/>
          </w:tcPr>
          <w:p w14:paraId="7FF2AC5A" w14:textId="77777777" w:rsidR="007C048E" w:rsidRPr="00641596" w:rsidRDefault="007C048E" w:rsidP="007C048E">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r w:rsidRPr="00641596">
              <w:rPr>
                <w:rFonts w:ascii="Arial" w:hAnsi="Arial" w:cs="Arial"/>
                <w:lang w:eastAsia="en-US"/>
              </w:rPr>
              <w:t>Student Flat Manager</w:t>
            </w:r>
          </w:p>
        </w:tc>
        <w:tc>
          <w:tcPr>
            <w:tcW w:w="1023" w:type="dxa"/>
          </w:tcPr>
          <w:p w14:paraId="1BCAE8B7" w14:textId="77777777" w:rsidR="007C048E" w:rsidRPr="00641596" w:rsidRDefault="007C048E" w:rsidP="007C048E">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r w:rsidRPr="00641596">
              <w:rPr>
                <w:rFonts w:ascii="Arial" w:hAnsi="Arial" w:cs="Arial"/>
                <w:lang w:eastAsia="en-US"/>
              </w:rPr>
              <w:t>Assistant</w:t>
            </w:r>
          </w:p>
        </w:tc>
        <w:tc>
          <w:tcPr>
            <w:tcW w:w="2096" w:type="dxa"/>
          </w:tcPr>
          <w:p w14:paraId="524E7D3C" w14:textId="77777777" w:rsidR="007C048E" w:rsidRPr="00641596" w:rsidRDefault="007C048E" w:rsidP="007C048E">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r w:rsidRPr="00641596">
              <w:rPr>
                <w:rFonts w:ascii="Arial" w:hAnsi="Arial" w:cs="Arial"/>
                <w:lang w:eastAsia="en-US"/>
              </w:rPr>
              <w:t>Hull Office</w:t>
            </w:r>
          </w:p>
        </w:tc>
        <w:tc>
          <w:tcPr>
            <w:tcW w:w="2048" w:type="dxa"/>
          </w:tcPr>
          <w:p w14:paraId="0684A4FA" w14:textId="0E711C50" w:rsidR="007C048E" w:rsidRPr="00641596" w:rsidRDefault="007C048E" w:rsidP="007C048E">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r w:rsidRPr="00641596">
              <w:rPr>
                <w:rFonts w:ascii="Arial" w:hAnsi="Arial" w:cs="Arial"/>
                <w:lang w:eastAsia="en-US"/>
              </w:rPr>
              <w:t>Drew Barrymore</w:t>
            </w:r>
          </w:p>
        </w:tc>
        <w:tc>
          <w:tcPr>
            <w:tcW w:w="1756" w:type="dxa"/>
          </w:tcPr>
          <w:p w14:paraId="29B9AD84" w14:textId="4690F32D" w:rsidR="007C048E" w:rsidRPr="00641596" w:rsidRDefault="007C048E" w:rsidP="007C048E">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r w:rsidRPr="00641596">
              <w:rPr>
                <w:rFonts w:ascii="Arial" w:hAnsi="Arial" w:cs="Arial"/>
                <w:lang w:eastAsia="en-US"/>
              </w:rPr>
              <w:t>Student Flat 2</w:t>
            </w:r>
          </w:p>
        </w:tc>
      </w:tr>
      <w:tr w:rsidR="007C048E" w:rsidRPr="00641596" w14:paraId="04FD0B45" w14:textId="77777777" w:rsidTr="00890621">
        <w:tc>
          <w:tcPr>
            <w:cnfStyle w:val="001000000000" w:firstRow="0" w:lastRow="0" w:firstColumn="1" w:lastColumn="0" w:oddVBand="0" w:evenVBand="0" w:oddHBand="0" w:evenHBand="0" w:firstRowFirstColumn="0" w:firstRowLastColumn="0" w:lastRowFirstColumn="0" w:lastRowLastColumn="0"/>
            <w:tcW w:w="1271" w:type="dxa"/>
          </w:tcPr>
          <w:p w14:paraId="68D3051D" w14:textId="3500A4AD" w:rsidR="007C048E" w:rsidRPr="00890621" w:rsidRDefault="007C048E" w:rsidP="007C048E">
            <w:pPr>
              <w:rPr>
                <w:rFonts w:ascii="Arial" w:hAnsi="Arial" w:cs="Arial"/>
                <w:b w:val="0"/>
                <w:bCs w:val="0"/>
                <w:lang w:eastAsia="en-US"/>
              </w:rPr>
            </w:pPr>
            <w:r w:rsidRPr="00890621">
              <w:rPr>
                <w:rFonts w:ascii="Arial" w:hAnsi="Arial" w:cs="Arial"/>
                <w:b w:val="0"/>
                <w:bCs w:val="0"/>
                <w:lang w:eastAsia="en-US"/>
              </w:rPr>
              <w:t>Jane Doe</w:t>
            </w:r>
          </w:p>
        </w:tc>
        <w:tc>
          <w:tcPr>
            <w:tcW w:w="1843" w:type="dxa"/>
          </w:tcPr>
          <w:p w14:paraId="027809D2" w14:textId="74BA603A" w:rsidR="007C048E" w:rsidRPr="00641596" w:rsidRDefault="007C048E" w:rsidP="007C048E">
            <w:pPr>
              <w:cnfStyle w:val="000000000000" w:firstRow="0" w:lastRow="0" w:firstColumn="0" w:lastColumn="0" w:oddVBand="0" w:evenVBand="0" w:oddHBand="0" w:evenHBand="0" w:firstRowFirstColumn="0" w:firstRowLastColumn="0" w:lastRowFirstColumn="0" w:lastRowLastColumn="0"/>
              <w:rPr>
                <w:rFonts w:ascii="Arial" w:hAnsi="Arial" w:cs="Arial"/>
                <w:lang w:eastAsia="en-US"/>
              </w:rPr>
            </w:pPr>
            <w:r w:rsidRPr="00641596">
              <w:rPr>
                <w:rFonts w:ascii="Arial" w:hAnsi="Arial" w:cs="Arial"/>
                <w:lang w:eastAsia="en-US"/>
              </w:rPr>
              <w:t>Student Flat Manager</w:t>
            </w:r>
          </w:p>
        </w:tc>
        <w:tc>
          <w:tcPr>
            <w:tcW w:w="1023" w:type="dxa"/>
          </w:tcPr>
          <w:p w14:paraId="521D806D" w14:textId="2D0A9A0A" w:rsidR="007C048E" w:rsidRPr="00641596" w:rsidRDefault="007C048E" w:rsidP="007C048E">
            <w:pPr>
              <w:cnfStyle w:val="000000000000" w:firstRow="0" w:lastRow="0" w:firstColumn="0" w:lastColumn="0" w:oddVBand="0" w:evenVBand="0" w:oddHBand="0" w:evenHBand="0" w:firstRowFirstColumn="0" w:firstRowLastColumn="0" w:lastRowFirstColumn="0" w:lastRowLastColumn="0"/>
              <w:rPr>
                <w:rFonts w:ascii="Arial" w:hAnsi="Arial" w:cs="Arial"/>
                <w:lang w:eastAsia="en-US"/>
              </w:rPr>
            </w:pPr>
            <w:r w:rsidRPr="00641596">
              <w:rPr>
                <w:rFonts w:ascii="Arial" w:hAnsi="Arial" w:cs="Arial"/>
                <w:lang w:eastAsia="en-US"/>
              </w:rPr>
              <w:t>Assistant</w:t>
            </w:r>
          </w:p>
        </w:tc>
        <w:tc>
          <w:tcPr>
            <w:tcW w:w="2096" w:type="dxa"/>
          </w:tcPr>
          <w:p w14:paraId="50D4A5D9" w14:textId="0AC44CF9" w:rsidR="007C048E" w:rsidRPr="00641596" w:rsidRDefault="007C048E" w:rsidP="007C048E">
            <w:pPr>
              <w:cnfStyle w:val="000000000000" w:firstRow="0" w:lastRow="0" w:firstColumn="0" w:lastColumn="0" w:oddVBand="0" w:evenVBand="0" w:oddHBand="0" w:evenHBand="0" w:firstRowFirstColumn="0" w:firstRowLastColumn="0" w:lastRowFirstColumn="0" w:lastRowLastColumn="0"/>
              <w:rPr>
                <w:rFonts w:ascii="Arial" w:hAnsi="Arial" w:cs="Arial"/>
                <w:lang w:eastAsia="en-US"/>
              </w:rPr>
            </w:pPr>
            <w:r w:rsidRPr="00641596">
              <w:rPr>
                <w:rFonts w:ascii="Arial" w:hAnsi="Arial" w:cs="Arial"/>
                <w:lang w:eastAsia="en-US"/>
              </w:rPr>
              <w:t>Hull Office</w:t>
            </w:r>
          </w:p>
        </w:tc>
        <w:tc>
          <w:tcPr>
            <w:tcW w:w="2048" w:type="dxa"/>
          </w:tcPr>
          <w:p w14:paraId="08EB54EB" w14:textId="5794FAB9" w:rsidR="007C048E" w:rsidRPr="00641596" w:rsidRDefault="007C048E" w:rsidP="007C048E">
            <w:pPr>
              <w:cnfStyle w:val="000000000000" w:firstRow="0" w:lastRow="0" w:firstColumn="0" w:lastColumn="0" w:oddVBand="0" w:evenVBand="0" w:oddHBand="0" w:evenHBand="0" w:firstRowFirstColumn="0" w:firstRowLastColumn="0" w:lastRowFirstColumn="0" w:lastRowLastColumn="0"/>
              <w:rPr>
                <w:rFonts w:ascii="Arial" w:hAnsi="Arial" w:cs="Arial"/>
                <w:lang w:eastAsia="en-US"/>
              </w:rPr>
            </w:pPr>
            <w:r w:rsidRPr="00641596">
              <w:rPr>
                <w:rFonts w:ascii="Arial" w:hAnsi="Arial" w:cs="Arial"/>
                <w:lang w:eastAsia="en-US"/>
              </w:rPr>
              <w:t>Benjamin F</w:t>
            </w:r>
          </w:p>
        </w:tc>
        <w:tc>
          <w:tcPr>
            <w:tcW w:w="1756" w:type="dxa"/>
          </w:tcPr>
          <w:p w14:paraId="4725821A" w14:textId="7F7369B0" w:rsidR="007C048E" w:rsidRPr="00641596" w:rsidRDefault="007C048E" w:rsidP="007C048E">
            <w:pPr>
              <w:cnfStyle w:val="000000000000" w:firstRow="0" w:lastRow="0" w:firstColumn="0" w:lastColumn="0" w:oddVBand="0" w:evenVBand="0" w:oddHBand="0" w:evenHBand="0" w:firstRowFirstColumn="0" w:firstRowLastColumn="0" w:lastRowFirstColumn="0" w:lastRowLastColumn="0"/>
              <w:rPr>
                <w:rFonts w:ascii="Arial" w:hAnsi="Arial" w:cs="Arial"/>
                <w:lang w:eastAsia="en-US"/>
              </w:rPr>
            </w:pPr>
            <w:r w:rsidRPr="00641596">
              <w:rPr>
                <w:rFonts w:ascii="Arial" w:hAnsi="Arial" w:cs="Arial"/>
                <w:lang w:eastAsia="en-US"/>
              </w:rPr>
              <w:t>Student Flat 2</w:t>
            </w:r>
          </w:p>
        </w:tc>
      </w:tr>
      <w:tr w:rsidR="00652214" w:rsidRPr="00641596" w14:paraId="4DA69AC8" w14:textId="77777777" w:rsidTr="00890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3406B0A" w14:textId="77777777" w:rsidR="007C048E" w:rsidRPr="00890621" w:rsidRDefault="007C048E" w:rsidP="007C048E">
            <w:pPr>
              <w:rPr>
                <w:rFonts w:ascii="Arial" w:hAnsi="Arial" w:cs="Arial"/>
                <w:b w:val="0"/>
                <w:bCs w:val="0"/>
                <w:lang w:eastAsia="en-US"/>
              </w:rPr>
            </w:pPr>
            <w:r w:rsidRPr="00890621">
              <w:rPr>
                <w:rFonts w:ascii="Arial" w:hAnsi="Arial" w:cs="Arial"/>
                <w:b w:val="0"/>
                <w:bCs w:val="0"/>
                <w:lang w:eastAsia="en-US"/>
              </w:rPr>
              <w:t>Jason B</w:t>
            </w:r>
          </w:p>
        </w:tc>
        <w:tc>
          <w:tcPr>
            <w:tcW w:w="1843" w:type="dxa"/>
          </w:tcPr>
          <w:p w14:paraId="495725AA" w14:textId="77777777" w:rsidR="007C048E" w:rsidRPr="00641596" w:rsidRDefault="007C048E" w:rsidP="007C048E">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r w:rsidRPr="00641596">
              <w:rPr>
                <w:rFonts w:ascii="Arial" w:hAnsi="Arial" w:cs="Arial"/>
                <w:lang w:eastAsia="en-US"/>
              </w:rPr>
              <w:t>Hall Manager</w:t>
            </w:r>
          </w:p>
        </w:tc>
        <w:tc>
          <w:tcPr>
            <w:tcW w:w="1023" w:type="dxa"/>
          </w:tcPr>
          <w:p w14:paraId="2F4CCC17" w14:textId="77777777" w:rsidR="007C048E" w:rsidRPr="00641596" w:rsidRDefault="007C048E" w:rsidP="007C048E">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r w:rsidRPr="00641596">
              <w:rPr>
                <w:rFonts w:ascii="Arial" w:hAnsi="Arial" w:cs="Arial"/>
                <w:lang w:eastAsia="en-US"/>
              </w:rPr>
              <w:t>Admin</w:t>
            </w:r>
          </w:p>
        </w:tc>
        <w:tc>
          <w:tcPr>
            <w:tcW w:w="2096" w:type="dxa"/>
          </w:tcPr>
          <w:p w14:paraId="303E6653" w14:textId="77777777" w:rsidR="007C048E" w:rsidRPr="00641596" w:rsidRDefault="007C048E" w:rsidP="007C048E">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r w:rsidRPr="00641596">
              <w:rPr>
                <w:rFonts w:ascii="Arial" w:hAnsi="Arial" w:cs="Arial"/>
                <w:lang w:eastAsia="en-US"/>
              </w:rPr>
              <w:t>Yorkshire Office</w:t>
            </w:r>
          </w:p>
        </w:tc>
        <w:tc>
          <w:tcPr>
            <w:tcW w:w="2048" w:type="dxa"/>
          </w:tcPr>
          <w:p w14:paraId="6F8E7F81" w14:textId="352A0EBF" w:rsidR="007C048E" w:rsidRPr="00641596" w:rsidRDefault="007C048E" w:rsidP="007C048E">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r w:rsidRPr="00641596">
              <w:rPr>
                <w:rFonts w:ascii="Arial" w:hAnsi="Arial" w:cs="Arial"/>
                <w:lang w:eastAsia="en-US"/>
              </w:rPr>
              <w:t>Jason St</w:t>
            </w:r>
          </w:p>
        </w:tc>
        <w:tc>
          <w:tcPr>
            <w:tcW w:w="1756" w:type="dxa"/>
          </w:tcPr>
          <w:p w14:paraId="48BE754B" w14:textId="77777777" w:rsidR="007C048E" w:rsidRPr="00641596" w:rsidRDefault="007C048E" w:rsidP="007C048E">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r w:rsidRPr="00641596">
              <w:rPr>
                <w:rFonts w:ascii="Arial" w:hAnsi="Arial" w:cs="Arial"/>
                <w:lang w:eastAsia="en-US"/>
              </w:rPr>
              <w:t>Apartment 3</w:t>
            </w:r>
          </w:p>
        </w:tc>
      </w:tr>
      <w:tr w:rsidR="003F6D06" w:rsidRPr="00641596" w14:paraId="55CEAB50" w14:textId="77777777" w:rsidTr="00890621">
        <w:tc>
          <w:tcPr>
            <w:cnfStyle w:val="001000000000" w:firstRow="0" w:lastRow="0" w:firstColumn="1" w:lastColumn="0" w:oddVBand="0" w:evenVBand="0" w:oddHBand="0" w:evenHBand="0" w:firstRowFirstColumn="0" w:firstRowLastColumn="0" w:lastRowFirstColumn="0" w:lastRowLastColumn="0"/>
            <w:tcW w:w="1271" w:type="dxa"/>
          </w:tcPr>
          <w:p w14:paraId="1614B27C" w14:textId="28D56774" w:rsidR="003F6D06" w:rsidRPr="00890621" w:rsidRDefault="003F6D06" w:rsidP="003F6D06">
            <w:pPr>
              <w:rPr>
                <w:rFonts w:ascii="Arial" w:hAnsi="Arial" w:cs="Arial"/>
                <w:b w:val="0"/>
                <w:bCs w:val="0"/>
                <w:lang w:eastAsia="en-US"/>
              </w:rPr>
            </w:pPr>
            <w:r w:rsidRPr="00890621">
              <w:rPr>
                <w:rFonts w:ascii="Arial" w:hAnsi="Arial" w:cs="Arial"/>
                <w:b w:val="0"/>
                <w:bCs w:val="0"/>
                <w:lang w:eastAsia="en-US"/>
              </w:rPr>
              <w:t>Jason B</w:t>
            </w:r>
          </w:p>
        </w:tc>
        <w:tc>
          <w:tcPr>
            <w:tcW w:w="1843" w:type="dxa"/>
          </w:tcPr>
          <w:p w14:paraId="330FFFF0" w14:textId="1DEE84AA" w:rsidR="003F6D06" w:rsidRPr="00641596" w:rsidRDefault="003F6D06" w:rsidP="003F6D06">
            <w:pPr>
              <w:cnfStyle w:val="000000000000" w:firstRow="0" w:lastRow="0" w:firstColumn="0" w:lastColumn="0" w:oddVBand="0" w:evenVBand="0" w:oddHBand="0" w:evenHBand="0" w:firstRowFirstColumn="0" w:firstRowLastColumn="0" w:lastRowFirstColumn="0" w:lastRowLastColumn="0"/>
              <w:rPr>
                <w:rFonts w:ascii="Arial" w:hAnsi="Arial" w:cs="Arial"/>
                <w:lang w:eastAsia="en-US"/>
              </w:rPr>
            </w:pPr>
            <w:r w:rsidRPr="00641596">
              <w:rPr>
                <w:rFonts w:ascii="Arial" w:hAnsi="Arial" w:cs="Arial"/>
                <w:lang w:eastAsia="en-US"/>
              </w:rPr>
              <w:t>Hall Manager</w:t>
            </w:r>
          </w:p>
        </w:tc>
        <w:tc>
          <w:tcPr>
            <w:tcW w:w="1023" w:type="dxa"/>
          </w:tcPr>
          <w:p w14:paraId="07DA5935" w14:textId="62643816" w:rsidR="003F6D06" w:rsidRPr="00641596" w:rsidRDefault="003F6D06" w:rsidP="003F6D06">
            <w:pPr>
              <w:cnfStyle w:val="000000000000" w:firstRow="0" w:lastRow="0" w:firstColumn="0" w:lastColumn="0" w:oddVBand="0" w:evenVBand="0" w:oddHBand="0" w:evenHBand="0" w:firstRowFirstColumn="0" w:firstRowLastColumn="0" w:lastRowFirstColumn="0" w:lastRowLastColumn="0"/>
              <w:rPr>
                <w:rFonts w:ascii="Arial" w:hAnsi="Arial" w:cs="Arial"/>
                <w:lang w:eastAsia="en-US"/>
              </w:rPr>
            </w:pPr>
            <w:r w:rsidRPr="00641596">
              <w:rPr>
                <w:rFonts w:ascii="Arial" w:hAnsi="Arial" w:cs="Arial"/>
                <w:lang w:eastAsia="en-US"/>
              </w:rPr>
              <w:t>Admin</w:t>
            </w:r>
          </w:p>
        </w:tc>
        <w:tc>
          <w:tcPr>
            <w:tcW w:w="2096" w:type="dxa"/>
          </w:tcPr>
          <w:p w14:paraId="5E9CF083" w14:textId="39C88506" w:rsidR="003F6D06" w:rsidRPr="00641596" w:rsidRDefault="003F6D06" w:rsidP="003F6D06">
            <w:pPr>
              <w:cnfStyle w:val="000000000000" w:firstRow="0" w:lastRow="0" w:firstColumn="0" w:lastColumn="0" w:oddVBand="0" w:evenVBand="0" w:oddHBand="0" w:evenHBand="0" w:firstRowFirstColumn="0" w:firstRowLastColumn="0" w:lastRowFirstColumn="0" w:lastRowLastColumn="0"/>
              <w:rPr>
                <w:rFonts w:ascii="Arial" w:hAnsi="Arial" w:cs="Arial"/>
                <w:lang w:eastAsia="en-US"/>
              </w:rPr>
            </w:pPr>
            <w:r w:rsidRPr="00641596">
              <w:rPr>
                <w:rFonts w:ascii="Arial" w:hAnsi="Arial" w:cs="Arial"/>
                <w:lang w:eastAsia="en-US"/>
              </w:rPr>
              <w:t>Yorkshire Office</w:t>
            </w:r>
          </w:p>
        </w:tc>
        <w:tc>
          <w:tcPr>
            <w:tcW w:w="2048" w:type="dxa"/>
          </w:tcPr>
          <w:p w14:paraId="1E784F9E" w14:textId="11148005" w:rsidR="003F6D06" w:rsidRPr="00641596" w:rsidRDefault="003F6D06" w:rsidP="003F6D06">
            <w:pPr>
              <w:cnfStyle w:val="000000000000" w:firstRow="0" w:lastRow="0" w:firstColumn="0" w:lastColumn="0" w:oddVBand="0" w:evenVBand="0" w:oddHBand="0" w:evenHBand="0" w:firstRowFirstColumn="0" w:firstRowLastColumn="0" w:lastRowFirstColumn="0" w:lastRowLastColumn="0"/>
              <w:rPr>
                <w:rFonts w:ascii="Arial" w:hAnsi="Arial" w:cs="Arial"/>
                <w:lang w:eastAsia="en-US"/>
              </w:rPr>
            </w:pPr>
            <w:r w:rsidRPr="00641596">
              <w:rPr>
                <w:rFonts w:ascii="Arial" w:hAnsi="Arial" w:cs="Arial"/>
                <w:lang w:eastAsia="en-US"/>
              </w:rPr>
              <w:t>Laura St</w:t>
            </w:r>
          </w:p>
          <w:p w14:paraId="45C3BC83" w14:textId="77777777" w:rsidR="003F6D06" w:rsidRPr="00641596" w:rsidRDefault="003F6D06" w:rsidP="003F6D06">
            <w:pPr>
              <w:cnfStyle w:val="000000000000" w:firstRow="0" w:lastRow="0" w:firstColumn="0" w:lastColumn="0" w:oddVBand="0" w:evenVBand="0" w:oddHBand="0" w:evenHBand="0" w:firstRowFirstColumn="0" w:firstRowLastColumn="0" w:lastRowFirstColumn="0" w:lastRowLastColumn="0"/>
              <w:rPr>
                <w:rFonts w:ascii="Arial" w:hAnsi="Arial" w:cs="Arial"/>
                <w:lang w:eastAsia="en-US"/>
              </w:rPr>
            </w:pPr>
          </w:p>
        </w:tc>
        <w:tc>
          <w:tcPr>
            <w:tcW w:w="1756" w:type="dxa"/>
          </w:tcPr>
          <w:p w14:paraId="0123CF27" w14:textId="5A669F8F" w:rsidR="003F6D06" w:rsidRPr="00641596" w:rsidRDefault="003F6D06" w:rsidP="003F6D06">
            <w:pPr>
              <w:cnfStyle w:val="000000000000" w:firstRow="0" w:lastRow="0" w:firstColumn="0" w:lastColumn="0" w:oddVBand="0" w:evenVBand="0" w:oddHBand="0" w:evenHBand="0" w:firstRowFirstColumn="0" w:firstRowLastColumn="0" w:lastRowFirstColumn="0" w:lastRowLastColumn="0"/>
              <w:rPr>
                <w:rFonts w:ascii="Arial" w:hAnsi="Arial" w:cs="Arial"/>
                <w:lang w:eastAsia="en-US"/>
              </w:rPr>
            </w:pPr>
            <w:r w:rsidRPr="00641596">
              <w:rPr>
                <w:rFonts w:ascii="Arial" w:hAnsi="Arial" w:cs="Arial"/>
                <w:lang w:eastAsia="en-US"/>
              </w:rPr>
              <w:t>Apartment 3</w:t>
            </w:r>
          </w:p>
        </w:tc>
      </w:tr>
      <w:tr w:rsidR="00652214" w:rsidRPr="00641596" w14:paraId="4B210947" w14:textId="77777777" w:rsidTr="00890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F8C7278" w14:textId="54ECDB7F" w:rsidR="00652214" w:rsidRPr="00890621" w:rsidRDefault="00652214" w:rsidP="00652214">
            <w:pPr>
              <w:rPr>
                <w:rFonts w:ascii="Arial" w:hAnsi="Arial" w:cs="Arial"/>
                <w:b w:val="0"/>
                <w:bCs w:val="0"/>
                <w:lang w:eastAsia="en-US"/>
              </w:rPr>
            </w:pPr>
            <w:r w:rsidRPr="00890621">
              <w:rPr>
                <w:rFonts w:ascii="Arial" w:hAnsi="Arial" w:cs="Arial"/>
                <w:b w:val="0"/>
                <w:bCs w:val="0"/>
                <w:lang w:eastAsia="en-US"/>
              </w:rPr>
              <w:lastRenderedPageBreak/>
              <w:t>Jason B</w:t>
            </w:r>
          </w:p>
        </w:tc>
        <w:tc>
          <w:tcPr>
            <w:tcW w:w="1843" w:type="dxa"/>
          </w:tcPr>
          <w:p w14:paraId="1A102210" w14:textId="1DAD6BE2" w:rsidR="00652214" w:rsidRPr="00641596" w:rsidRDefault="00652214" w:rsidP="00652214">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r w:rsidRPr="00641596">
              <w:rPr>
                <w:rFonts w:ascii="Arial" w:hAnsi="Arial" w:cs="Arial"/>
                <w:lang w:eastAsia="en-US"/>
              </w:rPr>
              <w:t>Hall Manager</w:t>
            </w:r>
          </w:p>
        </w:tc>
        <w:tc>
          <w:tcPr>
            <w:tcW w:w="1023" w:type="dxa"/>
          </w:tcPr>
          <w:p w14:paraId="77F789B0" w14:textId="2110814A" w:rsidR="00652214" w:rsidRPr="00641596" w:rsidRDefault="00652214" w:rsidP="00652214">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r w:rsidRPr="00641596">
              <w:rPr>
                <w:rFonts w:ascii="Arial" w:hAnsi="Arial" w:cs="Arial"/>
                <w:lang w:eastAsia="en-US"/>
              </w:rPr>
              <w:t>Admin</w:t>
            </w:r>
          </w:p>
        </w:tc>
        <w:tc>
          <w:tcPr>
            <w:tcW w:w="2096" w:type="dxa"/>
          </w:tcPr>
          <w:p w14:paraId="6E6A28E2" w14:textId="113CB29A" w:rsidR="00652214" w:rsidRPr="00641596" w:rsidRDefault="00652214" w:rsidP="00652214">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r w:rsidRPr="00641596">
              <w:rPr>
                <w:rFonts w:ascii="Arial" w:hAnsi="Arial" w:cs="Arial"/>
                <w:lang w:eastAsia="en-US"/>
              </w:rPr>
              <w:t>Yorkshire Office</w:t>
            </w:r>
          </w:p>
        </w:tc>
        <w:tc>
          <w:tcPr>
            <w:tcW w:w="2048" w:type="dxa"/>
          </w:tcPr>
          <w:p w14:paraId="79AF615B" w14:textId="5D418221" w:rsidR="00652214" w:rsidRPr="00641596" w:rsidRDefault="00652214" w:rsidP="00652214">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r w:rsidRPr="00641596">
              <w:rPr>
                <w:rFonts w:ascii="Arial" w:hAnsi="Arial" w:cs="Arial"/>
                <w:lang w:eastAsia="en-US"/>
              </w:rPr>
              <w:t>Simone J</w:t>
            </w:r>
          </w:p>
        </w:tc>
        <w:tc>
          <w:tcPr>
            <w:tcW w:w="1756" w:type="dxa"/>
          </w:tcPr>
          <w:p w14:paraId="5836D89E" w14:textId="6CE8EBB5" w:rsidR="00652214" w:rsidRPr="00641596" w:rsidRDefault="00652214" w:rsidP="00652214">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r w:rsidRPr="00641596">
              <w:rPr>
                <w:rFonts w:ascii="Arial" w:hAnsi="Arial" w:cs="Arial"/>
                <w:lang w:eastAsia="en-US"/>
              </w:rPr>
              <w:t>Apartment 3</w:t>
            </w:r>
          </w:p>
        </w:tc>
      </w:tr>
      <w:tr w:rsidR="00652214" w:rsidRPr="00641596" w14:paraId="0D1E6889" w14:textId="77777777" w:rsidTr="00890621">
        <w:tc>
          <w:tcPr>
            <w:cnfStyle w:val="001000000000" w:firstRow="0" w:lastRow="0" w:firstColumn="1" w:lastColumn="0" w:oddVBand="0" w:evenVBand="0" w:oddHBand="0" w:evenHBand="0" w:firstRowFirstColumn="0" w:firstRowLastColumn="0" w:lastRowFirstColumn="0" w:lastRowLastColumn="0"/>
            <w:tcW w:w="1271" w:type="dxa"/>
          </w:tcPr>
          <w:p w14:paraId="0B8CD103" w14:textId="77777777" w:rsidR="00652214" w:rsidRPr="00890621" w:rsidRDefault="00652214" w:rsidP="00652214">
            <w:pPr>
              <w:rPr>
                <w:rFonts w:ascii="Arial" w:hAnsi="Arial" w:cs="Arial"/>
                <w:b w:val="0"/>
                <w:bCs w:val="0"/>
                <w:lang w:eastAsia="en-US"/>
              </w:rPr>
            </w:pPr>
            <w:r w:rsidRPr="00890621">
              <w:rPr>
                <w:rFonts w:ascii="Arial" w:hAnsi="Arial" w:cs="Arial"/>
                <w:b w:val="0"/>
                <w:bCs w:val="0"/>
                <w:lang w:eastAsia="en-US"/>
              </w:rPr>
              <w:t>Nora J</w:t>
            </w:r>
          </w:p>
        </w:tc>
        <w:tc>
          <w:tcPr>
            <w:tcW w:w="1843" w:type="dxa"/>
          </w:tcPr>
          <w:p w14:paraId="343B1836" w14:textId="77777777" w:rsidR="00652214" w:rsidRPr="00641596" w:rsidRDefault="00652214" w:rsidP="00652214">
            <w:pPr>
              <w:cnfStyle w:val="000000000000" w:firstRow="0" w:lastRow="0" w:firstColumn="0" w:lastColumn="0" w:oddVBand="0" w:evenVBand="0" w:oddHBand="0" w:evenHBand="0" w:firstRowFirstColumn="0" w:firstRowLastColumn="0" w:lastRowFirstColumn="0" w:lastRowLastColumn="0"/>
              <w:rPr>
                <w:rFonts w:ascii="Arial" w:hAnsi="Arial" w:cs="Arial"/>
                <w:lang w:eastAsia="en-US"/>
              </w:rPr>
            </w:pPr>
            <w:r w:rsidRPr="00641596">
              <w:rPr>
                <w:rFonts w:ascii="Arial" w:hAnsi="Arial" w:cs="Arial"/>
                <w:lang w:eastAsia="en-US"/>
              </w:rPr>
              <w:t>Residence Office Manager</w:t>
            </w:r>
          </w:p>
        </w:tc>
        <w:tc>
          <w:tcPr>
            <w:tcW w:w="1023" w:type="dxa"/>
          </w:tcPr>
          <w:p w14:paraId="5A1CAB54" w14:textId="77777777" w:rsidR="00652214" w:rsidRPr="00641596" w:rsidRDefault="00652214" w:rsidP="00652214">
            <w:pPr>
              <w:cnfStyle w:val="000000000000" w:firstRow="0" w:lastRow="0" w:firstColumn="0" w:lastColumn="0" w:oddVBand="0" w:evenVBand="0" w:oddHBand="0" w:evenHBand="0" w:firstRowFirstColumn="0" w:firstRowLastColumn="0" w:lastRowFirstColumn="0" w:lastRowLastColumn="0"/>
              <w:rPr>
                <w:rFonts w:ascii="Arial" w:hAnsi="Arial" w:cs="Arial"/>
                <w:lang w:eastAsia="en-US"/>
              </w:rPr>
            </w:pPr>
            <w:r w:rsidRPr="00641596">
              <w:rPr>
                <w:rFonts w:ascii="Arial" w:hAnsi="Arial" w:cs="Arial"/>
                <w:lang w:eastAsia="en-US"/>
              </w:rPr>
              <w:t>Operator</w:t>
            </w:r>
          </w:p>
        </w:tc>
        <w:tc>
          <w:tcPr>
            <w:tcW w:w="2096" w:type="dxa"/>
          </w:tcPr>
          <w:p w14:paraId="18E59BF2" w14:textId="77777777" w:rsidR="00652214" w:rsidRPr="00641596" w:rsidRDefault="00652214" w:rsidP="00652214">
            <w:pPr>
              <w:cnfStyle w:val="000000000000" w:firstRow="0" w:lastRow="0" w:firstColumn="0" w:lastColumn="0" w:oddVBand="0" w:evenVBand="0" w:oddHBand="0" w:evenHBand="0" w:firstRowFirstColumn="0" w:firstRowLastColumn="0" w:lastRowFirstColumn="0" w:lastRowLastColumn="0"/>
              <w:rPr>
                <w:rFonts w:ascii="Arial" w:hAnsi="Arial" w:cs="Arial"/>
                <w:lang w:eastAsia="en-US"/>
              </w:rPr>
            </w:pPr>
            <w:r w:rsidRPr="00641596">
              <w:rPr>
                <w:rFonts w:ascii="Arial" w:hAnsi="Arial" w:cs="Arial"/>
                <w:lang w:eastAsia="en-US"/>
              </w:rPr>
              <w:t>Central Office</w:t>
            </w:r>
          </w:p>
        </w:tc>
        <w:tc>
          <w:tcPr>
            <w:tcW w:w="2048" w:type="dxa"/>
          </w:tcPr>
          <w:p w14:paraId="40BDC271" w14:textId="262909B1" w:rsidR="00652214" w:rsidRPr="00641596" w:rsidRDefault="00652214" w:rsidP="00652214">
            <w:pPr>
              <w:cnfStyle w:val="000000000000" w:firstRow="0" w:lastRow="0" w:firstColumn="0" w:lastColumn="0" w:oddVBand="0" w:evenVBand="0" w:oddHBand="0" w:evenHBand="0" w:firstRowFirstColumn="0" w:firstRowLastColumn="0" w:lastRowFirstColumn="0" w:lastRowLastColumn="0"/>
              <w:rPr>
                <w:rFonts w:ascii="Arial" w:hAnsi="Arial" w:cs="Arial"/>
                <w:lang w:eastAsia="en-US"/>
              </w:rPr>
            </w:pPr>
            <w:r w:rsidRPr="00641596">
              <w:rPr>
                <w:rFonts w:ascii="Arial" w:hAnsi="Arial" w:cs="Arial"/>
                <w:lang w:eastAsia="en-US"/>
              </w:rPr>
              <w:t>David Lee</w:t>
            </w:r>
          </w:p>
        </w:tc>
        <w:tc>
          <w:tcPr>
            <w:tcW w:w="1756" w:type="dxa"/>
          </w:tcPr>
          <w:p w14:paraId="4AD94AFB" w14:textId="77777777" w:rsidR="00652214" w:rsidRPr="00641596" w:rsidRDefault="00652214" w:rsidP="00652214">
            <w:pPr>
              <w:cnfStyle w:val="000000000000" w:firstRow="0" w:lastRow="0" w:firstColumn="0" w:lastColumn="0" w:oddVBand="0" w:evenVBand="0" w:oddHBand="0" w:evenHBand="0" w:firstRowFirstColumn="0" w:firstRowLastColumn="0" w:lastRowFirstColumn="0" w:lastRowLastColumn="0"/>
              <w:rPr>
                <w:rFonts w:ascii="Arial" w:hAnsi="Arial" w:cs="Arial"/>
                <w:lang w:eastAsia="en-US"/>
              </w:rPr>
            </w:pPr>
            <w:r w:rsidRPr="00641596">
              <w:rPr>
                <w:rFonts w:ascii="Arial" w:hAnsi="Arial" w:cs="Arial"/>
                <w:lang w:eastAsia="en-US"/>
              </w:rPr>
              <w:t>Flat 2</w:t>
            </w:r>
          </w:p>
        </w:tc>
      </w:tr>
      <w:tr w:rsidR="00652214" w:rsidRPr="00641596" w14:paraId="2CFEFA30" w14:textId="77777777" w:rsidTr="00890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01D741B" w14:textId="17A138AB" w:rsidR="00652214" w:rsidRPr="00890621" w:rsidRDefault="00652214" w:rsidP="00652214">
            <w:pPr>
              <w:rPr>
                <w:rFonts w:ascii="Arial" w:hAnsi="Arial" w:cs="Arial"/>
                <w:b w:val="0"/>
                <w:bCs w:val="0"/>
                <w:lang w:eastAsia="en-US"/>
              </w:rPr>
            </w:pPr>
            <w:r w:rsidRPr="00890621">
              <w:rPr>
                <w:rFonts w:ascii="Arial" w:hAnsi="Arial" w:cs="Arial"/>
                <w:b w:val="0"/>
                <w:bCs w:val="0"/>
                <w:lang w:eastAsia="en-US"/>
              </w:rPr>
              <w:t>Nora J</w:t>
            </w:r>
          </w:p>
        </w:tc>
        <w:tc>
          <w:tcPr>
            <w:tcW w:w="1843" w:type="dxa"/>
          </w:tcPr>
          <w:p w14:paraId="64FC0AD8" w14:textId="1F07B4AA" w:rsidR="00652214" w:rsidRPr="00641596" w:rsidRDefault="00652214" w:rsidP="00652214">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r w:rsidRPr="00641596">
              <w:rPr>
                <w:rFonts w:ascii="Arial" w:hAnsi="Arial" w:cs="Arial"/>
                <w:lang w:eastAsia="en-US"/>
              </w:rPr>
              <w:t>Residence Office Manager</w:t>
            </w:r>
          </w:p>
        </w:tc>
        <w:tc>
          <w:tcPr>
            <w:tcW w:w="1023" w:type="dxa"/>
          </w:tcPr>
          <w:p w14:paraId="3438F4E9" w14:textId="05AAAE9C" w:rsidR="00652214" w:rsidRPr="00641596" w:rsidRDefault="00652214" w:rsidP="00652214">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r w:rsidRPr="00641596">
              <w:rPr>
                <w:rFonts w:ascii="Arial" w:hAnsi="Arial" w:cs="Arial"/>
                <w:lang w:eastAsia="en-US"/>
              </w:rPr>
              <w:t>Operator</w:t>
            </w:r>
          </w:p>
        </w:tc>
        <w:tc>
          <w:tcPr>
            <w:tcW w:w="2096" w:type="dxa"/>
          </w:tcPr>
          <w:p w14:paraId="08184C77" w14:textId="7FF949C5" w:rsidR="00652214" w:rsidRPr="00641596" w:rsidRDefault="00652214" w:rsidP="00652214">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r w:rsidRPr="00641596">
              <w:rPr>
                <w:rFonts w:ascii="Arial" w:hAnsi="Arial" w:cs="Arial"/>
                <w:lang w:eastAsia="en-US"/>
              </w:rPr>
              <w:t>Central Office</w:t>
            </w:r>
          </w:p>
        </w:tc>
        <w:tc>
          <w:tcPr>
            <w:tcW w:w="2048" w:type="dxa"/>
          </w:tcPr>
          <w:p w14:paraId="4547C155" w14:textId="24641C6D" w:rsidR="00652214" w:rsidRPr="00641596" w:rsidRDefault="00652214" w:rsidP="00652214">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r w:rsidRPr="00641596">
              <w:rPr>
                <w:rFonts w:ascii="Arial" w:hAnsi="Arial" w:cs="Arial"/>
                <w:lang w:eastAsia="en-US"/>
              </w:rPr>
              <w:t>Lee David</w:t>
            </w:r>
          </w:p>
          <w:p w14:paraId="273A1F17" w14:textId="77777777" w:rsidR="00652214" w:rsidRPr="00641596" w:rsidRDefault="00652214" w:rsidP="00652214">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p>
        </w:tc>
        <w:tc>
          <w:tcPr>
            <w:tcW w:w="1756" w:type="dxa"/>
          </w:tcPr>
          <w:p w14:paraId="7BC76F1F" w14:textId="6B69B2E2" w:rsidR="00652214" w:rsidRPr="00641596" w:rsidRDefault="00652214" w:rsidP="00652214">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r w:rsidRPr="00641596">
              <w:rPr>
                <w:rFonts w:ascii="Arial" w:hAnsi="Arial" w:cs="Arial"/>
                <w:lang w:eastAsia="en-US"/>
              </w:rPr>
              <w:t>Flat 2</w:t>
            </w:r>
          </w:p>
        </w:tc>
      </w:tr>
      <w:tr w:rsidR="00652214" w:rsidRPr="00641596" w14:paraId="6B46BAFE" w14:textId="77777777" w:rsidTr="00890621">
        <w:tc>
          <w:tcPr>
            <w:cnfStyle w:val="001000000000" w:firstRow="0" w:lastRow="0" w:firstColumn="1" w:lastColumn="0" w:oddVBand="0" w:evenVBand="0" w:oddHBand="0" w:evenHBand="0" w:firstRowFirstColumn="0" w:firstRowLastColumn="0" w:lastRowFirstColumn="0" w:lastRowLastColumn="0"/>
            <w:tcW w:w="1271" w:type="dxa"/>
          </w:tcPr>
          <w:p w14:paraId="389951B5" w14:textId="6F40CCA0" w:rsidR="00652214" w:rsidRPr="00890621" w:rsidRDefault="00652214" w:rsidP="00652214">
            <w:pPr>
              <w:rPr>
                <w:rFonts w:ascii="Arial" w:hAnsi="Arial" w:cs="Arial"/>
                <w:b w:val="0"/>
                <w:bCs w:val="0"/>
                <w:lang w:eastAsia="en-US"/>
              </w:rPr>
            </w:pPr>
            <w:r w:rsidRPr="00890621">
              <w:rPr>
                <w:rFonts w:ascii="Arial" w:hAnsi="Arial" w:cs="Arial"/>
                <w:b w:val="0"/>
                <w:bCs w:val="0"/>
                <w:lang w:eastAsia="en-US"/>
              </w:rPr>
              <w:t>Nora J</w:t>
            </w:r>
          </w:p>
        </w:tc>
        <w:tc>
          <w:tcPr>
            <w:tcW w:w="1843" w:type="dxa"/>
          </w:tcPr>
          <w:p w14:paraId="6CE06E75" w14:textId="23F71308" w:rsidR="00652214" w:rsidRPr="00641596" w:rsidRDefault="00652214" w:rsidP="00652214">
            <w:pPr>
              <w:cnfStyle w:val="000000000000" w:firstRow="0" w:lastRow="0" w:firstColumn="0" w:lastColumn="0" w:oddVBand="0" w:evenVBand="0" w:oddHBand="0" w:evenHBand="0" w:firstRowFirstColumn="0" w:firstRowLastColumn="0" w:lastRowFirstColumn="0" w:lastRowLastColumn="0"/>
              <w:rPr>
                <w:rFonts w:ascii="Arial" w:hAnsi="Arial" w:cs="Arial"/>
                <w:lang w:eastAsia="en-US"/>
              </w:rPr>
            </w:pPr>
            <w:r w:rsidRPr="00641596">
              <w:rPr>
                <w:rFonts w:ascii="Arial" w:hAnsi="Arial" w:cs="Arial"/>
                <w:lang w:eastAsia="en-US"/>
              </w:rPr>
              <w:t>Residence Office Manager</w:t>
            </w:r>
          </w:p>
        </w:tc>
        <w:tc>
          <w:tcPr>
            <w:tcW w:w="1023" w:type="dxa"/>
          </w:tcPr>
          <w:p w14:paraId="78FA794F" w14:textId="58A1EBF4" w:rsidR="00652214" w:rsidRPr="00641596" w:rsidRDefault="00652214" w:rsidP="00652214">
            <w:pPr>
              <w:cnfStyle w:val="000000000000" w:firstRow="0" w:lastRow="0" w:firstColumn="0" w:lastColumn="0" w:oddVBand="0" w:evenVBand="0" w:oddHBand="0" w:evenHBand="0" w:firstRowFirstColumn="0" w:firstRowLastColumn="0" w:lastRowFirstColumn="0" w:lastRowLastColumn="0"/>
              <w:rPr>
                <w:rFonts w:ascii="Arial" w:hAnsi="Arial" w:cs="Arial"/>
                <w:lang w:eastAsia="en-US"/>
              </w:rPr>
            </w:pPr>
            <w:r w:rsidRPr="00641596">
              <w:rPr>
                <w:rFonts w:ascii="Arial" w:hAnsi="Arial" w:cs="Arial"/>
                <w:lang w:eastAsia="en-US"/>
              </w:rPr>
              <w:t>Operator</w:t>
            </w:r>
          </w:p>
        </w:tc>
        <w:tc>
          <w:tcPr>
            <w:tcW w:w="2096" w:type="dxa"/>
          </w:tcPr>
          <w:p w14:paraId="3C0CC0D0" w14:textId="56E5C582" w:rsidR="00652214" w:rsidRPr="00641596" w:rsidRDefault="00652214" w:rsidP="00652214">
            <w:pPr>
              <w:cnfStyle w:val="000000000000" w:firstRow="0" w:lastRow="0" w:firstColumn="0" w:lastColumn="0" w:oddVBand="0" w:evenVBand="0" w:oddHBand="0" w:evenHBand="0" w:firstRowFirstColumn="0" w:firstRowLastColumn="0" w:lastRowFirstColumn="0" w:lastRowLastColumn="0"/>
              <w:rPr>
                <w:rFonts w:ascii="Arial" w:hAnsi="Arial" w:cs="Arial"/>
                <w:lang w:eastAsia="en-US"/>
              </w:rPr>
            </w:pPr>
            <w:r w:rsidRPr="00641596">
              <w:rPr>
                <w:rFonts w:ascii="Arial" w:hAnsi="Arial" w:cs="Arial"/>
                <w:lang w:eastAsia="en-US"/>
              </w:rPr>
              <w:t>Central Office</w:t>
            </w:r>
          </w:p>
        </w:tc>
        <w:tc>
          <w:tcPr>
            <w:tcW w:w="2048" w:type="dxa"/>
          </w:tcPr>
          <w:p w14:paraId="504DC1CE" w14:textId="0EBA83EF" w:rsidR="00652214" w:rsidRPr="00641596" w:rsidRDefault="00652214" w:rsidP="00652214">
            <w:pPr>
              <w:cnfStyle w:val="000000000000" w:firstRow="0" w:lastRow="0" w:firstColumn="0" w:lastColumn="0" w:oddVBand="0" w:evenVBand="0" w:oddHBand="0" w:evenHBand="0" w:firstRowFirstColumn="0" w:firstRowLastColumn="0" w:lastRowFirstColumn="0" w:lastRowLastColumn="0"/>
              <w:rPr>
                <w:rFonts w:ascii="Arial" w:hAnsi="Arial" w:cs="Arial"/>
                <w:lang w:eastAsia="en-US"/>
              </w:rPr>
            </w:pPr>
            <w:r w:rsidRPr="00641596">
              <w:rPr>
                <w:rFonts w:ascii="Arial" w:hAnsi="Arial" w:cs="Arial"/>
                <w:lang w:eastAsia="en-US"/>
              </w:rPr>
              <w:t>Leeson S</w:t>
            </w:r>
          </w:p>
        </w:tc>
        <w:tc>
          <w:tcPr>
            <w:tcW w:w="1756" w:type="dxa"/>
          </w:tcPr>
          <w:p w14:paraId="5210D84C" w14:textId="51008515" w:rsidR="00652214" w:rsidRPr="00641596" w:rsidRDefault="00652214" w:rsidP="00652214">
            <w:pPr>
              <w:cnfStyle w:val="000000000000" w:firstRow="0" w:lastRow="0" w:firstColumn="0" w:lastColumn="0" w:oddVBand="0" w:evenVBand="0" w:oddHBand="0" w:evenHBand="0" w:firstRowFirstColumn="0" w:firstRowLastColumn="0" w:lastRowFirstColumn="0" w:lastRowLastColumn="0"/>
              <w:rPr>
                <w:rFonts w:ascii="Arial" w:hAnsi="Arial" w:cs="Arial"/>
                <w:lang w:eastAsia="en-US"/>
              </w:rPr>
            </w:pPr>
            <w:r w:rsidRPr="00641596">
              <w:rPr>
                <w:rFonts w:ascii="Arial" w:hAnsi="Arial" w:cs="Arial"/>
                <w:lang w:eastAsia="en-US"/>
              </w:rPr>
              <w:t>Flat 2</w:t>
            </w:r>
          </w:p>
        </w:tc>
      </w:tr>
      <w:tr w:rsidR="005A46CC" w:rsidRPr="00641596" w14:paraId="2971A15A" w14:textId="77777777" w:rsidTr="00890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29D1214" w14:textId="2F785BFF" w:rsidR="005A46CC" w:rsidRPr="00890621" w:rsidRDefault="005A46CC" w:rsidP="005A46CC">
            <w:pPr>
              <w:rPr>
                <w:rFonts w:ascii="Arial" w:hAnsi="Arial" w:cs="Arial"/>
                <w:b w:val="0"/>
                <w:bCs w:val="0"/>
                <w:lang w:eastAsia="en-US"/>
              </w:rPr>
            </w:pPr>
            <w:r w:rsidRPr="00890621">
              <w:rPr>
                <w:rFonts w:ascii="Arial" w:hAnsi="Arial" w:cs="Arial"/>
                <w:b w:val="0"/>
                <w:bCs w:val="0"/>
                <w:lang w:eastAsia="en-US"/>
              </w:rPr>
              <w:t>Jane Doe</w:t>
            </w:r>
          </w:p>
        </w:tc>
        <w:tc>
          <w:tcPr>
            <w:tcW w:w="1843" w:type="dxa"/>
          </w:tcPr>
          <w:p w14:paraId="3ECB7FF4" w14:textId="16F3DA69" w:rsidR="005A46CC" w:rsidRPr="00641596" w:rsidRDefault="005A46CC" w:rsidP="005A46CC">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r w:rsidRPr="00641596">
              <w:rPr>
                <w:rFonts w:ascii="Arial" w:hAnsi="Arial" w:cs="Arial"/>
                <w:lang w:eastAsia="en-US"/>
              </w:rPr>
              <w:t>Student Flat Manager</w:t>
            </w:r>
          </w:p>
        </w:tc>
        <w:tc>
          <w:tcPr>
            <w:tcW w:w="1023" w:type="dxa"/>
          </w:tcPr>
          <w:p w14:paraId="1FF882B1" w14:textId="5F6F6D09" w:rsidR="005A46CC" w:rsidRPr="00641596" w:rsidRDefault="005A46CC" w:rsidP="005A46CC">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r w:rsidRPr="00641596">
              <w:rPr>
                <w:rFonts w:ascii="Arial" w:hAnsi="Arial" w:cs="Arial"/>
                <w:lang w:eastAsia="en-US"/>
              </w:rPr>
              <w:t>Assistant</w:t>
            </w:r>
          </w:p>
        </w:tc>
        <w:tc>
          <w:tcPr>
            <w:tcW w:w="2096" w:type="dxa"/>
          </w:tcPr>
          <w:p w14:paraId="1BBA8BFB" w14:textId="1455EB15" w:rsidR="005A46CC" w:rsidRPr="00641596" w:rsidRDefault="005A46CC" w:rsidP="005A46CC">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r w:rsidRPr="00641596">
              <w:rPr>
                <w:rFonts w:ascii="Arial" w:hAnsi="Arial" w:cs="Arial"/>
                <w:lang w:eastAsia="en-US"/>
              </w:rPr>
              <w:t>Hull Office</w:t>
            </w:r>
          </w:p>
        </w:tc>
        <w:tc>
          <w:tcPr>
            <w:tcW w:w="2048" w:type="dxa"/>
          </w:tcPr>
          <w:p w14:paraId="3F283E40" w14:textId="77777777" w:rsidR="005A46CC" w:rsidRPr="00641596" w:rsidRDefault="005A46CC" w:rsidP="005A46CC">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r w:rsidRPr="00641596">
              <w:rPr>
                <w:rFonts w:ascii="Arial" w:hAnsi="Arial" w:cs="Arial"/>
                <w:lang w:eastAsia="en-US"/>
              </w:rPr>
              <w:t>Jon Bon Jovi</w:t>
            </w:r>
          </w:p>
          <w:p w14:paraId="2A03F9CE" w14:textId="77777777" w:rsidR="005A46CC" w:rsidRPr="00641596" w:rsidRDefault="005A46CC" w:rsidP="005A46CC">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p>
        </w:tc>
        <w:tc>
          <w:tcPr>
            <w:tcW w:w="1756" w:type="dxa"/>
          </w:tcPr>
          <w:p w14:paraId="759327FA" w14:textId="5387741B" w:rsidR="005A46CC" w:rsidRPr="00641596" w:rsidRDefault="005A46CC" w:rsidP="005A46CC">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r w:rsidRPr="00641596">
              <w:rPr>
                <w:rFonts w:ascii="Arial" w:hAnsi="Arial" w:cs="Arial"/>
                <w:lang w:eastAsia="en-US"/>
              </w:rPr>
              <w:t>Hall 1</w:t>
            </w:r>
          </w:p>
        </w:tc>
      </w:tr>
      <w:tr w:rsidR="005A46CC" w:rsidRPr="00641596" w14:paraId="479D4EC0" w14:textId="77777777" w:rsidTr="00890621">
        <w:tc>
          <w:tcPr>
            <w:cnfStyle w:val="001000000000" w:firstRow="0" w:lastRow="0" w:firstColumn="1" w:lastColumn="0" w:oddVBand="0" w:evenVBand="0" w:oddHBand="0" w:evenHBand="0" w:firstRowFirstColumn="0" w:firstRowLastColumn="0" w:lastRowFirstColumn="0" w:lastRowLastColumn="0"/>
            <w:tcW w:w="1271" w:type="dxa"/>
          </w:tcPr>
          <w:p w14:paraId="62E240D7" w14:textId="679320B7" w:rsidR="005A46CC" w:rsidRPr="00890621" w:rsidRDefault="005A46CC" w:rsidP="005A46CC">
            <w:pPr>
              <w:rPr>
                <w:rFonts w:ascii="Arial" w:hAnsi="Arial" w:cs="Arial"/>
                <w:b w:val="0"/>
                <w:bCs w:val="0"/>
                <w:lang w:eastAsia="en-US"/>
              </w:rPr>
            </w:pPr>
            <w:r w:rsidRPr="00890621">
              <w:rPr>
                <w:rFonts w:ascii="Arial" w:hAnsi="Arial" w:cs="Arial"/>
                <w:b w:val="0"/>
                <w:bCs w:val="0"/>
                <w:lang w:eastAsia="en-US"/>
              </w:rPr>
              <w:t>Jane Doe</w:t>
            </w:r>
          </w:p>
        </w:tc>
        <w:tc>
          <w:tcPr>
            <w:tcW w:w="1843" w:type="dxa"/>
          </w:tcPr>
          <w:p w14:paraId="1CDE716B" w14:textId="125AF8E8" w:rsidR="005A46CC" w:rsidRPr="00641596" w:rsidRDefault="005A46CC" w:rsidP="005A46CC">
            <w:pPr>
              <w:cnfStyle w:val="000000000000" w:firstRow="0" w:lastRow="0" w:firstColumn="0" w:lastColumn="0" w:oddVBand="0" w:evenVBand="0" w:oddHBand="0" w:evenHBand="0" w:firstRowFirstColumn="0" w:firstRowLastColumn="0" w:lastRowFirstColumn="0" w:lastRowLastColumn="0"/>
              <w:rPr>
                <w:rFonts w:ascii="Arial" w:hAnsi="Arial" w:cs="Arial"/>
                <w:lang w:eastAsia="en-US"/>
              </w:rPr>
            </w:pPr>
            <w:r w:rsidRPr="00641596">
              <w:rPr>
                <w:rFonts w:ascii="Arial" w:hAnsi="Arial" w:cs="Arial"/>
                <w:lang w:eastAsia="en-US"/>
              </w:rPr>
              <w:t>Student Flat Manager</w:t>
            </w:r>
          </w:p>
        </w:tc>
        <w:tc>
          <w:tcPr>
            <w:tcW w:w="1023" w:type="dxa"/>
          </w:tcPr>
          <w:p w14:paraId="1CB1CC46" w14:textId="470B8963" w:rsidR="005A46CC" w:rsidRPr="00641596" w:rsidRDefault="005A46CC" w:rsidP="005A46CC">
            <w:pPr>
              <w:cnfStyle w:val="000000000000" w:firstRow="0" w:lastRow="0" w:firstColumn="0" w:lastColumn="0" w:oddVBand="0" w:evenVBand="0" w:oddHBand="0" w:evenHBand="0" w:firstRowFirstColumn="0" w:firstRowLastColumn="0" w:lastRowFirstColumn="0" w:lastRowLastColumn="0"/>
              <w:rPr>
                <w:rFonts w:ascii="Arial" w:hAnsi="Arial" w:cs="Arial"/>
                <w:lang w:eastAsia="en-US"/>
              </w:rPr>
            </w:pPr>
            <w:r w:rsidRPr="00641596">
              <w:rPr>
                <w:rFonts w:ascii="Arial" w:hAnsi="Arial" w:cs="Arial"/>
                <w:lang w:eastAsia="en-US"/>
              </w:rPr>
              <w:t>Assistant</w:t>
            </w:r>
          </w:p>
        </w:tc>
        <w:tc>
          <w:tcPr>
            <w:tcW w:w="2096" w:type="dxa"/>
          </w:tcPr>
          <w:p w14:paraId="6BF647F5" w14:textId="20A28225" w:rsidR="005A46CC" w:rsidRPr="00641596" w:rsidRDefault="005A46CC" w:rsidP="005A46CC">
            <w:pPr>
              <w:cnfStyle w:val="000000000000" w:firstRow="0" w:lastRow="0" w:firstColumn="0" w:lastColumn="0" w:oddVBand="0" w:evenVBand="0" w:oddHBand="0" w:evenHBand="0" w:firstRowFirstColumn="0" w:firstRowLastColumn="0" w:lastRowFirstColumn="0" w:lastRowLastColumn="0"/>
              <w:rPr>
                <w:rFonts w:ascii="Arial" w:hAnsi="Arial" w:cs="Arial"/>
                <w:lang w:eastAsia="en-US"/>
              </w:rPr>
            </w:pPr>
            <w:r w:rsidRPr="00641596">
              <w:rPr>
                <w:rFonts w:ascii="Arial" w:hAnsi="Arial" w:cs="Arial"/>
                <w:lang w:eastAsia="en-US"/>
              </w:rPr>
              <w:t>Hull Office</w:t>
            </w:r>
          </w:p>
        </w:tc>
        <w:tc>
          <w:tcPr>
            <w:tcW w:w="2048" w:type="dxa"/>
          </w:tcPr>
          <w:p w14:paraId="62337A7D" w14:textId="15677D7E" w:rsidR="005A46CC" w:rsidRPr="00641596" w:rsidRDefault="005A46CC" w:rsidP="005A46CC">
            <w:pPr>
              <w:cnfStyle w:val="000000000000" w:firstRow="0" w:lastRow="0" w:firstColumn="0" w:lastColumn="0" w:oddVBand="0" w:evenVBand="0" w:oddHBand="0" w:evenHBand="0" w:firstRowFirstColumn="0" w:firstRowLastColumn="0" w:lastRowFirstColumn="0" w:lastRowLastColumn="0"/>
              <w:rPr>
                <w:rFonts w:ascii="Arial" w:hAnsi="Arial" w:cs="Arial"/>
                <w:lang w:eastAsia="en-US"/>
              </w:rPr>
            </w:pPr>
            <w:r w:rsidRPr="00641596">
              <w:rPr>
                <w:rFonts w:ascii="Arial" w:hAnsi="Arial" w:cs="Arial"/>
                <w:lang w:eastAsia="en-US"/>
              </w:rPr>
              <w:t xml:space="preserve">Richie </w:t>
            </w:r>
            <w:proofErr w:type="spellStart"/>
            <w:r w:rsidRPr="00641596">
              <w:rPr>
                <w:rFonts w:ascii="Arial" w:hAnsi="Arial" w:cs="Arial"/>
                <w:lang w:eastAsia="en-US"/>
              </w:rPr>
              <w:t>Sambura</w:t>
            </w:r>
            <w:proofErr w:type="spellEnd"/>
          </w:p>
        </w:tc>
        <w:tc>
          <w:tcPr>
            <w:tcW w:w="1756" w:type="dxa"/>
          </w:tcPr>
          <w:p w14:paraId="6BEEEA3E" w14:textId="3E45F928" w:rsidR="005A46CC" w:rsidRPr="00641596" w:rsidRDefault="005A46CC" w:rsidP="005A46CC">
            <w:pPr>
              <w:cnfStyle w:val="000000000000" w:firstRow="0" w:lastRow="0" w:firstColumn="0" w:lastColumn="0" w:oddVBand="0" w:evenVBand="0" w:oddHBand="0" w:evenHBand="0" w:firstRowFirstColumn="0" w:firstRowLastColumn="0" w:lastRowFirstColumn="0" w:lastRowLastColumn="0"/>
              <w:rPr>
                <w:rFonts w:ascii="Arial" w:hAnsi="Arial" w:cs="Arial"/>
                <w:lang w:eastAsia="en-US"/>
              </w:rPr>
            </w:pPr>
            <w:r w:rsidRPr="00641596">
              <w:rPr>
                <w:rFonts w:ascii="Arial" w:hAnsi="Arial" w:cs="Arial"/>
                <w:lang w:eastAsia="en-US"/>
              </w:rPr>
              <w:t>Hall 2</w:t>
            </w:r>
          </w:p>
        </w:tc>
      </w:tr>
      <w:tr w:rsidR="005A46CC" w:rsidRPr="00641596" w14:paraId="1C7F1E2D" w14:textId="77777777" w:rsidTr="00890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99A2A81" w14:textId="1D7437B8" w:rsidR="005A46CC" w:rsidRPr="00890621" w:rsidRDefault="005A46CC" w:rsidP="005A46CC">
            <w:pPr>
              <w:rPr>
                <w:rFonts w:ascii="Arial" w:hAnsi="Arial" w:cs="Arial"/>
                <w:b w:val="0"/>
                <w:bCs w:val="0"/>
                <w:lang w:eastAsia="en-US"/>
              </w:rPr>
            </w:pPr>
            <w:r w:rsidRPr="00890621">
              <w:rPr>
                <w:rFonts w:ascii="Arial" w:hAnsi="Arial" w:cs="Arial"/>
                <w:b w:val="0"/>
                <w:bCs w:val="0"/>
                <w:lang w:eastAsia="en-US"/>
              </w:rPr>
              <w:t>Jane Doe</w:t>
            </w:r>
          </w:p>
        </w:tc>
        <w:tc>
          <w:tcPr>
            <w:tcW w:w="1843" w:type="dxa"/>
          </w:tcPr>
          <w:p w14:paraId="0A5D7B7F" w14:textId="0E8A4C90" w:rsidR="005A46CC" w:rsidRPr="00641596" w:rsidRDefault="005A46CC" w:rsidP="005A46CC">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r w:rsidRPr="00641596">
              <w:rPr>
                <w:rFonts w:ascii="Arial" w:hAnsi="Arial" w:cs="Arial"/>
                <w:lang w:eastAsia="en-US"/>
              </w:rPr>
              <w:t>Student Flat Manager</w:t>
            </w:r>
          </w:p>
        </w:tc>
        <w:tc>
          <w:tcPr>
            <w:tcW w:w="1023" w:type="dxa"/>
          </w:tcPr>
          <w:p w14:paraId="3F576871" w14:textId="6AA7E50F" w:rsidR="005A46CC" w:rsidRPr="00641596" w:rsidRDefault="005A46CC" w:rsidP="005A46CC">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r w:rsidRPr="00641596">
              <w:rPr>
                <w:rFonts w:ascii="Arial" w:hAnsi="Arial" w:cs="Arial"/>
                <w:lang w:eastAsia="en-US"/>
              </w:rPr>
              <w:t>Assistant</w:t>
            </w:r>
          </w:p>
        </w:tc>
        <w:tc>
          <w:tcPr>
            <w:tcW w:w="2096" w:type="dxa"/>
          </w:tcPr>
          <w:p w14:paraId="174E7E76" w14:textId="460B6BDB" w:rsidR="005A46CC" w:rsidRPr="00641596" w:rsidRDefault="005A46CC" w:rsidP="005A46CC">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r w:rsidRPr="00641596">
              <w:rPr>
                <w:rFonts w:ascii="Arial" w:hAnsi="Arial" w:cs="Arial"/>
                <w:lang w:eastAsia="en-US"/>
              </w:rPr>
              <w:t>Hull Office</w:t>
            </w:r>
          </w:p>
        </w:tc>
        <w:tc>
          <w:tcPr>
            <w:tcW w:w="2048" w:type="dxa"/>
          </w:tcPr>
          <w:p w14:paraId="39562C51" w14:textId="3F35909E" w:rsidR="005A46CC" w:rsidRPr="00641596" w:rsidRDefault="005A46CC" w:rsidP="005A46CC">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r w:rsidRPr="00641596">
              <w:rPr>
                <w:rFonts w:ascii="Arial" w:hAnsi="Arial" w:cs="Arial"/>
                <w:lang w:eastAsia="en-US"/>
              </w:rPr>
              <w:t>Will Smith</w:t>
            </w:r>
          </w:p>
        </w:tc>
        <w:tc>
          <w:tcPr>
            <w:tcW w:w="1756" w:type="dxa"/>
          </w:tcPr>
          <w:p w14:paraId="39EEE2C9" w14:textId="04F9D1FF" w:rsidR="005A46CC" w:rsidRPr="00641596" w:rsidRDefault="005A46CC" w:rsidP="005A46CC">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r w:rsidRPr="00641596">
              <w:rPr>
                <w:rFonts w:ascii="Arial" w:hAnsi="Arial" w:cs="Arial"/>
                <w:lang w:eastAsia="en-US"/>
              </w:rPr>
              <w:t>Hall 3</w:t>
            </w:r>
          </w:p>
        </w:tc>
      </w:tr>
    </w:tbl>
    <w:p w14:paraId="473A3BAE" w14:textId="426BC329" w:rsidR="007C048E" w:rsidRPr="00641596" w:rsidRDefault="007C048E" w:rsidP="004513C0">
      <w:pPr>
        <w:rPr>
          <w:rFonts w:ascii="Arial" w:hAnsi="Arial" w:cs="Arial"/>
        </w:rPr>
      </w:pPr>
    </w:p>
    <w:p w14:paraId="3B2AD3A3" w14:textId="77777777" w:rsidR="00506497" w:rsidRPr="00641596" w:rsidRDefault="00506497" w:rsidP="004513C0">
      <w:pPr>
        <w:rPr>
          <w:rFonts w:ascii="Arial" w:hAnsi="Arial" w:cs="Arial"/>
        </w:rPr>
      </w:pPr>
    </w:p>
    <w:p w14:paraId="720DC84F" w14:textId="55A4DEE9" w:rsidR="00506497" w:rsidRPr="00641596" w:rsidRDefault="00641596" w:rsidP="00506497">
      <w:pPr>
        <w:pStyle w:val="NoSpacing"/>
        <w:spacing w:line="360" w:lineRule="auto"/>
        <w:rPr>
          <w:rFonts w:ascii="Arial" w:hAnsi="Arial" w:cs="Arial"/>
        </w:rPr>
      </w:pPr>
      <w:r>
        <w:rPr>
          <w:rFonts w:ascii="Arial" w:hAnsi="Arial" w:cs="Arial"/>
        </w:rPr>
        <w:t>In addition</w:t>
      </w:r>
      <w:r w:rsidR="004513C0" w:rsidRPr="00641596">
        <w:rPr>
          <w:rFonts w:ascii="Arial" w:hAnsi="Arial" w:cs="Arial"/>
        </w:rPr>
        <w:t xml:space="preserve">, </w:t>
      </w:r>
      <w:r w:rsidRPr="00641596">
        <w:rPr>
          <w:rFonts w:ascii="Arial" w:hAnsi="Arial" w:cs="Arial"/>
        </w:rPr>
        <w:t>one must</w:t>
      </w:r>
      <w:r w:rsidR="00506497" w:rsidRPr="00641596">
        <w:rPr>
          <w:rFonts w:ascii="Arial" w:hAnsi="Arial" w:cs="Arial"/>
        </w:rPr>
        <w:t xml:space="preserve"> </w:t>
      </w:r>
      <w:r w:rsidR="003F6D06" w:rsidRPr="00641596">
        <w:rPr>
          <w:rFonts w:ascii="Arial" w:hAnsi="Arial" w:cs="Arial"/>
        </w:rPr>
        <w:t xml:space="preserve">observe at </w:t>
      </w:r>
      <w:r w:rsidR="004513C0" w:rsidRPr="00641596">
        <w:rPr>
          <w:rFonts w:ascii="Arial" w:hAnsi="Arial" w:cs="Arial"/>
        </w:rPr>
        <w:t>each table, one by one</w:t>
      </w:r>
      <w:r w:rsidR="003F6D06" w:rsidRPr="00641596">
        <w:rPr>
          <w:rFonts w:ascii="Arial" w:hAnsi="Arial" w:cs="Arial"/>
        </w:rPr>
        <w:t xml:space="preserve"> and </w:t>
      </w:r>
      <w:r w:rsidR="00506497" w:rsidRPr="00641596">
        <w:rPr>
          <w:rFonts w:ascii="Arial" w:hAnsi="Arial" w:cs="Arial"/>
        </w:rPr>
        <w:t>answer</w:t>
      </w:r>
      <w:r w:rsidR="003F6D06" w:rsidRPr="00641596">
        <w:rPr>
          <w:rFonts w:ascii="Arial" w:hAnsi="Arial" w:cs="Arial"/>
        </w:rPr>
        <w:t xml:space="preserve"> the following questions:</w:t>
      </w:r>
    </w:p>
    <w:p w14:paraId="3FC6B460" w14:textId="77777777" w:rsidR="00506497" w:rsidRPr="00641596" w:rsidRDefault="004513C0" w:rsidP="00506497">
      <w:pPr>
        <w:pStyle w:val="NoSpacing"/>
        <w:numPr>
          <w:ilvl w:val="0"/>
          <w:numId w:val="21"/>
        </w:numPr>
        <w:spacing w:line="360" w:lineRule="auto"/>
        <w:rPr>
          <w:rFonts w:ascii="Arial" w:hAnsi="Arial" w:cs="Arial"/>
        </w:rPr>
      </w:pPr>
      <w:r w:rsidRPr="00641596">
        <w:rPr>
          <w:rFonts w:ascii="Arial" w:hAnsi="Arial" w:cs="Arial"/>
        </w:rPr>
        <w:t>Does the combination of all columns make a unique row every single time?</w:t>
      </w:r>
    </w:p>
    <w:p w14:paraId="16E9C84E" w14:textId="2B0887D8" w:rsidR="004513C0" w:rsidRPr="00641596" w:rsidRDefault="004513C0" w:rsidP="00506497">
      <w:pPr>
        <w:pStyle w:val="NoSpacing"/>
        <w:numPr>
          <w:ilvl w:val="0"/>
          <w:numId w:val="21"/>
        </w:numPr>
        <w:spacing w:line="360" w:lineRule="auto"/>
        <w:rPr>
          <w:rFonts w:ascii="Arial" w:hAnsi="Arial" w:cs="Arial"/>
        </w:rPr>
      </w:pPr>
      <w:r w:rsidRPr="00641596">
        <w:rPr>
          <w:rFonts w:ascii="Arial" w:hAnsi="Arial" w:cs="Arial"/>
        </w:rPr>
        <w:t>Wh</w:t>
      </w:r>
      <w:r w:rsidR="00506497" w:rsidRPr="00641596">
        <w:rPr>
          <w:rFonts w:ascii="Arial" w:hAnsi="Arial" w:cs="Arial"/>
        </w:rPr>
        <w:t>ich</w:t>
      </w:r>
      <w:r w:rsidRPr="00641596">
        <w:rPr>
          <w:rFonts w:ascii="Arial" w:hAnsi="Arial" w:cs="Arial"/>
        </w:rPr>
        <w:t xml:space="preserve"> </w:t>
      </w:r>
      <w:r w:rsidR="00506497" w:rsidRPr="00641596">
        <w:rPr>
          <w:rFonts w:ascii="Arial" w:hAnsi="Arial" w:cs="Arial"/>
        </w:rPr>
        <w:t xml:space="preserve">column </w:t>
      </w:r>
      <w:r w:rsidRPr="00641596">
        <w:rPr>
          <w:rFonts w:ascii="Arial" w:hAnsi="Arial" w:cs="Arial"/>
        </w:rPr>
        <w:t>can be used to uniquely identify the row?</w:t>
      </w:r>
    </w:p>
    <w:p w14:paraId="623A61DA" w14:textId="77777777" w:rsidR="004513C0" w:rsidRPr="00641596" w:rsidRDefault="004513C0" w:rsidP="004513C0">
      <w:pPr>
        <w:rPr>
          <w:rFonts w:ascii="Arial" w:hAnsi="Arial" w:cs="Arial"/>
        </w:rPr>
      </w:pPr>
    </w:p>
    <w:p w14:paraId="4C6EF57B" w14:textId="3A52FF76" w:rsidR="004513C0" w:rsidRPr="00506497" w:rsidRDefault="00506497" w:rsidP="00506497">
      <w:pPr>
        <w:spacing w:line="360" w:lineRule="auto"/>
        <w:rPr>
          <w:rFonts w:ascii="Arial" w:hAnsi="Arial" w:cs="Arial"/>
        </w:rPr>
      </w:pPr>
      <w:r w:rsidRPr="00641596">
        <w:rPr>
          <w:rFonts w:ascii="Arial" w:hAnsi="Arial" w:cs="Arial"/>
        </w:rPr>
        <w:t>The combination of all columns do</w:t>
      </w:r>
      <w:r w:rsidR="00641596">
        <w:rPr>
          <w:rFonts w:ascii="Arial" w:hAnsi="Arial" w:cs="Arial"/>
        </w:rPr>
        <w:t>es</w:t>
      </w:r>
      <w:r w:rsidRPr="00641596">
        <w:rPr>
          <w:rFonts w:ascii="Arial" w:hAnsi="Arial" w:cs="Arial"/>
        </w:rPr>
        <w:t xml:space="preserve"> not make a unique row every single time nor there is a column that can be used to uniquely identify the row. Therefore, </w:t>
      </w:r>
      <w:r w:rsidR="00641596">
        <w:rPr>
          <w:rFonts w:ascii="Arial" w:hAnsi="Arial" w:cs="Arial"/>
        </w:rPr>
        <w:t xml:space="preserve">it requires </w:t>
      </w:r>
      <w:r w:rsidRPr="00641596">
        <w:rPr>
          <w:rFonts w:ascii="Arial" w:hAnsi="Arial" w:cs="Arial"/>
        </w:rPr>
        <w:t xml:space="preserve">a primary key </w:t>
      </w:r>
      <w:r w:rsidR="00641596">
        <w:rPr>
          <w:rFonts w:ascii="Arial" w:hAnsi="Arial" w:cs="Arial"/>
        </w:rPr>
        <w:t>to be created</w:t>
      </w:r>
      <w:r w:rsidRPr="00641596">
        <w:rPr>
          <w:rFonts w:ascii="Arial" w:hAnsi="Arial" w:cs="Arial"/>
        </w:rPr>
        <w:t xml:space="preserve">. For </w:t>
      </w:r>
      <w:r w:rsidR="00641596" w:rsidRPr="00641596">
        <w:rPr>
          <w:rFonts w:ascii="Arial" w:hAnsi="Arial" w:cs="Arial"/>
          <w:b/>
          <w:bCs/>
        </w:rPr>
        <w:t>Staff</w:t>
      </w:r>
      <w:r w:rsidRPr="00641596">
        <w:rPr>
          <w:rFonts w:ascii="Arial" w:hAnsi="Arial" w:cs="Arial"/>
        </w:rPr>
        <w:t xml:space="preserve"> </w:t>
      </w:r>
      <w:r w:rsidRPr="00641596">
        <w:rPr>
          <w:rFonts w:ascii="Arial" w:hAnsi="Arial" w:cs="Arial"/>
          <w:b/>
          <w:bCs/>
        </w:rPr>
        <w:t>table</w:t>
      </w:r>
      <w:r w:rsidRPr="00641596">
        <w:rPr>
          <w:rFonts w:ascii="Arial" w:hAnsi="Arial" w:cs="Arial"/>
        </w:rPr>
        <w:t>, a</w:t>
      </w:r>
      <w:r w:rsidRPr="00506497">
        <w:rPr>
          <w:rFonts w:ascii="Arial" w:hAnsi="Arial" w:cs="Arial"/>
        </w:rPr>
        <w:t xml:space="preserve"> </w:t>
      </w:r>
      <w:proofErr w:type="spellStart"/>
      <w:r>
        <w:rPr>
          <w:rFonts w:ascii="Courier New" w:hAnsi="Courier New" w:cs="Courier New"/>
        </w:rPr>
        <w:t>staff_id</w:t>
      </w:r>
      <w:proofErr w:type="spellEnd"/>
      <w:r w:rsidRPr="00506497">
        <w:rPr>
          <w:rFonts w:ascii="Arial" w:hAnsi="Arial" w:cs="Arial"/>
        </w:rPr>
        <w:t xml:space="preserve"> will be created and used as a primary key.</w:t>
      </w:r>
    </w:p>
    <w:p w14:paraId="10889DAD" w14:textId="77777777" w:rsidR="00A824E4" w:rsidRPr="00943A47" w:rsidRDefault="00A824E4" w:rsidP="00A824E4">
      <w:pPr>
        <w:rPr>
          <w:lang w:eastAsia="en-US"/>
        </w:rPr>
      </w:pPr>
    </w:p>
    <w:tbl>
      <w:tblPr>
        <w:tblStyle w:val="PlainTable1"/>
        <w:tblW w:w="0" w:type="auto"/>
        <w:tblLook w:val="04A0" w:firstRow="1" w:lastRow="0" w:firstColumn="1" w:lastColumn="0" w:noHBand="0" w:noVBand="1"/>
      </w:tblPr>
      <w:tblGrid>
        <w:gridCol w:w="1271"/>
        <w:gridCol w:w="1701"/>
        <w:gridCol w:w="2835"/>
      </w:tblGrid>
      <w:tr w:rsidR="00506497" w:rsidRPr="00943A47" w14:paraId="764BF5FA" w14:textId="77777777" w:rsidTr="008906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DA737BA" w14:textId="6C9690D1" w:rsidR="00506497" w:rsidRPr="00890621" w:rsidRDefault="00506497" w:rsidP="00313A5D">
            <w:pPr>
              <w:rPr>
                <w:rFonts w:ascii="Arial" w:hAnsi="Arial" w:cs="Arial"/>
                <w:lang w:eastAsia="en-US"/>
              </w:rPr>
            </w:pPr>
            <w:proofErr w:type="spellStart"/>
            <w:r w:rsidRPr="00890621">
              <w:rPr>
                <w:rFonts w:ascii="Arial" w:hAnsi="Arial" w:cs="Arial"/>
                <w:lang w:eastAsia="en-US"/>
              </w:rPr>
              <w:t>Staff_Id</w:t>
            </w:r>
            <w:proofErr w:type="spellEnd"/>
          </w:p>
        </w:tc>
        <w:tc>
          <w:tcPr>
            <w:tcW w:w="1701" w:type="dxa"/>
          </w:tcPr>
          <w:p w14:paraId="46DB0C7D" w14:textId="566E39AB" w:rsidR="00506497" w:rsidRPr="00890621" w:rsidRDefault="00506497" w:rsidP="00313A5D">
            <w:pPr>
              <w:cnfStyle w:val="100000000000" w:firstRow="1" w:lastRow="0" w:firstColumn="0" w:lastColumn="0" w:oddVBand="0" w:evenVBand="0" w:oddHBand="0" w:evenHBand="0" w:firstRowFirstColumn="0" w:firstRowLastColumn="0" w:lastRowFirstColumn="0" w:lastRowLastColumn="0"/>
              <w:rPr>
                <w:rFonts w:ascii="Arial" w:hAnsi="Arial" w:cs="Arial"/>
                <w:lang w:eastAsia="en-US"/>
              </w:rPr>
            </w:pPr>
            <w:r w:rsidRPr="00890621">
              <w:rPr>
                <w:rFonts w:ascii="Arial" w:hAnsi="Arial" w:cs="Arial"/>
                <w:lang w:eastAsia="en-US"/>
              </w:rPr>
              <w:t>Staff Name</w:t>
            </w:r>
          </w:p>
        </w:tc>
        <w:tc>
          <w:tcPr>
            <w:tcW w:w="2835" w:type="dxa"/>
          </w:tcPr>
          <w:p w14:paraId="5C7B03C1" w14:textId="77777777" w:rsidR="00506497" w:rsidRPr="00890621" w:rsidRDefault="00506497" w:rsidP="00313A5D">
            <w:pPr>
              <w:cnfStyle w:val="100000000000" w:firstRow="1" w:lastRow="0" w:firstColumn="0" w:lastColumn="0" w:oddVBand="0" w:evenVBand="0" w:oddHBand="0" w:evenHBand="0" w:firstRowFirstColumn="0" w:firstRowLastColumn="0" w:lastRowFirstColumn="0" w:lastRowLastColumn="0"/>
              <w:rPr>
                <w:rFonts w:ascii="Arial" w:hAnsi="Arial" w:cs="Arial"/>
                <w:lang w:eastAsia="en-US"/>
              </w:rPr>
            </w:pPr>
            <w:r w:rsidRPr="00890621">
              <w:rPr>
                <w:rFonts w:ascii="Arial" w:hAnsi="Arial" w:cs="Arial"/>
                <w:lang w:eastAsia="en-US"/>
              </w:rPr>
              <w:t>Position</w:t>
            </w:r>
          </w:p>
        </w:tc>
      </w:tr>
      <w:tr w:rsidR="00506497" w:rsidRPr="00943A47" w14:paraId="44F3D017" w14:textId="77777777" w:rsidTr="00890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97C6F3C" w14:textId="368F490F" w:rsidR="00506497" w:rsidRPr="00890621" w:rsidRDefault="00641596" w:rsidP="00313A5D">
            <w:pPr>
              <w:rPr>
                <w:rFonts w:ascii="Arial" w:hAnsi="Arial" w:cs="Arial"/>
                <w:b w:val="0"/>
                <w:bCs w:val="0"/>
                <w:lang w:eastAsia="en-US"/>
              </w:rPr>
            </w:pPr>
            <w:r w:rsidRPr="00890621">
              <w:rPr>
                <w:rFonts w:ascii="Arial" w:hAnsi="Arial" w:cs="Arial"/>
                <w:b w:val="0"/>
                <w:bCs w:val="0"/>
                <w:lang w:eastAsia="en-US"/>
              </w:rPr>
              <w:t>A1001</w:t>
            </w:r>
          </w:p>
        </w:tc>
        <w:tc>
          <w:tcPr>
            <w:tcW w:w="1701" w:type="dxa"/>
          </w:tcPr>
          <w:p w14:paraId="5B28631E" w14:textId="7311B5E8" w:rsidR="00506497" w:rsidRPr="00506497" w:rsidRDefault="00506497" w:rsidP="00313A5D">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r w:rsidRPr="00506497">
              <w:rPr>
                <w:rFonts w:ascii="Arial" w:hAnsi="Arial" w:cs="Arial"/>
                <w:lang w:eastAsia="en-US"/>
              </w:rPr>
              <w:t>John Doe</w:t>
            </w:r>
          </w:p>
        </w:tc>
        <w:tc>
          <w:tcPr>
            <w:tcW w:w="2835" w:type="dxa"/>
          </w:tcPr>
          <w:p w14:paraId="376F53EF" w14:textId="77777777" w:rsidR="00506497" w:rsidRPr="00506497" w:rsidRDefault="00506497" w:rsidP="00313A5D">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r w:rsidRPr="00506497">
              <w:rPr>
                <w:rFonts w:ascii="Arial" w:hAnsi="Arial" w:cs="Arial"/>
                <w:lang w:eastAsia="en-US"/>
              </w:rPr>
              <w:t>Hall Manager</w:t>
            </w:r>
          </w:p>
        </w:tc>
      </w:tr>
      <w:tr w:rsidR="00506497" w14:paraId="3A0198CB" w14:textId="77777777" w:rsidTr="00890621">
        <w:tc>
          <w:tcPr>
            <w:cnfStyle w:val="001000000000" w:firstRow="0" w:lastRow="0" w:firstColumn="1" w:lastColumn="0" w:oddVBand="0" w:evenVBand="0" w:oddHBand="0" w:evenHBand="0" w:firstRowFirstColumn="0" w:firstRowLastColumn="0" w:lastRowFirstColumn="0" w:lastRowLastColumn="0"/>
            <w:tcW w:w="1271" w:type="dxa"/>
          </w:tcPr>
          <w:p w14:paraId="4AFECD72" w14:textId="6BB87DBC" w:rsidR="00506497" w:rsidRPr="00890621" w:rsidRDefault="00641596" w:rsidP="00313A5D">
            <w:pPr>
              <w:rPr>
                <w:rFonts w:ascii="Arial" w:hAnsi="Arial" w:cs="Arial"/>
                <w:b w:val="0"/>
                <w:bCs w:val="0"/>
                <w:lang w:eastAsia="en-US"/>
              </w:rPr>
            </w:pPr>
            <w:r w:rsidRPr="00890621">
              <w:rPr>
                <w:rFonts w:ascii="Arial" w:hAnsi="Arial" w:cs="Arial"/>
                <w:b w:val="0"/>
                <w:bCs w:val="0"/>
                <w:lang w:eastAsia="en-US"/>
              </w:rPr>
              <w:t>A100</w:t>
            </w:r>
            <w:r w:rsidRPr="00890621">
              <w:rPr>
                <w:rFonts w:ascii="Arial" w:hAnsi="Arial" w:cs="Arial"/>
                <w:b w:val="0"/>
                <w:bCs w:val="0"/>
                <w:lang w:eastAsia="en-US"/>
              </w:rPr>
              <w:t>2</w:t>
            </w:r>
          </w:p>
        </w:tc>
        <w:tc>
          <w:tcPr>
            <w:tcW w:w="1701" w:type="dxa"/>
          </w:tcPr>
          <w:p w14:paraId="265D86EA" w14:textId="05C3FE48" w:rsidR="00506497" w:rsidRPr="00506497" w:rsidRDefault="00506497" w:rsidP="00313A5D">
            <w:pPr>
              <w:cnfStyle w:val="000000000000" w:firstRow="0" w:lastRow="0" w:firstColumn="0" w:lastColumn="0" w:oddVBand="0" w:evenVBand="0" w:oddHBand="0" w:evenHBand="0" w:firstRowFirstColumn="0" w:firstRowLastColumn="0" w:lastRowFirstColumn="0" w:lastRowLastColumn="0"/>
              <w:rPr>
                <w:rFonts w:ascii="Arial" w:hAnsi="Arial" w:cs="Arial"/>
                <w:lang w:eastAsia="en-US"/>
              </w:rPr>
            </w:pPr>
            <w:r w:rsidRPr="00506497">
              <w:rPr>
                <w:rFonts w:ascii="Arial" w:hAnsi="Arial" w:cs="Arial"/>
                <w:lang w:eastAsia="en-US"/>
              </w:rPr>
              <w:t>Jane Doe</w:t>
            </w:r>
          </w:p>
        </w:tc>
        <w:tc>
          <w:tcPr>
            <w:tcW w:w="2835" w:type="dxa"/>
          </w:tcPr>
          <w:p w14:paraId="6D0D8058" w14:textId="77777777" w:rsidR="00506497" w:rsidRPr="00506497" w:rsidRDefault="00506497" w:rsidP="00313A5D">
            <w:pPr>
              <w:cnfStyle w:val="000000000000" w:firstRow="0" w:lastRow="0" w:firstColumn="0" w:lastColumn="0" w:oddVBand="0" w:evenVBand="0" w:oddHBand="0" w:evenHBand="0" w:firstRowFirstColumn="0" w:firstRowLastColumn="0" w:lastRowFirstColumn="0" w:lastRowLastColumn="0"/>
              <w:rPr>
                <w:rFonts w:ascii="Arial" w:hAnsi="Arial" w:cs="Arial"/>
                <w:lang w:eastAsia="en-US"/>
              </w:rPr>
            </w:pPr>
            <w:r w:rsidRPr="00506497">
              <w:rPr>
                <w:rFonts w:ascii="Arial" w:hAnsi="Arial" w:cs="Arial"/>
                <w:lang w:eastAsia="en-US"/>
              </w:rPr>
              <w:t>Student Flat Manager</w:t>
            </w:r>
          </w:p>
        </w:tc>
      </w:tr>
      <w:tr w:rsidR="00506497" w14:paraId="685DA3ED" w14:textId="77777777" w:rsidTr="00890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C30F0BF" w14:textId="6AAB60EC" w:rsidR="00506497" w:rsidRPr="00890621" w:rsidRDefault="00641596" w:rsidP="00313A5D">
            <w:pPr>
              <w:rPr>
                <w:rFonts w:ascii="Arial" w:hAnsi="Arial" w:cs="Arial"/>
                <w:b w:val="0"/>
                <w:bCs w:val="0"/>
                <w:lang w:eastAsia="en-US"/>
              </w:rPr>
            </w:pPr>
            <w:r w:rsidRPr="00890621">
              <w:rPr>
                <w:rFonts w:ascii="Arial" w:hAnsi="Arial" w:cs="Arial"/>
                <w:b w:val="0"/>
                <w:bCs w:val="0"/>
                <w:lang w:eastAsia="en-US"/>
              </w:rPr>
              <w:t>A100</w:t>
            </w:r>
            <w:r w:rsidRPr="00890621">
              <w:rPr>
                <w:rFonts w:ascii="Arial" w:hAnsi="Arial" w:cs="Arial"/>
                <w:b w:val="0"/>
                <w:bCs w:val="0"/>
                <w:lang w:eastAsia="en-US"/>
              </w:rPr>
              <w:t>3</w:t>
            </w:r>
          </w:p>
        </w:tc>
        <w:tc>
          <w:tcPr>
            <w:tcW w:w="1701" w:type="dxa"/>
          </w:tcPr>
          <w:p w14:paraId="436B352A" w14:textId="2C1C7E95" w:rsidR="00506497" w:rsidRPr="00506497" w:rsidRDefault="00506497" w:rsidP="00313A5D">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r w:rsidRPr="00506497">
              <w:rPr>
                <w:rFonts w:ascii="Arial" w:hAnsi="Arial" w:cs="Arial"/>
                <w:lang w:eastAsia="en-US"/>
              </w:rPr>
              <w:t>Jason B</w:t>
            </w:r>
          </w:p>
        </w:tc>
        <w:tc>
          <w:tcPr>
            <w:tcW w:w="2835" w:type="dxa"/>
          </w:tcPr>
          <w:p w14:paraId="02E3631B" w14:textId="77777777" w:rsidR="00506497" w:rsidRPr="00506497" w:rsidRDefault="00506497" w:rsidP="00313A5D">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r w:rsidRPr="00506497">
              <w:rPr>
                <w:rFonts w:ascii="Arial" w:hAnsi="Arial" w:cs="Arial"/>
                <w:lang w:eastAsia="en-US"/>
              </w:rPr>
              <w:t>Hall Manager</w:t>
            </w:r>
          </w:p>
        </w:tc>
      </w:tr>
      <w:tr w:rsidR="00506497" w14:paraId="42851D64" w14:textId="77777777" w:rsidTr="00890621">
        <w:tc>
          <w:tcPr>
            <w:cnfStyle w:val="001000000000" w:firstRow="0" w:lastRow="0" w:firstColumn="1" w:lastColumn="0" w:oddVBand="0" w:evenVBand="0" w:oddHBand="0" w:evenHBand="0" w:firstRowFirstColumn="0" w:firstRowLastColumn="0" w:lastRowFirstColumn="0" w:lastRowLastColumn="0"/>
            <w:tcW w:w="1271" w:type="dxa"/>
          </w:tcPr>
          <w:p w14:paraId="3496694C" w14:textId="56AEDFD2" w:rsidR="00506497" w:rsidRPr="00890621" w:rsidRDefault="00641596" w:rsidP="00313A5D">
            <w:pPr>
              <w:rPr>
                <w:rFonts w:ascii="Arial" w:hAnsi="Arial" w:cs="Arial"/>
                <w:b w:val="0"/>
                <w:bCs w:val="0"/>
                <w:lang w:eastAsia="en-US"/>
              </w:rPr>
            </w:pPr>
            <w:r w:rsidRPr="00890621">
              <w:rPr>
                <w:rFonts w:ascii="Arial" w:hAnsi="Arial" w:cs="Arial"/>
                <w:b w:val="0"/>
                <w:bCs w:val="0"/>
                <w:lang w:eastAsia="en-US"/>
              </w:rPr>
              <w:t>A100</w:t>
            </w:r>
            <w:r w:rsidRPr="00890621">
              <w:rPr>
                <w:rFonts w:ascii="Arial" w:hAnsi="Arial" w:cs="Arial"/>
                <w:b w:val="0"/>
                <w:bCs w:val="0"/>
                <w:lang w:eastAsia="en-US"/>
              </w:rPr>
              <w:t>4</w:t>
            </w:r>
          </w:p>
        </w:tc>
        <w:tc>
          <w:tcPr>
            <w:tcW w:w="1701" w:type="dxa"/>
          </w:tcPr>
          <w:p w14:paraId="2DA33DE2" w14:textId="5C90A853" w:rsidR="00506497" w:rsidRPr="00506497" w:rsidRDefault="00506497" w:rsidP="00313A5D">
            <w:pPr>
              <w:cnfStyle w:val="000000000000" w:firstRow="0" w:lastRow="0" w:firstColumn="0" w:lastColumn="0" w:oddVBand="0" w:evenVBand="0" w:oddHBand="0" w:evenHBand="0" w:firstRowFirstColumn="0" w:firstRowLastColumn="0" w:lastRowFirstColumn="0" w:lastRowLastColumn="0"/>
              <w:rPr>
                <w:rFonts w:ascii="Arial" w:hAnsi="Arial" w:cs="Arial"/>
                <w:lang w:eastAsia="en-US"/>
              </w:rPr>
            </w:pPr>
            <w:r w:rsidRPr="00506497">
              <w:rPr>
                <w:rFonts w:ascii="Arial" w:hAnsi="Arial" w:cs="Arial"/>
                <w:lang w:eastAsia="en-US"/>
              </w:rPr>
              <w:t>Nora J</w:t>
            </w:r>
          </w:p>
        </w:tc>
        <w:tc>
          <w:tcPr>
            <w:tcW w:w="2835" w:type="dxa"/>
          </w:tcPr>
          <w:p w14:paraId="6A89C630" w14:textId="77777777" w:rsidR="00506497" w:rsidRPr="00506497" w:rsidRDefault="00506497" w:rsidP="00313A5D">
            <w:pPr>
              <w:cnfStyle w:val="000000000000" w:firstRow="0" w:lastRow="0" w:firstColumn="0" w:lastColumn="0" w:oddVBand="0" w:evenVBand="0" w:oddHBand="0" w:evenHBand="0" w:firstRowFirstColumn="0" w:firstRowLastColumn="0" w:lastRowFirstColumn="0" w:lastRowLastColumn="0"/>
              <w:rPr>
                <w:rFonts w:ascii="Arial" w:hAnsi="Arial" w:cs="Arial"/>
                <w:lang w:eastAsia="en-US"/>
              </w:rPr>
            </w:pPr>
            <w:r w:rsidRPr="00506497">
              <w:rPr>
                <w:rFonts w:ascii="Arial" w:hAnsi="Arial" w:cs="Arial"/>
                <w:lang w:eastAsia="en-US"/>
              </w:rPr>
              <w:t>Residence Office Manager</w:t>
            </w:r>
          </w:p>
        </w:tc>
      </w:tr>
      <w:tr w:rsidR="00506497" w14:paraId="1B32317F" w14:textId="77777777" w:rsidTr="00890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470174D" w14:textId="6DD01350" w:rsidR="00506497" w:rsidRPr="00890621" w:rsidRDefault="00641596" w:rsidP="00313A5D">
            <w:pPr>
              <w:rPr>
                <w:rFonts w:ascii="Arial" w:hAnsi="Arial" w:cs="Arial"/>
                <w:b w:val="0"/>
                <w:bCs w:val="0"/>
                <w:lang w:eastAsia="en-US"/>
              </w:rPr>
            </w:pPr>
            <w:r w:rsidRPr="00890621">
              <w:rPr>
                <w:rFonts w:ascii="Arial" w:hAnsi="Arial" w:cs="Arial"/>
                <w:b w:val="0"/>
                <w:bCs w:val="0"/>
                <w:lang w:eastAsia="en-US"/>
              </w:rPr>
              <w:t>A100</w:t>
            </w:r>
            <w:r w:rsidRPr="00890621">
              <w:rPr>
                <w:rFonts w:ascii="Arial" w:hAnsi="Arial" w:cs="Arial"/>
                <w:b w:val="0"/>
                <w:bCs w:val="0"/>
                <w:lang w:eastAsia="en-US"/>
              </w:rPr>
              <w:t>5</w:t>
            </w:r>
          </w:p>
        </w:tc>
        <w:tc>
          <w:tcPr>
            <w:tcW w:w="1701" w:type="dxa"/>
          </w:tcPr>
          <w:p w14:paraId="2DC91E2B" w14:textId="095246BB" w:rsidR="00506497" w:rsidRPr="00506497" w:rsidRDefault="00506497" w:rsidP="00313A5D">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r w:rsidRPr="00506497">
              <w:rPr>
                <w:rFonts w:ascii="Arial" w:hAnsi="Arial" w:cs="Arial"/>
                <w:lang w:eastAsia="en-US"/>
              </w:rPr>
              <w:t>Jane Doe</w:t>
            </w:r>
          </w:p>
        </w:tc>
        <w:tc>
          <w:tcPr>
            <w:tcW w:w="2835" w:type="dxa"/>
          </w:tcPr>
          <w:p w14:paraId="17971CA2" w14:textId="77777777" w:rsidR="00506497" w:rsidRPr="00506497" w:rsidRDefault="00506497" w:rsidP="00313A5D">
            <w:pPr>
              <w:cnfStyle w:val="000000100000" w:firstRow="0" w:lastRow="0" w:firstColumn="0" w:lastColumn="0" w:oddVBand="0" w:evenVBand="0" w:oddHBand="1" w:evenHBand="0" w:firstRowFirstColumn="0" w:firstRowLastColumn="0" w:lastRowFirstColumn="0" w:lastRowLastColumn="0"/>
              <w:rPr>
                <w:rFonts w:ascii="Arial" w:hAnsi="Arial" w:cs="Arial"/>
                <w:lang w:eastAsia="en-US"/>
              </w:rPr>
            </w:pPr>
            <w:r w:rsidRPr="00506497">
              <w:rPr>
                <w:rFonts w:ascii="Arial" w:hAnsi="Arial" w:cs="Arial"/>
                <w:lang w:eastAsia="en-US"/>
              </w:rPr>
              <w:t>Student Flat Manager</w:t>
            </w:r>
          </w:p>
        </w:tc>
      </w:tr>
    </w:tbl>
    <w:p w14:paraId="6DDAFC27" w14:textId="02E59A58" w:rsidR="00A824E4" w:rsidRDefault="00A824E4" w:rsidP="00A824E4"/>
    <w:p w14:paraId="3D5EC483" w14:textId="10BEE1DF" w:rsidR="00641596" w:rsidRPr="00641596" w:rsidRDefault="00641596" w:rsidP="00A824E4">
      <w:pPr>
        <w:rPr>
          <w:rFonts w:ascii="Arial" w:hAnsi="Arial" w:cs="Arial"/>
          <w:b/>
          <w:bCs/>
        </w:rPr>
      </w:pPr>
      <w:r w:rsidRPr="00641596">
        <w:rPr>
          <w:rFonts w:ascii="Arial" w:hAnsi="Arial" w:cs="Arial"/>
          <w:b/>
          <w:bCs/>
        </w:rPr>
        <w:t xml:space="preserve">2 </w:t>
      </w:r>
      <w:r>
        <w:rPr>
          <w:rFonts w:ascii="Arial" w:hAnsi="Arial" w:cs="Arial"/>
          <w:b/>
          <w:bCs/>
        </w:rPr>
        <w:t>Second</w:t>
      </w:r>
      <w:r w:rsidRPr="00641596">
        <w:rPr>
          <w:rFonts w:ascii="Arial" w:hAnsi="Arial" w:cs="Arial"/>
          <w:b/>
          <w:bCs/>
        </w:rPr>
        <w:t xml:space="preserve"> Normal Form (</w:t>
      </w:r>
      <w:r>
        <w:rPr>
          <w:rFonts w:ascii="Arial" w:hAnsi="Arial" w:cs="Arial"/>
          <w:b/>
          <w:bCs/>
        </w:rPr>
        <w:t>2</w:t>
      </w:r>
      <w:r w:rsidRPr="00641596">
        <w:rPr>
          <w:rFonts w:ascii="Arial" w:hAnsi="Arial" w:cs="Arial"/>
          <w:b/>
          <w:bCs/>
        </w:rPr>
        <w:t>NF)</w:t>
      </w:r>
    </w:p>
    <w:p w14:paraId="39E8217E" w14:textId="77777777" w:rsidR="00641596" w:rsidRPr="00943A47" w:rsidRDefault="00641596" w:rsidP="00A824E4"/>
    <w:bookmarkEnd w:id="6"/>
    <w:p w14:paraId="663AF839" w14:textId="77777777" w:rsidR="00641596" w:rsidRDefault="00641596" w:rsidP="00641596">
      <w:pPr>
        <w:pStyle w:val="ListParagraph"/>
        <w:numPr>
          <w:ilvl w:val="0"/>
          <w:numId w:val="27"/>
        </w:numPr>
        <w:rPr>
          <w:rFonts w:ascii="Arial" w:hAnsi="Arial" w:cs="Arial"/>
        </w:rPr>
      </w:pPr>
      <w:r w:rsidRPr="00641596">
        <w:rPr>
          <w:rFonts w:ascii="Arial" w:hAnsi="Arial" w:cs="Arial"/>
        </w:rPr>
        <w:t>Fulfils the requirements of second normal form</w:t>
      </w:r>
    </w:p>
    <w:p w14:paraId="526C849A" w14:textId="33307D12" w:rsidR="00641596" w:rsidRPr="00641596" w:rsidRDefault="00641596" w:rsidP="00641596">
      <w:pPr>
        <w:pStyle w:val="ListParagraph"/>
        <w:numPr>
          <w:ilvl w:val="0"/>
          <w:numId w:val="27"/>
        </w:numPr>
        <w:rPr>
          <w:rFonts w:ascii="Arial" w:hAnsi="Arial" w:cs="Arial"/>
        </w:rPr>
      </w:pPr>
      <w:r w:rsidRPr="00641596">
        <w:rPr>
          <w:rFonts w:ascii="Arial" w:hAnsi="Arial" w:cs="Arial"/>
        </w:rPr>
        <w:t>Has no transitive functional dependency</w:t>
      </w:r>
    </w:p>
    <w:p w14:paraId="1779BA66" w14:textId="77777777" w:rsidR="00641596" w:rsidRDefault="00641596" w:rsidP="00641596">
      <w:pPr>
        <w:rPr>
          <w:rFonts w:ascii="Arial" w:hAnsi="Arial" w:cs="Arial"/>
        </w:rPr>
      </w:pPr>
    </w:p>
    <w:p w14:paraId="30E1B2C6" w14:textId="5FD8DDE0" w:rsidR="00144807" w:rsidRDefault="00641596" w:rsidP="00144807">
      <w:pPr>
        <w:rPr>
          <w:rFonts w:ascii="Arial" w:hAnsi="Arial" w:cs="Arial"/>
        </w:rPr>
      </w:pPr>
      <w:r>
        <w:rPr>
          <w:rFonts w:ascii="Arial" w:hAnsi="Arial" w:cs="Arial"/>
        </w:rPr>
        <w:t>The functional dependency refers to the concept that fields in the table are determined by the primary key.</w:t>
      </w:r>
      <w:r w:rsidR="00144807">
        <w:rPr>
          <w:rFonts w:ascii="Arial" w:hAnsi="Arial" w:cs="Arial"/>
        </w:rPr>
        <w:t xml:space="preserve">  </w:t>
      </w:r>
    </w:p>
    <w:p w14:paraId="1DC4B63D" w14:textId="1E90102A" w:rsidR="00144807" w:rsidRDefault="00144807" w:rsidP="00144807">
      <w:pPr>
        <w:rPr>
          <w:rFonts w:ascii="Arial" w:hAnsi="Arial" w:cs="Arial"/>
        </w:rPr>
      </w:pPr>
    </w:p>
    <w:p w14:paraId="17C8D21C" w14:textId="467F22DB" w:rsidR="00144807" w:rsidRPr="00144807" w:rsidRDefault="00144807" w:rsidP="00144807">
      <w:pPr>
        <w:rPr>
          <w:rFonts w:ascii="Arial" w:hAnsi="Arial" w:cs="Arial"/>
        </w:rPr>
      </w:pPr>
      <w:r>
        <w:rPr>
          <w:rFonts w:ascii="Arial" w:hAnsi="Arial" w:cs="Arial"/>
        </w:rPr>
        <w:t>Table 1: Identify functional dependency</w:t>
      </w:r>
    </w:p>
    <w:p w14:paraId="7992BF8E" w14:textId="5E1C7887" w:rsidR="00144807" w:rsidRDefault="00144807" w:rsidP="00641596">
      <w:pPr>
        <w:rPr>
          <w:rFonts w:ascii="Arial" w:hAnsi="Arial" w:cs="Arial"/>
        </w:rPr>
      </w:pPr>
    </w:p>
    <w:tbl>
      <w:tblPr>
        <w:tblStyle w:val="GridTable2-Accent2"/>
        <w:tblW w:w="0" w:type="auto"/>
        <w:tblLook w:val="04A0" w:firstRow="1" w:lastRow="0" w:firstColumn="1" w:lastColumn="0" w:noHBand="0" w:noVBand="1"/>
      </w:tblPr>
      <w:tblGrid>
        <w:gridCol w:w="2410"/>
        <w:gridCol w:w="1554"/>
        <w:gridCol w:w="6141"/>
      </w:tblGrid>
      <w:tr w:rsidR="00144807" w14:paraId="0EF703DF" w14:textId="5AD24865" w:rsidTr="00144807">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tcBorders>
          </w:tcPr>
          <w:p w14:paraId="250FEF8A" w14:textId="3DCFFAB8" w:rsidR="00144807" w:rsidRPr="00144807" w:rsidRDefault="00144807" w:rsidP="00641596">
            <w:pPr>
              <w:rPr>
                <w:rFonts w:ascii="Arial" w:hAnsi="Arial" w:cs="Arial"/>
              </w:rPr>
            </w:pPr>
            <w:r w:rsidRPr="00144807">
              <w:rPr>
                <w:rFonts w:ascii="Arial" w:hAnsi="Arial" w:cs="Arial"/>
              </w:rPr>
              <w:t>Column name</w:t>
            </w:r>
          </w:p>
        </w:tc>
        <w:tc>
          <w:tcPr>
            <w:tcW w:w="1554" w:type="dxa"/>
            <w:tcBorders>
              <w:top w:val="single" w:sz="4" w:space="0" w:color="auto"/>
            </w:tcBorders>
          </w:tcPr>
          <w:p w14:paraId="1C128EA5" w14:textId="7655E3BE" w:rsidR="00144807" w:rsidRPr="00144807" w:rsidRDefault="00144807" w:rsidP="0064159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44807">
              <w:rPr>
                <w:rFonts w:ascii="Arial" w:hAnsi="Arial" w:cs="Arial"/>
              </w:rPr>
              <w:t>Functional dependency</w:t>
            </w:r>
          </w:p>
        </w:tc>
        <w:tc>
          <w:tcPr>
            <w:tcW w:w="6141" w:type="dxa"/>
            <w:tcBorders>
              <w:top w:val="single" w:sz="4" w:space="0" w:color="auto"/>
            </w:tcBorders>
          </w:tcPr>
          <w:p w14:paraId="503038C3" w14:textId="2D9625F7" w:rsidR="00144807" w:rsidRPr="00144807" w:rsidRDefault="00144807" w:rsidP="0064159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44807">
              <w:rPr>
                <w:rFonts w:ascii="Arial" w:hAnsi="Arial" w:cs="Arial"/>
              </w:rPr>
              <w:t>Reason</w:t>
            </w:r>
          </w:p>
        </w:tc>
      </w:tr>
      <w:tr w:rsidR="00144807" w14:paraId="77F228BB" w14:textId="64FE6428" w:rsidTr="00144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7685686" w14:textId="02B86D49" w:rsidR="00144807" w:rsidRPr="00144807" w:rsidRDefault="00144807" w:rsidP="00641596">
            <w:pPr>
              <w:rPr>
                <w:rFonts w:ascii="Arial" w:hAnsi="Arial" w:cs="Arial"/>
                <w:b w:val="0"/>
                <w:bCs w:val="0"/>
              </w:rPr>
            </w:pPr>
            <w:proofErr w:type="spellStart"/>
            <w:r w:rsidRPr="00144807">
              <w:rPr>
                <w:rFonts w:ascii="Arial" w:hAnsi="Arial" w:cs="Arial"/>
                <w:b w:val="0"/>
                <w:bCs w:val="0"/>
              </w:rPr>
              <w:t>Staff_ID</w:t>
            </w:r>
            <w:proofErr w:type="spellEnd"/>
          </w:p>
        </w:tc>
        <w:tc>
          <w:tcPr>
            <w:tcW w:w="1554" w:type="dxa"/>
          </w:tcPr>
          <w:p w14:paraId="68CC1297" w14:textId="23AE4FAD" w:rsidR="00144807" w:rsidRPr="00144807" w:rsidRDefault="00144807" w:rsidP="0064159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44807">
              <w:rPr>
                <w:rFonts w:ascii="Arial" w:hAnsi="Arial" w:cs="Arial"/>
              </w:rPr>
              <w:t>No</w:t>
            </w:r>
          </w:p>
        </w:tc>
        <w:tc>
          <w:tcPr>
            <w:tcW w:w="6141" w:type="dxa"/>
          </w:tcPr>
          <w:p w14:paraId="0E555223" w14:textId="6C227C54" w:rsidR="00144807" w:rsidRPr="00144807" w:rsidRDefault="00144807" w:rsidP="0064159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44807">
              <w:rPr>
                <w:rFonts w:ascii="Arial" w:hAnsi="Arial" w:cs="Arial"/>
              </w:rPr>
              <w:t xml:space="preserve">This is the primary key which uniquely identifies staff </w:t>
            </w:r>
          </w:p>
        </w:tc>
      </w:tr>
      <w:tr w:rsidR="00144807" w14:paraId="52FD4461" w14:textId="7A3CC900" w:rsidTr="00144807">
        <w:tc>
          <w:tcPr>
            <w:cnfStyle w:val="001000000000" w:firstRow="0" w:lastRow="0" w:firstColumn="1" w:lastColumn="0" w:oddVBand="0" w:evenVBand="0" w:oddHBand="0" w:evenHBand="0" w:firstRowFirstColumn="0" w:firstRowLastColumn="0" w:lastRowFirstColumn="0" w:lastRowLastColumn="0"/>
            <w:tcW w:w="2410" w:type="dxa"/>
          </w:tcPr>
          <w:p w14:paraId="281FF174" w14:textId="1AF81283" w:rsidR="00144807" w:rsidRPr="00144807" w:rsidRDefault="00144807" w:rsidP="00641596">
            <w:pPr>
              <w:rPr>
                <w:rFonts w:ascii="Arial" w:hAnsi="Arial" w:cs="Arial"/>
                <w:b w:val="0"/>
                <w:bCs w:val="0"/>
              </w:rPr>
            </w:pPr>
            <w:r w:rsidRPr="00144807">
              <w:rPr>
                <w:rFonts w:ascii="Arial" w:hAnsi="Arial" w:cs="Arial"/>
                <w:b w:val="0"/>
                <w:bCs w:val="0"/>
              </w:rPr>
              <w:t>Staff Name</w:t>
            </w:r>
          </w:p>
        </w:tc>
        <w:tc>
          <w:tcPr>
            <w:tcW w:w="1554" w:type="dxa"/>
          </w:tcPr>
          <w:p w14:paraId="6C7EAE9A" w14:textId="199413A9" w:rsidR="00144807" w:rsidRPr="00144807" w:rsidRDefault="00144807" w:rsidP="0064159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44807">
              <w:rPr>
                <w:rFonts w:ascii="Arial" w:hAnsi="Arial" w:cs="Arial"/>
              </w:rPr>
              <w:t>Yes</w:t>
            </w:r>
          </w:p>
        </w:tc>
        <w:tc>
          <w:tcPr>
            <w:tcW w:w="6141" w:type="dxa"/>
          </w:tcPr>
          <w:p w14:paraId="08F7FF5D" w14:textId="7446982E" w:rsidR="00144807" w:rsidRPr="00144807" w:rsidRDefault="00144807" w:rsidP="0064159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This is dependent on the primary key. Each staff id has different name</w:t>
            </w:r>
          </w:p>
        </w:tc>
      </w:tr>
      <w:tr w:rsidR="00144807" w14:paraId="794AB1CF" w14:textId="2D0C37BA" w:rsidTr="00144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C1ADFE0" w14:textId="0022135C" w:rsidR="00144807" w:rsidRPr="00144807" w:rsidRDefault="00144807" w:rsidP="00641596">
            <w:pPr>
              <w:rPr>
                <w:rFonts w:ascii="Arial" w:hAnsi="Arial" w:cs="Arial"/>
                <w:b w:val="0"/>
                <w:bCs w:val="0"/>
              </w:rPr>
            </w:pPr>
            <w:r w:rsidRPr="00144807">
              <w:rPr>
                <w:rFonts w:ascii="Arial" w:hAnsi="Arial" w:cs="Arial"/>
                <w:b w:val="0"/>
                <w:bCs w:val="0"/>
              </w:rPr>
              <w:t>Position</w:t>
            </w:r>
          </w:p>
        </w:tc>
        <w:tc>
          <w:tcPr>
            <w:tcW w:w="1554" w:type="dxa"/>
          </w:tcPr>
          <w:p w14:paraId="5E0B79C0" w14:textId="52DDBCEF" w:rsidR="00144807" w:rsidRPr="00144807" w:rsidRDefault="00144807" w:rsidP="0064159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Yes</w:t>
            </w:r>
          </w:p>
        </w:tc>
        <w:tc>
          <w:tcPr>
            <w:tcW w:w="6141" w:type="dxa"/>
          </w:tcPr>
          <w:p w14:paraId="48C2A31A" w14:textId="26E6A94A" w:rsidR="00144807" w:rsidRPr="00144807" w:rsidRDefault="00144807" w:rsidP="0064159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This is dependent on the primary key. Each staff id has </w:t>
            </w:r>
            <w:r>
              <w:rPr>
                <w:rFonts w:ascii="Arial" w:hAnsi="Arial" w:cs="Arial"/>
              </w:rPr>
              <w:t>different position</w:t>
            </w:r>
          </w:p>
        </w:tc>
      </w:tr>
      <w:tr w:rsidR="00144807" w14:paraId="4209E696" w14:textId="039B6AF7" w:rsidTr="00144807">
        <w:tc>
          <w:tcPr>
            <w:cnfStyle w:val="001000000000" w:firstRow="0" w:lastRow="0" w:firstColumn="1" w:lastColumn="0" w:oddVBand="0" w:evenVBand="0" w:oddHBand="0" w:evenHBand="0" w:firstRowFirstColumn="0" w:firstRowLastColumn="0" w:lastRowFirstColumn="0" w:lastRowLastColumn="0"/>
            <w:tcW w:w="2410" w:type="dxa"/>
          </w:tcPr>
          <w:p w14:paraId="3F986348" w14:textId="4E3A0D21" w:rsidR="00144807" w:rsidRPr="00144807" w:rsidRDefault="00144807" w:rsidP="00641596">
            <w:pPr>
              <w:rPr>
                <w:rFonts w:ascii="Arial" w:hAnsi="Arial" w:cs="Arial"/>
                <w:b w:val="0"/>
                <w:bCs w:val="0"/>
              </w:rPr>
            </w:pPr>
            <w:r w:rsidRPr="00144807">
              <w:rPr>
                <w:rFonts w:ascii="Arial" w:hAnsi="Arial" w:cs="Arial"/>
                <w:b w:val="0"/>
                <w:bCs w:val="0"/>
              </w:rPr>
              <w:t>Location</w:t>
            </w:r>
          </w:p>
        </w:tc>
        <w:tc>
          <w:tcPr>
            <w:tcW w:w="1554" w:type="dxa"/>
          </w:tcPr>
          <w:p w14:paraId="54259D21" w14:textId="5903E1A5" w:rsidR="00144807" w:rsidRPr="00144807" w:rsidRDefault="00144807" w:rsidP="0064159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Yes</w:t>
            </w:r>
          </w:p>
        </w:tc>
        <w:tc>
          <w:tcPr>
            <w:tcW w:w="6141" w:type="dxa"/>
          </w:tcPr>
          <w:p w14:paraId="7C6340EC" w14:textId="6CCE2F7F" w:rsidR="00144807" w:rsidRPr="00144807" w:rsidRDefault="00144807" w:rsidP="0064159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This is dependent on the primary key. Each staff id </w:t>
            </w:r>
            <w:proofErr w:type="gramStart"/>
            <w:r>
              <w:rPr>
                <w:rFonts w:ascii="Arial" w:hAnsi="Arial" w:cs="Arial"/>
              </w:rPr>
              <w:t>is located in</w:t>
            </w:r>
            <w:proofErr w:type="gramEnd"/>
            <w:r>
              <w:rPr>
                <w:rFonts w:ascii="Arial" w:hAnsi="Arial" w:cs="Arial"/>
              </w:rPr>
              <w:t xml:space="preserve"> different office</w:t>
            </w:r>
          </w:p>
        </w:tc>
      </w:tr>
      <w:tr w:rsidR="00144807" w14:paraId="2239CE89" w14:textId="06BE8A9C" w:rsidTr="00144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A2AE37E" w14:textId="58CEA33C" w:rsidR="00144807" w:rsidRPr="00144807" w:rsidRDefault="00144807" w:rsidP="00641596">
            <w:pPr>
              <w:rPr>
                <w:rFonts w:ascii="Arial" w:hAnsi="Arial" w:cs="Arial"/>
                <w:b w:val="0"/>
                <w:bCs w:val="0"/>
              </w:rPr>
            </w:pPr>
            <w:r w:rsidRPr="00144807">
              <w:rPr>
                <w:rFonts w:ascii="Arial" w:hAnsi="Arial" w:cs="Arial"/>
                <w:b w:val="0"/>
                <w:bCs w:val="0"/>
              </w:rPr>
              <w:t>Assigned Students</w:t>
            </w:r>
          </w:p>
        </w:tc>
        <w:tc>
          <w:tcPr>
            <w:tcW w:w="1554" w:type="dxa"/>
          </w:tcPr>
          <w:p w14:paraId="5A6650E2" w14:textId="6A74F91D" w:rsidR="00144807" w:rsidRPr="00144807" w:rsidRDefault="00144807" w:rsidP="0064159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w:t>
            </w:r>
          </w:p>
        </w:tc>
        <w:tc>
          <w:tcPr>
            <w:tcW w:w="6141" w:type="dxa"/>
          </w:tcPr>
          <w:p w14:paraId="56D8334D" w14:textId="701DB3B7" w:rsidR="00144807" w:rsidRPr="00144807" w:rsidRDefault="00144807" w:rsidP="0064159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This is </w:t>
            </w:r>
            <w:r>
              <w:rPr>
                <w:rFonts w:ascii="Arial" w:hAnsi="Arial" w:cs="Arial"/>
              </w:rPr>
              <w:t xml:space="preserve">not </w:t>
            </w:r>
            <w:r>
              <w:rPr>
                <w:rFonts w:ascii="Arial" w:hAnsi="Arial" w:cs="Arial"/>
              </w:rPr>
              <w:t xml:space="preserve">dependent on </w:t>
            </w:r>
            <w:r>
              <w:rPr>
                <w:rFonts w:ascii="Arial" w:hAnsi="Arial" w:cs="Arial"/>
              </w:rPr>
              <w:t>staff</w:t>
            </w:r>
            <w:r>
              <w:rPr>
                <w:rFonts w:ascii="Arial" w:hAnsi="Arial" w:cs="Arial"/>
              </w:rPr>
              <w:t xml:space="preserve">. </w:t>
            </w:r>
            <w:r>
              <w:rPr>
                <w:rFonts w:ascii="Arial" w:hAnsi="Arial" w:cs="Arial"/>
              </w:rPr>
              <w:t>One staff can be assigned to multiple students</w:t>
            </w:r>
          </w:p>
        </w:tc>
      </w:tr>
      <w:tr w:rsidR="00144807" w14:paraId="4D3FF06F" w14:textId="3F34E664" w:rsidTr="00144807">
        <w:tc>
          <w:tcPr>
            <w:cnfStyle w:val="001000000000" w:firstRow="0" w:lastRow="0" w:firstColumn="1" w:lastColumn="0" w:oddVBand="0" w:evenVBand="0" w:oddHBand="0" w:evenHBand="0" w:firstRowFirstColumn="0" w:firstRowLastColumn="0" w:lastRowFirstColumn="0" w:lastRowLastColumn="0"/>
            <w:tcW w:w="2410" w:type="dxa"/>
          </w:tcPr>
          <w:p w14:paraId="2C1DA41A" w14:textId="6F16819C" w:rsidR="00144807" w:rsidRPr="00144807" w:rsidRDefault="00144807" w:rsidP="00641596">
            <w:pPr>
              <w:rPr>
                <w:rFonts w:ascii="Arial" w:hAnsi="Arial" w:cs="Arial"/>
                <w:b w:val="0"/>
                <w:bCs w:val="0"/>
              </w:rPr>
            </w:pPr>
            <w:r w:rsidRPr="00144807">
              <w:rPr>
                <w:rFonts w:ascii="Arial" w:hAnsi="Arial" w:cs="Arial"/>
                <w:b w:val="0"/>
                <w:bCs w:val="0"/>
              </w:rPr>
              <w:t>Assigned Accommodation</w:t>
            </w:r>
          </w:p>
        </w:tc>
        <w:tc>
          <w:tcPr>
            <w:tcW w:w="1554" w:type="dxa"/>
          </w:tcPr>
          <w:p w14:paraId="082D4F18" w14:textId="373376E2" w:rsidR="00144807" w:rsidRPr="00144807" w:rsidRDefault="00144807" w:rsidP="0064159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w:t>
            </w:r>
          </w:p>
        </w:tc>
        <w:tc>
          <w:tcPr>
            <w:tcW w:w="6141" w:type="dxa"/>
          </w:tcPr>
          <w:p w14:paraId="6B7766DD" w14:textId="0C758252" w:rsidR="00144807" w:rsidRPr="00144807" w:rsidRDefault="00144807" w:rsidP="0064159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This is not dependent on staff. One staff can </w:t>
            </w:r>
            <w:proofErr w:type="gramStart"/>
            <w:r>
              <w:rPr>
                <w:rFonts w:ascii="Arial" w:hAnsi="Arial" w:cs="Arial"/>
              </w:rPr>
              <w:t>assigned</w:t>
            </w:r>
            <w:proofErr w:type="gramEnd"/>
            <w:r>
              <w:rPr>
                <w:rFonts w:ascii="Arial" w:hAnsi="Arial" w:cs="Arial"/>
              </w:rPr>
              <w:t xml:space="preserve"> </w:t>
            </w:r>
            <w:r>
              <w:rPr>
                <w:rFonts w:ascii="Arial" w:hAnsi="Arial" w:cs="Arial"/>
              </w:rPr>
              <w:t>many accommodations to students.</w:t>
            </w:r>
          </w:p>
        </w:tc>
      </w:tr>
    </w:tbl>
    <w:p w14:paraId="0548AEFC" w14:textId="77777777" w:rsidR="00144807" w:rsidRDefault="00144807" w:rsidP="00641596">
      <w:pPr>
        <w:rPr>
          <w:rFonts w:ascii="Arial" w:hAnsi="Arial" w:cs="Arial"/>
        </w:rPr>
      </w:pPr>
    </w:p>
    <w:p w14:paraId="76D4D764" w14:textId="2814A37A" w:rsidR="00641596" w:rsidRDefault="00144807" w:rsidP="00641596">
      <w:pPr>
        <w:rPr>
          <w:rFonts w:ascii="Arial" w:hAnsi="Arial" w:cs="Arial"/>
        </w:rPr>
      </w:pPr>
      <w:r>
        <w:rPr>
          <w:rFonts w:ascii="Arial" w:hAnsi="Arial" w:cs="Arial"/>
        </w:rPr>
        <w:t xml:space="preserve">The above table confirms there are a combination of functional dependent and functional independent columns. </w:t>
      </w:r>
    </w:p>
    <w:p w14:paraId="675DD575" w14:textId="29107A42" w:rsidR="00144807" w:rsidRDefault="00144807" w:rsidP="00641596">
      <w:pPr>
        <w:rPr>
          <w:rFonts w:ascii="Arial" w:hAnsi="Arial" w:cs="Arial"/>
        </w:rPr>
      </w:pPr>
    </w:p>
    <w:p w14:paraId="782EF7FC" w14:textId="13941FEB" w:rsidR="00144807" w:rsidRPr="00144807" w:rsidRDefault="00144807" w:rsidP="00641596">
      <w:pPr>
        <w:rPr>
          <w:rFonts w:ascii="Arial" w:hAnsi="Arial" w:cs="Arial"/>
          <w:b/>
          <w:bCs/>
        </w:rPr>
      </w:pPr>
      <w:r w:rsidRPr="00144807">
        <w:rPr>
          <w:rFonts w:ascii="Arial" w:hAnsi="Arial" w:cs="Arial"/>
          <w:b/>
          <w:bCs/>
        </w:rPr>
        <w:t>Students</w:t>
      </w:r>
    </w:p>
    <w:p w14:paraId="363D6C52" w14:textId="26F6470D" w:rsidR="00144807" w:rsidRDefault="00144807" w:rsidP="00641596">
      <w:pPr>
        <w:rPr>
          <w:rFonts w:ascii="Arial" w:hAnsi="Arial" w:cs="Arial"/>
        </w:rPr>
      </w:pPr>
      <w:r>
        <w:rPr>
          <w:rFonts w:ascii="Arial" w:hAnsi="Arial" w:cs="Arial"/>
        </w:rPr>
        <w:t xml:space="preserve">This column is not dependent on staff as there can be many students assigned to one staff. </w:t>
      </w:r>
      <w:r w:rsidRPr="00144807">
        <w:rPr>
          <w:rFonts w:ascii="Arial" w:hAnsi="Arial" w:cs="Arial"/>
          <w:b/>
          <w:bCs/>
        </w:rPr>
        <w:t>Student</w:t>
      </w:r>
      <w:r>
        <w:rPr>
          <w:rFonts w:ascii="Arial" w:hAnsi="Arial" w:cs="Arial"/>
        </w:rPr>
        <w:t xml:space="preserve"> is not part of definition of </w:t>
      </w:r>
      <w:r w:rsidRPr="00144807">
        <w:rPr>
          <w:rFonts w:ascii="Arial" w:hAnsi="Arial" w:cs="Arial"/>
          <w:b/>
          <w:bCs/>
        </w:rPr>
        <w:t>Staff</w:t>
      </w:r>
      <w:r>
        <w:rPr>
          <w:rFonts w:ascii="Arial" w:hAnsi="Arial" w:cs="Arial"/>
        </w:rPr>
        <w:t>.</w:t>
      </w:r>
    </w:p>
    <w:p w14:paraId="5110904B" w14:textId="77777777" w:rsidR="00144807" w:rsidRPr="00144807" w:rsidRDefault="00144807" w:rsidP="00641596">
      <w:pPr>
        <w:rPr>
          <w:rFonts w:ascii="Arial" w:hAnsi="Arial" w:cs="Arial"/>
        </w:rPr>
      </w:pPr>
    </w:p>
    <w:p w14:paraId="37CF890A" w14:textId="77777777" w:rsidR="00144807" w:rsidRDefault="00144807" w:rsidP="00641596">
      <w:pPr>
        <w:rPr>
          <w:rFonts w:ascii="Arial" w:hAnsi="Arial" w:cs="Arial"/>
        </w:rPr>
      </w:pPr>
    </w:p>
    <w:p w14:paraId="314916D8" w14:textId="3C6F5887" w:rsidR="00144807" w:rsidRPr="00D54ECD" w:rsidRDefault="00D54ECD" w:rsidP="00641596">
      <w:pPr>
        <w:rPr>
          <w:rFonts w:ascii="Arial" w:hAnsi="Arial" w:cs="Arial"/>
          <w:b/>
          <w:bCs/>
        </w:rPr>
      </w:pPr>
      <w:r w:rsidRPr="00D54ECD">
        <w:rPr>
          <w:rFonts w:ascii="Arial" w:hAnsi="Arial" w:cs="Arial"/>
          <w:b/>
          <w:bCs/>
        </w:rPr>
        <w:t xml:space="preserve">AUDIT RECORD </w:t>
      </w:r>
    </w:p>
    <w:p w14:paraId="3EEFAEFB" w14:textId="77777777" w:rsidR="00144807" w:rsidRDefault="00144807" w:rsidP="00641596">
      <w:pPr>
        <w:rPr>
          <w:rFonts w:ascii="Arial" w:hAnsi="Arial" w:cs="Arial"/>
        </w:rPr>
      </w:pPr>
    </w:p>
    <w:p w14:paraId="03931ED3" w14:textId="7568A4DB" w:rsidR="00641596" w:rsidRPr="00641596" w:rsidRDefault="00641596" w:rsidP="00641596">
      <w:pPr>
        <w:rPr>
          <w:rFonts w:ascii="Arial" w:hAnsi="Arial" w:cs="Arial"/>
          <w:b/>
          <w:bCs/>
        </w:rPr>
      </w:pPr>
      <w:r>
        <w:rPr>
          <w:rFonts w:ascii="Arial" w:hAnsi="Arial" w:cs="Arial"/>
          <w:b/>
          <w:bCs/>
        </w:rPr>
        <w:t>3 Third</w:t>
      </w:r>
      <w:r w:rsidRPr="00641596">
        <w:rPr>
          <w:rFonts w:ascii="Arial" w:hAnsi="Arial" w:cs="Arial"/>
          <w:b/>
          <w:bCs/>
        </w:rPr>
        <w:t xml:space="preserve"> Normal Form (3NF)</w:t>
      </w:r>
    </w:p>
    <w:p w14:paraId="7415B387" w14:textId="77777777" w:rsidR="00641596" w:rsidRDefault="00641596" w:rsidP="00641596">
      <w:pPr>
        <w:rPr>
          <w:rFonts w:ascii="Arial" w:hAnsi="Arial" w:cs="Arial"/>
        </w:rPr>
      </w:pPr>
    </w:p>
    <w:p w14:paraId="66FDF75F" w14:textId="77777777" w:rsidR="00641596" w:rsidRDefault="00641596" w:rsidP="00641596">
      <w:pPr>
        <w:rPr>
          <w:rFonts w:ascii="Arial" w:hAnsi="Arial" w:cs="Arial"/>
        </w:rPr>
      </w:pPr>
    </w:p>
    <w:p w14:paraId="69621320" w14:textId="4B71C777" w:rsidR="00641596" w:rsidRDefault="00641596" w:rsidP="00641596">
      <w:pPr>
        <w:rPr>
          <w:rFonts w:ascii="Arial" w:hAnsi="Arial" w:cs="Arial"/>
        </w:rPr>
      </w:pPr>
      <w:r>
        <w:rPr>
          <w:rFonts w:ascii="Arial" w:hAnsi="Arial" w:cs="Arial"/>
        </w:rPr>
        <w:t>The transitive functional dependency refers to attributes that depend on the primary key only. For Staff table, this can be normalised into 3NF as seen below:</w:t>
      </w:r>
    </w:p>
    <w:p w14:paraId="55463D3A" w14:textId="02A7CB97" w:rsidR="00641596" w:rsidRDefault="00641596" w:rsidP="00641596">
      <w:pPr>
        <w:rPr>
          <w:rFonts w:ascii="Arial" w:hAnsi="Arial" w:cs="Arial"/>
        </w:rPr>
      </w:pPr>
    </w:p>
    <w:p w14:paraId="7A3A1A72" w14:textId="77777777" w:rsidR="00641596" w:rsidRPr="00641596" w:rsidRDefault="00641596" w:rsidP="00641596">
      <w:pPr>
        <w:rPr>
          <w:rFonts w:ascii="Arial" w:hAnsi="Arial" w:cs="Arial"/>
        </w:rPr>
      </w:pPr>
    </w:p>
    <w:p w14:paraId="1FE42A14" w14:textId="77777777" w:rsidR="00641596" w:rsidRDefault="00641596" w:rsidP="004E617C">
      <w:pPr>
        <w:pStyle w:val="Heading2"/>
      </w:pPr>
    </w:p>
    <w:p w14:paraId="6FD12E2A" w14:textId="7DC594A3" w:rsidR="004E617C" w:rsidRDefault="004E617C" w:rsidP="004E617C">
      <w:pPr>
        <w:pStyle w:val="Heading2"/>
      </w:pPr>
      <w:r>
        <w:t xml:space="preserve">Modelling </w:t>
      </w:r>
    </w:p>
    <w:p w14:paraId="767EB798" w14:textId="78147ADD" w:rsidR="005A6B40" w:rsidRPr="004E617C" w:rsidRDefault="004E617C" w:rsidP="0025628E">
      <w:pPr>
        <w:spacing w:line="360" w:lineRule="auto"/>
        <w:jc w:val="both"/>
        <w:rPr>
          <w:rFonts w:ascii="Arial" w:hAnsi="Arial" w:cs="Arial"/>
        </w:rPr>
      </w:pPr>
      <w:r w:rsidRPr="004E617C">
        <w:rPr>
          <w:rFonts w:ascii="Arial" w:hAnsi="Arial" w:cs="Arial"/>
          <w:lang w:val="en-US" w:eastAsia="en-US"/>
        </w:rPr>
        <w:t>UML (uni</w:t>
      </w:r>
      <w:r>
        <w:rPr>
          <w:rFonts w:ascii="Arial" w:hAnsi="Arial" w:cs="Arial"/>
          <w:lang w:val="en-US" w:eastAsia="en-US"/>
        </w:rPr>
        <w:t xml:space="preserve">fied modelling language) will be used as a tool to </w:t>
      </w:r>
      <w:proofErr w:type="spellStart"/>
      <w:r>
        <w:rPr>
          <w:rFonts w:ascii="Arial" w:hAnsi="Arial" w:cs="Arial"/>
          <w:lang w:val="en-US" w:eastAsia="en-US"/>
        </w:rPr>
        <w:t>analyse</w:t>
      </w:r>
      <w:proofErr w:type="spellEnd"/>
      <w:r>
        <w:rPr>
          <w:rFonts w:ascii="Arial" w:hAnsi="Arial" w:cs="Arial"/>
          <w:lang w:val="en-US" w:eastAsia="en-US"/>
        </w:rPr>
        <w:t xml:space="preserve"> user requirements. It models the activities of the application and identify a list of tasks to the users. UML helps break down the development into list of process which makes it easier to implement</w:t>
      </w:r>
      <w:r w:rsidR="00577BA3">
        <w:rPr>
          <w:rFonts w:ascii="Arial" w:eastAsia="Times New Roman" w:hAnsi="Arial" w:cs="Arial"/>
          <w:lang w:val="en-US" w:eastAsia="en-US"/>
        </w:rPr>
        <w:t>.</w:t>
      </w:r>
    </w:p>
    <w:p w14:paraId="0E28865E" w14:textId="77777777" w:rsidR="004E617C" w:rsidRDefault="004E617C" w:rsidP="00730267">
      <w:pPr>
        <w:pStyle w:val="ListBullet2"/>
      </w:pPr>
    </w:p>
    <w:p w14:paraId="342E7AB4" w14:textId="45B6BAC9" w:rsidR="000818B2" w:rsidRPr="00943A47" w:rsidRDefault="000818B2" w:rsidP="0025628E">
      <w:pPr>
        <w:pStyle w:val="Heading2"/>
      </w:pPr>
      <w:r w:rsidRPr="00943A47">
        <w:t>Database design strategy</w:t>
      </w:r>
    </w:p>
    <w:p w14:paraId="64F27556" w14:textId="77777777" w:rsidR="009E031F" w:rsidRPr="00943A47" w:rsidRDefault="009E031F" w:rsidP="00D61EA5">
      <w:pPr>
        <w:pStyle w:val="BodyText"/>
        <w:rPr>
          <w:lang w:val="en-GB"/>
        </w:rPr>
      </w:pPr>
    </w:p>
    <w:p w14:paraId="788016AA" w14:textId="77777777" w:rsidR="009E031F" w:rsidRPr="00943A47" w:rsidRDefault="009E031F" w:rsidP="00730267">
      <w:pPr>
        <w:pStyle w:val="ListBullet2"/>
      </w:pPr>
    </w:p>
    <w:p w14:paraId="68276F72" w14:textId="730FC382" w:rsidR="009E031F" w:rsidRDefault="005A7C2A" w:rsidP="009E031F">
      <w:pPr>
        <w:pStyle w:val="Heading2"/>
        <w:rPr>
          <w:lang w:val="en-GB"/>
        </w:rPr>
      </w:pPr>
      <w:r w:rsidRPr="00943A47">
        <w:rPr>
          <w:lang w:val="en-GB"/>
        </w:rPr>
        <w:t xml:space="preserve">High-level </w:t>
      </w:r>
      <w:r w:rsidR="009E031F" w:rsidRPr="00943A47">
        <w:rPr>
          <w:lang w:val="en-GB"/>
        </w:rPr>
        <w:t>System Requirements</w:t>
      </w:r>
    </w:p>
    <w:p w14:paraId="3ECC543A" w14:textId="211E8370" w:rsidR="00D54ECD" w:rsidRDefault="00D54ECD" w:rsidP="00D54ECD">
      <w:pPr>
        <w:pStyle w:val="Heading2"/>
      </w:pPr>
      <w:r>
        <w:t>Implementation</w:t>
      </w:r>
    </w:p>
    <w:p w14:paraId="2AA52CA4" w14:textId="13B51E43" w:rsidR="00D54ECD" w:rsidRDefault="00D54ECD" w:rsidP="00D54ECD">
      <w:pPr>
        <w:rPr>
          <w:lang w:val="en-US" w:eastAsia="en-US"/>
        </w:rPr>
      </w:pPr>
      <w:r>
        <w:rPr>
          <w:lang w:val="en-US" w:eastAsia="en-US"/>
        </w:rPr>
        <w:t>Report design</w:t>
      </w:r>
    </w:p>
    <w:p w14:paraId="2656A52B" w14:textId="488FE604" w:rsidR="00D54ECD" w:rsidRPr="00D54ECD" w:rsidRDefault="00D54ECD" w:rsidP="00D54ECD">
      <w:pPr>
        <w:rPr>
          <w:lang w:val="en-US" w:eastAsia="en-US"/>
        </w:rPr>
      </w:pPr>
      <w:r>
        <w:rPr>
          <w:lang w:val="en-US" w:eastAsia="en-US"/>
        </w:rPr>
        <w:t>Use SQL Views</w:t>
      </w:r>
    </w:p>
    <w:p w14:paraId="7E3AFDB5" w14:textId="224F3277" w:rsidR="009E031F" w:rsidRPr="00943A47" w:rsidRDefault="009E031F" w:rsidP="009E031F">
      <w:pPr>
        <w:rPr>
          <w:lang w:eastAsia="en-US"/>
        </w:rPr>
      </w:pPr>
    </w:p>
    <w:p w14:paraId="534FC1D7" w14:textId="48A62026" w:rsidR="009E031F" w:rsidRPr="00943A47" w:rsidRDefault="009E031F" w:rsidP="009E031F">
      <w:pPr>
        <w:rPr>
          <w:lang w:eastAsia="en-US"/>
        </w:rPr>
      </w:pPr>
    </w:p>
    <w:p w14:paraId="633F1ED6" w14:textId="77777777" w:rsidR="009E031F" w:rsidRPr="00943A47" w:rsidRDefault="009E031F" w:rsidP="00730267">
      <w:pPr>
        <w:pStyle w:val="ListBullet2"/>
      </w:pPr>
    </w:p>
    <w:p w14:paraId="00527CA7" w14:textId="5151D670" w:rsidR="000818B2" w:rsidRPr="00943A47" w:rsidRDefault="000818B2" w:rsidP="00730267">
      <w:pPr>
        <w:pStyle w:val="ListBullet2"/>
      </w:pPr>
      <w:r w:rsidRPr="00943A47">
        <w:t>Possible and Rejected Entities</w:t>
      </w:r>
    </w:p>
    <w:p w14:paraId="4B9C6F37" w14:textId="03CCDDF5" w:rsidR="000818B2" w:rsidRPr="00943A47" w:rsidRDefault="000818B2" w:rsidP="00730267">
      <w:pPr>
        <w:pStyle w:val="ListBullet2"/>
      </w:pPr>
      <w:r w:rsidRPr="00943A47">
        <w:t>Entity Relationship Matrix</w:t>
      </w:r>
    </w:p>
    <w:p w14:paraId="656BBC3F" w14:textId="16CFF459" w:rsidR="000818B2" w:rsidRPr="00943A47" w:rsidRDefault="000818B2" w:rsidP="00730267">
      <w:pPr>
        <w:pStyle w:val="ListBullet2"/>
      </w:pPr>
      <w:r w:rsidRPr="00943A47">
        <w:t>Metadata Schema</w:t>
      </w:r>
    </w:p>
    <w:p w14:paraId="42DDB1DB" w14:textId="174D24A9" w:rsidR="000818B2" w:rsidRPr="00943A47" w:rsidRDefault="000818B2" w:rsidP="00730267">
      <w:pPr>
        <w:pStyle w:val="ListBullet2"/>
      </w:pPr>
      <w:r w:rsidRPr="00943A47">
        <w:t>GDPR &amp; Data Protection Act (2018)</w:t>
      </w:r>
    </w:p>
    <w:p w14:paraId="05842DAE" w14:textId="25BA9136" w:rsidR="000818B2" w:rsidRPr="00943A47" w:rsidRDefault="000818B2" w:rsidP="00730267">
      <w:pPr>
        <w:pStyle w:val="ListBullet2"/>
      </w:pPr>
      <w:r w:rsidRPr="00943A47">
        <w:t>Validations</w:t>
      </w:r>
    </w:p>
    <w:p w14:paraId="01619120" w14:textId="5BBCDF33" w:rsidR="000818B2" w:rsidRPr="00943A47" w:rsidRDefault="000818B2" w:rsidP="00730267">
      <w:pPr>
        <w:pStyle w:val="ListBullet2"/>
      </w:pPr>
      <w:r w:rsidRPr="00943A47">
        <w:t>Normalisation Descriptions</w:t>
      </w:r>
    </w:p>
    <w:p w14:paraId="77CB888E" w14:textId="685D02A1" w:rsidR="000818B2" w:rsidRPr="00943A47" w:rsidRDefault="000818B2" w:rsidP="00730267">
      <w:pPr>
        <w:pStyle w:val="ListBullet2"/>
        <w:numPr>
          <w:ilvl w:val="0"/>
          <w:numId w:val="7"/>
        </w:numPr>
      </w:pPr>
      <w:proofErr w:type="spellStart"/>
      <w:r w:rsidRPr="00943A47">
        <w:t>Normilisation</w:t>
      </w:r>
      <w:proofErr w:type="spellEnd"/>
    </w:p>
    <w:p w14:paraId="533AC077" w14:textId="3BE71878" w:rsidR="000818B2" w:rsidRPr="00943A47" w:rsidRDefault="000818B2" w:rsidP="00730267">
      <w:pPr>
        <w:pStyle w:val="ListBullet2"/>
        <w:numPr>
          <w:ilvl w:val="0"/>
          <w:numId w:val="7"/>
        </w:numPr>
      </w:pPr>
      <w:r w:rsidRPr="00943A47">
        <w:t>Normalised to Third Normal Form</w:t>
      </w:r>
    </w:p>
    <w:p w14:paraId="2BA2886A" w14:textId="087E2BB4" w:rsidR="000818B2" w:rsidRPr="00943A47" w:rsidRDefault="000818B2" w:rsidP="00730267">
      <w:pPr>
        <w:pStyle w:val="ListBullet2"/>
        <w:numPr>
          <w:ilvl w:val="0"/>
          <w:numId w:val="7"/>
        </w:numPr>
      </w:pPr>
      <w:r w:rsidRPr="00943A47">
        <w:t>Invoice Table</w:t>
      </w:r>
    </w:p>
    <w:p w14:paraId="6B5F50A9" w14:textId="7FB49303" w:rsidR="000818B2" w:rsidRPr="00943A47" w:rsidRDefault="000818B2" w:rsidP="00730267">
      <w:pPr>
        <w:pStyle w:val="ListBullet2"/>
        <w:numPr>
          <w:ilvl w:val="0"/>
          <w:numId w:val="7"/>
        </w:numPr>
      </w:pPr>
      <w:r w:rsidRPr="00943A47">
        <w:t>Course Table</w:t>
      </w:r>
    </w:p>
    <w:p w14:paraId="6C9A248D" w14:textId="77777777" w:rsidR="000767DA" w:rsidRDefault="00F92E4B" w:rsidP="00730267">
      <w:pPr>
        <w:pStyle w:val="ListBullet2"/>
        <w:numPr>
          <w:ilvl w:val="0"/>
          <w:numId w:val="7"/>
        </w:numPr>
      </w:pPr>
      <w:r w:rsidRPr="00943A47">
        <w:t>Normalising Past third Normal form</w:t>
      </w:r>
    </w:p>
    <w:p w14:paraId="4C61A9B1" w14:textId="3293D689" w:rsidR="00F92E4B" w:rsidRPr="00943A47" w:rsidRDefault="00F92E4B" w:rsidP="00730267">
      <w:pPr>
        <w:pStyle w:val="ListBullet2"/>
        <w:numPr>
          <w:ilvl w:val="0"/>
          <w:numId w:val="7"/>
        </w:numPr>
      </w:pPr>
      <w:r w:rsidRPr="00943A47">
        <w:lastRenderedPageBreak/>
        <w:t>Report &amp; Form Designs</w:t>
      </w:r>
    </w:p>
    <w:p w14:paraId="7553B807" w14:textId="1FD0E424" w:rsidR="00F92E4B" w:rsidRPr="00943A47" w:rsidRDefault="00F92E4B" w:rsidP="00730267">
      <w:pPr>
        <w:pStyle w:val="ListBullet2"/>
        <w:numPr>
          <w:ilvl w:val="0"/>
          <w:numId w:val="7"/>
        </w:numPr>
      </w:pPr>
      <w:r w:rsidRPr="00943A47">
        <w:t>Form Design</w:t>
      </w:r>
    </w:p>
    <w:p w14:paraId="2BCD0D13" w14:textId="7EC107DB" w:rsidR="00F92E4B" w:rsidRPr="00943A47" w:rsidRDefault="00F92E4B" w:rsidP="00730267">
      <w:pPr>
        <w:pStyle w:val="ListBullet2"/>
        <w:numPr>
          <w:ilvl w:val="0"/>
          <w:numId w:val="7"/>
        </w:numPr>
      </w:pPr>
      <w:r w:rsidRPr="00943A47">
        <w:t>Report Design</w:t>
      </w:r>
    </w:p>
    <w:p w14:paraId="4E575544" w14:textId="675C7B11" w:rsidR="00F92E4B" w:rsidRPr="00943A47" w:rsidRDefault="00F92E4B" w:rsidP="00730267">
      <w:pPr>
        <w:pStyle w:val="ListBullet2"/>
        <w:numPr>
          <w:ilvl w:val="0"/>
          <w:numId w:val="7"/>
        </w:numPr>
      </w:pPr>
      <w:r w:rsidRPr="00943A47">
        <w:t>Page Wireframes</w:t>
      </w:r>
    </w:p>
    <w:p w14:paraId="61EA3109" w14:textId="706196D6" w:rsidR="00F92E4B" w:rsidRPr="00943A47" w:rsidRDefault="00F92E4B" w:rsidP="00730267">
      <w:pPr>
        <w:pStyle w:val="ListBullet2"/>
        <w:numPr>
          <w:ilvl w:val="0"/>
          <w:numId w:val="7"/>
        </w:numPr>
      </w:pPr>
      <w:r w:rsidRPr="00943A47">
        <w:t>ERD</w:t>
      </w:r>
    </w:p>
    <w:p w14:paraId="6AE482C1" w14:textId="764878BF" w:rsidR="00F92E4B" w:rsidRPr="00943A47" w:rsidRDefault="00F92E4B" w:rsidP="00730267">
      <w:pPr>
        <w:pStyle w:val="ListBullet2"/>
        <w:numPr>
          <w:ilvl w:val="0"/>
          <w:numId w:val="7"/>
        </w:numPr>
      </w:pPr>
      <w:r w:rsidRPr="00943A47">
        <w:t>Forward Engineered</w:t>
      </w:r>
    </w:p>
    <w:p w14:paraId="554D4081" w14:textId="538A6855" w:rsidR="00F92E4B" w:rsidRPr="00943A47" w:rsidRDefault="00F92E4B" w:rsidP="00730267">
      <w:pPr>
        <w:pStyle w:val="ListBullet2"/>
      </w:pPr>
      <w:r w:rsidRPr="00943A47">
        <w:t>SQL Script</w:t>
      </w:r>
    </w:p>
    <w:p w14:paraId="7FD15F50" w14:textId="414917FB" w:rsidR="00F92E4B" w:rsidRPr="00943A47" w:rsidRDefault="00F92E4B" w:rsidP="00730267">
      <w:pPr>
        <w:pStyle w:val="ListBullet2"/>
        <w:numPr>
          <w:ilvl w:val="0"/>
          <w:numId w:val="7"/>
        </w:numPr>
      </w:pPr>
      <w:r w:rsidRPr="00943A47">
        <w:t>Login</w:t>
      </w:r>
    </w:p>
    <w:p w14:paraId="2C29E069" w14:textId="0EE96F32" w:rsidR="00F92E4B" w:rsidRPr="00943A47" w:rsidRDefault="00F92E4B" w:rsidP="00730267">
      <w:pPr>
        <w:pStyle w:val="ListBullet2"/>
        <w:numPr>
          <w:ilvl w:val="0"/>
          <w:numId w:val="7"/>
        </w:numPr>
      </w:pPr>
      <w:r w:rsidRPr="00943A47">
        <w:t>Change password</w:t>
      </w:r>
    </w:p>
    <w:p w14:paraId="2C5B8BFC" w14:textId="19FB2110" w:rsidR="00F92E4B" w:rsidRPr="00943A47" w:rsidRDefault="00F92E4B" w:rsidP="00730267">
      <w:pPr>
        <w:pStyle w:val="ListBullet2"/>
        <w:numPr>
          <w:ilvl w:val="0"/>
          <w:numId w:val="7"/>
        </w:numPr>
      </w:pPr>
      <w:r w:rsidRPr="00943A47">
        <w:t>Search Person</w:t>
      </w:r>
    </w:p>
    <w:p w14:paraId="52303169" w14:textId="3CEC036A" w:rsidR="00F92E4B" w:rsidRPr="00943A47" w:rsidRDefault="00F92E4B" w:rsidP="00730267">
      <w:pPr>
        <w:pStyle w:val="ListBullet2"/>
        <w:numPr>
          <w:ilvl w:val="0"/>
          <w:numId w:val="7"/>
        </w:numPr>
      </w:pPr>
      <w:r w:rsidRPr="00943A47">
        <w:t>Search Apartment</w:t>
      </w:r>
    </w:p>
    <w:p w14:paraId="454BCEDA" w14:textId="27EEA276" w:rsidR="00F92E4B" w:rsidRPr="00943A47" w:rsidRDefault="00F92E4B" w:rsidP="00730267">
      <w:pPr>
        <w:pStyle w:val="ListBullet2"/>
        <w:numPr>
          <w:ilvl w:val="0"/>
          <w:numId w:val="7"/>
        </w:numPr>
      </w:pPr>
      <w:r w:rsidRPr="00943A47">
        <w:t>Search Hall of Residents</w:t>
      </w:r>
    </w:p>
    <w:p w14:paraId="6E69429E" w14:textId="7FE84FFC" w:rsidR="00292E2E" w:rsidRPr="00943A47" w:rsidRDefault="00292E2E" w:rsidP="00730267">
      <w:pPr>
        <w:pStyle w:val="ListBullet2"/>
      </w:pPr>
    </w:p>
    <w:p w14:paraId="0E51787A" w14:textId="14997AD8" w:rsidR="002C60CD" w:rsidRPr="00943A47" w:rsidRDefault="002C60CD" w:rsidP="00730267">
      <w:pPr>
        <w:pStyle w:val="ListBullet2"/>
      </w:pPr>
      <w:r w:rsidRPr="00943A47">
        <w:drawing>
          <wp:inline distT="0" distB="0" distL="0" distR="0" wp14:anchorId="022284FA" wp14:editId="0154299E">
            <wp:extent cx="3909975" cy="3217263"/>
            <wp:effectExtent l="0" t="0" r="0" b="0"/>
            <wp:docPr id="12292" name="Picture 6" descr="Working Principle of a Database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6" descr="Working Principle of a Database Inter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9975" cy="3217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5F0A65E4" w14:textId="44AFA094" w:rsidR="002C60CD" w:rsidRPr="00943A47" w:rsidRDefault="002C60CD" w:rsidP="00730267">
      <w:pPr>
        <w:pStyle w:val="ListBullet2"/>
      </w:pPr>
      <w:hyperlink r:id="rId9" w:history="1">
        <w:r w:rsidRPr="00943A47">
          <w:rPr>
            <w:rStyle w:val="Hyperlink"/>
            <w:sz w:val="22"/>
            <w:szCs w:val="22"/>
            <w:lang w:val="en-GB"/>
          </w:rPr>
          <w:t>http://www.gitta.info/DBSysConcept/en/html/DBLanguages_learningObject3.html</w:t>
        </w:r>
      </w:hyperlink>
    </w:p>
    <w:p w14:paraId="7DBE5BB9" w14:textId="3630003D" w:rsidR="002C60CD" w:rsidRPr="00943A47" w:rsidRDefault="002C60CD" w:rsidP="00730267">
      <w:pPr>
        <w:pStyle w:val="ListBullet2"/>
      </w:pPr>
    </w:p>
    <w:p w14:paraId="6A85FDB2" w14:textId="77777777" w:rsidR="002C60CD" w:rsidRPr="00943A47" w:rsidRDefault="002C60CD" w:rsidP="00730267">
      <w:pPr>
        <w:pStyle w:val="ListBullet2"/>
      </w:pPr>
    </w:p>
    <w:p w14:paraId="4622A442" w14:textId="2C237C36" w:rsidR="002C60CD" w:rsidRPr="00943A47" w:rsidRDefault="002C60CD" w:rsidP="00730267">
      <w:pPr>
        <w:pStyle w:val="ListBullet2"/>
      </w:pPr>
      <w:r w:rsidRPr="00943A47">
        <w:t xml:space="preserve">Client-Server Architecture </w:t>
      </w:r>
    </w:p>
    <w:p w14:paraId="6860E6D3" w14:textId="77777777" w:rsidR="00584A47" w:rsidRPr="00943A47" w:rsidRDefault="00584A47" w:rsidP="00730267">
      <w:pPr>
        <w:pStyle w:val="ListBullet2"/>
      </w:pPr>
    </w:p>
    <w:p w14:paraId="0CAC5F9E" w14:textId="31633630" w:rsidR="002C60CD" w:rsidRPr="00943A47" w:rsidRDefault="002C60CD" w:rsidP="00730267">
      <w:pPr>
        <w:pStyle w:val="ListBullet2"/>
      </w:pPr>
      <w:r w:rsidRPr="00943A47">
        <w:t xml:space="preserve">Advantages: </w:t>
      </w:r>
    </w:p>
    <w:p w14:paraId="4BDCD9D5" w14:textId="77777777" w:rsidR="002C60CD" w:rsidRPr="00943A47" w:rsidRDefault="002C60CD" w:rsidP="00730267">
      <w:pPr>
        <w:pStyle w:val="ListBullet2"/>
      </w:pPr>
      <w:r w:rsidRPr="00943A47">
        <w:t xml:space="preserve">Easier to maintain – only </w:t>
      </w:r>
      <w:proofErr w:type="gramStart"/>
      <w:r w:rsidRPr="00943A47">
        <w:t>has to</w:t>
      </w:r>
      <w:proofErr w:type="gramEnd"/>
      <w:r w:rsidRPr="00943A47">
        <w:t xml:space="preserve"> be updated once, on the server rather than each client machine</w:t>
      </w:r>
    </w:p>
    <w:p w14:paraId="729DAB60" w14:textId="77777777" w:rsidR="002C60CD" w:rsidRPr="00943A47" w:rsidRDefault="002C60CD" w:rsidP="00730267">
      <w:pPr>
        <w:pStyle w:val="ListBullet2"/>
      </w:pPr>
    </w:p>
    <w:p w14:paraId="1F094CB6" w14:textId="509029F2" w:rsidR="002C60CD" w:rsidRPr="00943A47" w:rsidRDefault="002C60CD" w:rsidP="00730267">
      <w:pPr>
        <w:pStyle w:val="ListBullet2"/>
      </w:pPr>
      <w:r w:rsidRPr="00943A47">
        <w:t xml:space="preserve">Communication is quicker than one-tier – a more powerful server handles the requests and </w:t>
      </w:r>
      <w:proofErr w:type="gramStart"/>
      <w:r w:rsidRPr="00943A47">
        <w:t>is able</w:t>
      </w:r>
      <w:r w:rsidRPr="00943A47">
        <w:t xml:space="preserve"> </w:t>
      </w:r>
      <w:r w:rsidRPr="00943A47">
        <w:t>to</w:t>
      </w:r>
      <w:proofErr w:type="gramEnd"/>
      <w:r w:rsidRPr="00943A47">
        <w:t xml:space="preserve"> complete them quicker than a client machine.</w:t>
      </w:r>
    </w:p>
    <w:p w14:paraId="573B7790" w14:textId="77777777" w:rsidR="002C60CD" w:rsidRPr="00943A47" w:rsidRDefault="002C60CD" w:rsidP="00730267">
      <w:pPr>
        <w:pStyle w:val="ListBullet2"/>
      </w:pPr>
    </w:p>
    <w:p w14:paraId="0D03B4F2" w14:textId="77777777" w:rsidR="002C60CD" w:rsidRPr="00943A47" w:rsidRDefault="002C60CD" w:rsidP="00730267">
      <w:pPr>
        <w:pStyle w:val="ListBullet2"/>
      </w:pPr>
      <w:proofErr w:type="spellStart"/>
      <w:r w:rsidRPr="00943A47">
        <w:t>CustomerNumber</w:t>
      </w:r>
      <w:proofErr w:type="spellEnd"/>
      <w:r w:rsidRPr="00943A47">
        <w:t xml:space="preserve"> in the enrollment table relates to </w:t>
      </w:r>
      <w:proofErr w:type="spellStart"/>
      <w:r w:rsidRPr="00943A47">
        <w:t>customerNumber</w:t>
      </w:r>
      <w:proofErr w:type="spellEnd"/>
      <w:r w:rsidRPr="00943A47">
        <w:t xml:space="preserve"> in the customer table. </w:t>
      </w:r>
    </w:p>
    <w:p w14:paraId="086B2C29" w14:textId="45A60467" w:rsidR="002C60CD" w:rsidRPr="00943A47" w:rsidRDefault="002C60CD" w:rsidP="00730267">
      <w:pPr>
        <w:pStyle w:val="ListBullet2"/>
      </w:pPr>
      <w:r w:rsidRPr="00943A47">
        <w:t xml:space="preserve">And the </w:t>
      </w:r>
      <w:proofErr w:type="spellStart"/>
      <w:r w:rsidRPr="00943A47">
        <w:t>courseNumber</w:t>
      </w:r>
      <w:proofErr w:type="spellEnd"/>
      <w:r w:rsidRPr="00943A47">
        <w:t xml:space="preserve"> relates to the </w:t>
      </w:r>
      <w:proofErr w:type="spellStart"/>
      <w:r w:rsidRPr="00943A47">
        <w:t>courseNumber</w:t>
      </w:r>
      <w:proofErr w:type="spellEnd"/>
      <w:r w:rsidRPr="00943A47">
        <w:t xml:space="preserve"> in the course table.</w:t>
      </w:r>
    </w:p>
    <w:p w14:paraId="1289C371" w14:textId="77777777" w:rsidR="002C60CD" w:rsidRPr="00943A47" w:rsidRDefault="002C60CD" w:rsidP="00730267">
      <w:pPr>
        <w:pStyle w:val="ListBullet2"/>
      </w:pPr>
    </w:p>
    <w:p w14:paraId="4A1B6F69" w14:textId="77777777" w:rsidR="002C60CD" w:rsidRPr="00943A47" w:rsidRDefault="002C60CD" w:rsidP="00730267">
      <w:pPr>
        <w:pStyle w:val="ListBullet2"/>
      </w:pPr>
      <w:r w:rsidRPr="00943A47">
        <w:t>Using this we can see that Customer 1 is Ariel Johnson and they are enrolled on the Advanced Pastels and Intermediate Pastels courses.</w:t>
      </w:r>
    </w:p>
    <w:p w14:paraId="198DF32D" w14:textId="77777777" w:rsidR="002C60CD" w:rsidRPr="00943A47" w:rsidRDefault="002C60CD" w:rsidP="00730267">
      <w:pPr>
        <w:pStyle w:val="ListBullet2"/>
      </w:pPr>
    </w:p>
    <w:p w14:paraId="75B6CBA1" w14:textId="77777777" w:rsidR="002C60CD" w:rsidRPr="00943A47" w:rsidRDefault="002C60CD" w:rsidP="00730267">
      <w:pPr>
        <w:pStyle w:val="ListBullet2"/>
      </w:pPr>
      <w:r w:rsidRPr="00943A47">
        <w:t xml:space="preserve">We can change data within each table </w:t>
      </w:r>
      <w:proofErr w:type="gramStart"/>
      <w:r w:rsidRPr="00943A47">
        <w:t>e.g.</w:t>
      </w:r>
      <w:proofErr w:type="gramEnd"/>
      <w:r w:rsidRPr="00943A47">
        <w:t xml:space="preserve"> course date and it won’t cause any problems in the database.</w:t>
      </w:r>
    </w:p>
    <w:p w14:paraId="00AEC7DE" w14:textId="77777777" w:rsidR="002C60CD" w:rsidRPr="00943A47" w:rsidRDefault="002C60CD" w:rsidP="00730267">
      <w:pPr>
        <w:pStyle w:val="ListBullet2"/>
      </w:pPr>
      <w:r w:rsidRPr="00943A47">
        <w:t>We can insert new data into any of the tables easily without any errors in other tables.</w:t>
      </w:r>
    </w:p>
    <w:p w14:paraId="08988957" w14:textId="4C36442C" w:rsidR="00292E2E" w:rsidRPr="00943A47" w:rsidRDefault="002C60CD" w:rsidP="00730267">
      <w:pPr>
        <w:pStyle w:val="ListBullet2"/>
      </w:pPr>
      <w:r w:rsidRPr="00943A47">
        <w:lastRenderedPageBreak/>
        <w:t xml:space="preserve">And we can delete enrollment rows as needed </w:t>
      </w:r>
      <w:proofErr w:type="gramStart"/>
      <w:r w:rsidRPr="00943A47">
        <w:t>e.g.</w:t>
      </w:r>
      <w:proofErr w:type="gramEnd"/>
      <w:r w:rsidRPr="00943A47">
        <w:t xml:space="preserve"> if a customer drops out they can easily be deleted from the enrollment table and it won’t affect any data within the course or customer tables.</w:t>
      </w:r>
    </w:p>
    <w:p w14:paraId="7E33F5D4" w14:textId="77777777" w:rsidR="002C60CD" w:rsidRPr="00943A47" w:rsidRDefault="002C60CD" w:rsidP="00730267">
      <w:pPr>
        <w:pStyle w:val="ListBullet2"/>
      </w:pPr>
    </w:p>
    <w:p w14:paraId="5B09FDB2" w14:textId="77777777" w:rsidR="002C60CD" w:rsidRPr="00943A47" w:rsidRDefault="002C60CD" w:rsidP="00730267">
      <w:pPr>
        <w:pStyle w:val="ListBullet2"/>
      </w:pPr>
    </w:p>
    <w:p w14:paraId="7731068D" w14:textId="5EA682D0" w:rsidR="00292E2E" w:rsidRPr="00943A47" w:rsidRDefault="00292E2E" w:rsidP="00730267">
      <w:pPr>
        <w:pStyle w:val="ListBullet2"/>
      </w:pPr>
      <w:r w:rsidRPr="00943A47">
        <w:drawing>
          <wp:inline distT="0" distB="0" distL="0" distR="0" wp14:anchorId="34F54493" wp14:editId="1AC98F40">
            <wp:extent cx="6423025" cy="3782695"/>
            <wp:effectExtent l="0" t="0" r="3175" b="190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stretch>
                      <a:fillRect/>
                    </a:stretch>
                  </pic:blipFill>
                  <pic:spPr>
                    <a:xfrm>
                      <a:off x="0" y="0"/>
                      <a:ext cx="6423025" cy="3782695"/>
                    </a:xfrm>
                    <a:prstGeom prst="rect">
                      <a:avLst/>
                    </a:prstGeom>
                  </pic:spPr>
                </pic:pic>
              </a:graphicData>
            </a:graphic>
          </wp:inline>
        </w:drawing>
      </w:r>
    </w:p>
    <w:p w14:paraId="643B8DD4" w14:textId="2F4FB678" w:rsidR="000818B2" w:rsidRPr="00943A47" w:rsidRDefault="000818B2" w:rsidP="00730267">
      <w:pPr>
        <w:pStyle w:val="ListBullet2"/>
      </w:pPr>
    </w:p>
    <w:p w14:paraId="2017ED37" w14:textId="50F425BB" w:rsidR="00C869F3" w:rsidRPr="00943A47" w:rsidRDefault="00C869F3" w:rsidP="00730267">
      <w:pPr>
        <w:pStyle w:val="ListBullet2"/>
      </w:pPr>
    </w:p>
    <w:p w14:paraId="41584D1A" w14:textId="0DE57869" w:rsidR="00C869F3" w:rsidRPr="00943A47" w:rsidRDefault="00C869F3" w:rsidP="00730267">
      <w:pPr>
        <w:pStyle w:val="ListBullet2"/>
      </w:pPr>
      <w:r w:rsidRPr="00943A47">
        <w:t>Create Student</w:t>
      </w:r>
    </w:p>
    <w:p w14:paraId="79AA16E0" w14:textId="77777777" w:rsidR="00C869F3" w:rsidRPr="00943A47" w:rsidRDefault="00C869F3" w:rsidP="00730267">
      <w:pPr>
        <w:pStyle w:val="ListBullet2"/>
      </w:pPr>
    </w:p>
    <w:tbl>
      <w:tblPr>
        <w:tblStyle w:val="TableGrid"/>
        <w:tblW w:w="9831" w:type="dxa"/>
        <w:tblInd w:w="279" w:type="dxa"/>
        <w:tblLook w:val="04A0" w:firstRow="1" w:lastRow="0" w:firstColumn="1" w:lastColumn="0" w:noHBand="0" w:noVBand="1"/>
      </w:tblPr>
      <w:tblGrid>
        <w:gridCol w:w="1915"/>
        <w:gridCol w:w="7916"/>
      </w:tblGrid>
      <w:tr w:rsidR="00C869F3" w:rsidRPr="00943A47" w14:paraId="321BCE6B" w14:textId="77777777" w:rsidTr="000767DA">
        <w:tc>
          <w:tcPr>
            <w:tcW w:w="1417" w:type="dxa"/>
            <w:shd w:val="clear" w:color="auto" w:fill="4472C4" w:themeFill="accent1"/>
          </w:tcPr>
          <w:p w14:paraId="087155E6" w14:textId="6AF2F523" w:rsidR="00C869F3" w:rsidRPr="00943A47" w:rsidRDefault="00C869F3" w:rsidP="00730267">
            <w:pPr>
              <w:pStyle w:val="ListBullet2"/>
            </w:pPr>
            <w:r w:rsidRPr="00943A47">
              <w:t>Inputs</w:t>
            </w:r>
          </w:p>
        </w:tc>
        <w:tc>
          <w:tcPr>
            <w:tcW w:w="8414" w:type="dxa"/>
          </w:tcPr>
          <w:p w14:paraId="7EF90402" w14:textId="053066C7" w:rsidR="00C869F3" w:rsidRPr="00943A47" w:rsidRDefault="00C869F3" w:rsidP="00730267">
            <w:pPr>
              <w:pStyle w:val="ListBullet2"/>
            </w:pPr>
            <w:proofErr w:type="spellStart"/>
            <w:r w:rsidRPr="00943A47">
              <w:t>firstName</w:t>
            </w:r>
            <w:proofErr w:type="spellEnd"/>
            <w:r w:rsidRPr="00943A47">
              <w:t xml:space="preserve">, surname, </w:t>
            </w:r>
          </w:p>
        </w:tc>
      </w:tr>
      <w:tr w:rsidR="00C869F3" w:rsidRPr="00943A47" w14:paraId="6B8ABEC9" w14:textId="77777777" w:rsidTr="000767DA">
        <w:tc>
          <w:tcPr>
            <w:tcW w:w="1417" w:type="dxa"/>
            <w:shd w:val="clear" w:color="auto" w:fill="4472C4" w:themeFill="accent1"/>
          </w:tcPr>
          <w:p w14:paraId="6FCAA4ED" w14:textId="139F7F11" w:rsidR="00C869F3" w:rsidRPr="00943A47" w:rsidRDefault="00C869F3" w:rsidP="00730267">
            <w:pPr>
              <w:pStyle w:val="ListBullet2"/>
            </w:pPr>
            <w:r w:rsidRPr="00943A47">
              <w:t>Validations</w:t>
            </w:r>
          </w:p>
        </w:tc>
        <w:tc>
          <w:tcPr>
            <w:tcW w:w="8414" w:type="dxa"/>
          </w:tcPr>
          <w:p w14:paraId="4C2611EE" w14:textId="77777777" w:rsidR="00C869F3" w:rsidRPr="00943A47" w:rsidRDefault="00C869F3" w:rsidP="00730267">
            <w:pPr>
              <w:pStyle w:val="ListBullet2"/>
            </w:pPr>
          </w:p>
        </w:tc>
      </w:tr>
      <w:tr w:rsidR="00C869F3" w:rsidRPr="00943A47" w14:paraId="5A8BFE58" w14:textId="77777777" w:rsidTr="000767DA">
        <w:tc>
          <w:tcPr>
            <w:tcW w:w="1417" w:type="dxa"/>
            <w:shd w:val="clear" w:color="auto" w:fill="4472C4" w:themeFill="accent1"/>
          </w:tcPr>
          <w:p w14:paraId="44C6115E" w14:textId="42D461F7" w:rsidR="00C869F3" w:rsidRPr="00943A47" w:rsidRDefault="00C869F3" w:rsidP="00730267">
            <w:pPr>
              <w:pStyle w:val="ListBullet2"/>
            </w:pPr>
            <w:r w:rsidRPr="00943A47">
              <w:t>Outputs</w:t>
            </w:r>
          </w:p>
        </w:tc>
        <w:tc>
          <w:tcPr>
            <w:tcW w:w="8414" w:type="dxa"/>
          </w:tcPr>
          <w:p w14:paraId="7D950FCC" w14:textId="77777777" w:rsidR="00C869F3" w:rsidRPr="00943A47" w:rsidRDefault="00C869F3" w:rsidP="00730267">
            <w:pPr>
              <w:pStyle w:val="ListBullet2"/>
            </w:pPr>
          </w:p>
        </w:tc>
      </w:tr>
      <w:tr w:rsidR="00C869F3" w:rsidRPr="00943A47" w14:paraId="49D38716" w14:textId="77777777" w:rsidTr="000767DA">
        <w:tc>
          <w:tcPr>
            <w:tcW w:w="1417" w:type="dxa"/>
            <w:shd w:val="clear" w:color="auto" w:fill="4472C4" w:themeFill="accent1"/>
          </w:tcPr>
          <w:p w14:paraId="47A94BE9" w14:textId="12F4C002" w:rsidR="00C869F3" w:rsidRPr="00943A47" w:rsidRDefault="00C869F3" w:rsidP="00730267">
            <w:pPr>
              <w:pStyle w:val="ListBullet2"/>
            </w:pPr>
            <w:r w:rsidRPr="00943A47">
              <w:t>Tables</w:t>
            </w:r>
          </w:p>
        </w:tc>
        <w:tc>
          <w:tcPr>
            <w:tcW w:w="8414" w:type="dxa"/>
          </w:tcPr>
          <w:p w14:paraId="44D21099" w14:textId="77777777" w:rsidR="00C869F3" w:rsidRPr="00943A47" w:rsidRDefault="00C869F3" w:rsidP="00730267">
            <w:pPr>
              <w:pStyle w:val="ListBullet2"/>
            </w:pPr>
          </w:p>
        </w:tc>
      </w:tr>
      <w:tr w:rsidR="00C869F3" w:rsidRPr="00943A47" w14:paraId="24A34482" w14:textId="77777777" w:rsidTr="000767DA">
        <w:tc>
          <w:tcPr>
            <w:tcW w:w="1417" w:type="dxa"/>
            <w:shd w:val="clear" w:color="auto" w:fill="4472C4" w:themeFill="accent1"/>
          </w:tcPr>
          <w:p w14:paraId="52F23819" w14:textId="63A158DF" w:rsidR="00C869F3" w:rsidRPr="00943A47" w:rsidRDefault="00C869F3" w:rsidP="00730267">
            <w:pPr>
              <w:pStyle w:val="ListBullet2"/>
            </w:pPr>
            <w:r w:rsidRPr="00943A47">
              <w:t>SQL Code</w:t>
            </w:r>
          </w:p>
        </w:tc>
        <w:tc>
          <w:tcPr>
            <w:tcW w:w="8414" w:type="dxa"/>
          </w:tcPr>
          <w:p w14:paraId="315F0082" w14:textId="77777777" w:rsidR="00C869F3" w:rsidRPr="00943A47" w:rsidRDefault="00C869F3" w:rsidP="00730267">
            <w:pPr>
              <w:pStyle w:val="ListBullet2"/>
            </w:pPr>
          </w:p>
        </w:tc>
      </w:tr>
    </w:tbl>
    <w:p w14:paraId="5E0DE1B1" w14:textId="0C14D0E6" w:rsidR="00C869F3" w:rsidRDefault="00C869F3" w:rsidP="00730267">
      <w:pPr>
        <w:pStyle w:val="ListBullet2"/>
      </w:pPr>
    </w:p>
    <w:p w14:paraId="159EC526" w14:textId="06FE021F" w:rsidR="00A17A15" w:rsidRDefault="00A17A15" w:rsidP="00730267">
      <w:pPr>
        <w:pStyle w:val="ListBullet2"/>
      </w:pPr>
    </w:p>
    <w:p w14:paraId="59A42565" w14:textId="1AA9CD0C" w:rsidR="00A17A15" w:rsidRDefault="00A17A15" w:rsidP="00730267">
      <w:pPr>
        <w:pStyle w:val="ListBullet2"/>
      </w:pPr>
    </w:p>
    <w:p w14:paraId="7F2BFB61" w14:textId="77777777" w:rsidR="00A17A15" w:rsidRDefault="00A17A15">
      <w:pPr>
        <w:rPr>
          <w:rFonts w:ascii="Arial" w:eastAsia="Times New Roman" w:hAnsi="Arial"/>
          <w:sz w:val="20"/>
          <w:szCs w:val="20"/>
          <w:lang w:val="en-US" w:eastAsia="en-US"/>
        </w:rPr>
      </w:pPr>
      <w:r>
        <w:br w:type="page"/>
      </w:r>
    </w:p>
    <w:p w14:paraId="604A3A42" w14:textId="77777777" w:rsidR="00A17A15" w:rsidRPr="00943A47" w:rsidRDefault="00A17A15" w:rsidP="00730267">
      <w:pPr>
        <w:pStyle w:val="ListBullet2"/>
      </w:pPr>
    </w:p>
    <w:p w14:paraId="67670DBC" w14:textId="2E015D21" w:rsidR="005A6B40" w:rsidRPr="00943A47" w:rsidRDefault="00292E2E" w:rsidP="00730267">
      <w:pPr>
        <w:pStyle w:val="ListBullet2"/>
      </w:pPr>
      <w:r w:rsidRPr="00943A47">
        <w:drawing>
          <wp:inline distT="0" distB="0" distL="0" distR="0" wp14:anchorId="055E94E8" wp14:editId="18833A90">
            <wp:extent cx="6159500" cy="515620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1"/>
                    <a:stretch>
                      <a:fillRect/>
                    </a:stretch>
                  </pic:blipFill>
                  <pic:spPr>
                    <a:xfrm>
                      <a:off x="0" y="0"/>
                      <a:ext cx="6159500" cy="5156200"/>
                    </a:xfrm>
                    <a:prstGeom prst="rect">
                      <a:avLst/>
                    </a:prstGeom>
                  </pic:spPr>
                </pic:pic>
              </a:graphicData>
            </a:graphic>
          </wp:inline>
        </w:drawing>
      </w:r>
    </w:p>
    <w:p w14:paraId="154515B0" w14:textId="3031FB02" w:rsidR="008C0FB8" w:rsidRPr="00943A47" w:rsidRDefault="008C0FB8" w:rsidP="005A6B40">
      <w:r w:rsidRPr="00943A47">
        <w:drawing>
          <wp:inline distT="0" distB="0" distL="0" distR="0" wp14:anchorId="08774CE1" wp14:editId="1EECEA47">
            <wp:extent cx="6423025" cy="3653790"/>
            <wp:effectExtent l="0" t="0" r="3175" b="381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2"/>
                    <a:stretch>
                      <a:fillRect/>
                    </a:stretch>
                  </pic:blipFill>
                  <pic:spPr>
                    <a:xfrm>
                      <a:off x="0" y="0"/>
                      <a:ext cx="6423025" cy="3653790"/>
                    </a:xfrm>
                    <a:prstGeom prst="rect">
                      <a:avLst/>
                    </a:prstGeom>
                  </pic:spPr>
                </pic:pic>
              </a:graphicData>
            </a:graphic>
          </wp:inline>
        </w:drawing>
      </w:r>
    </w:p>
    <w:p w14:paraId="23F61726" w14:textId="77777777" w:rsidR="008C0FB8" w:rsidRPr="00943A47" w:rsidRDefault="008C0FB8" w:rsidP="005A6B40"/>
    <w:p w14:paraId="40B5134B" w14:textId="77777777" w:rsidR="008C0FB8" w:rsidRPr="00943A47" w:rsidRDefault="008C0FB8" w:rsidP="005A6B40"/>
    <w:p w14:paraId="2FD7EA64" w14:textId="78933F70" w:rsidR="008C0FB8" w:rsidRPr="00943A47" w:rsidRDefault="00AA1AD3" w:rsidP="005A6B40">
      <w:r w:rsidRPr="00943A47">
        <w:lastRenderedPageBreak/>
        <w:drawing>
          <wp:inline distT="0" distB="0" distL="0" distR="0" wp14:anchorId="43F597E2" wp14:editId="58CDC051">
            <wp:extent cx="6423025" cy="4156710"/>
            <wp:effectExtent l="0" t="0" r="3175"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3"/>
                    <a:stretch>
                      <a:fillRect/>
                    </a:stretch>
                  </pic:blipFill>
                  <pic:spPr>
                    <a:xfrm>
                      <a:off x="0" y="0"/>
                      <a:ext cx="6423025" cy="4156710"/>
                    </a:xfrm>
                    <a:prstGeom prst="rect">
                      <a:avLst/>
                    </a:prstGeom>
                  </pic:spPr>
                </pic:pic>
              </a:graphicData>
            </a:graphic>
          </wp:inline>
        </w:drawing>
      </w:r>
    </w:p>
    <w:p w14:paraId="0908E040" w14:textId="77777777" w:rsidR="005A6B40" w:rsidRPr="00943A47" w:rsidRDefault="005A6B40" w:rsidP="005A6B40"/>
    <w:p w14:paraId="512BAFCB" w14:textId="33D1DDE0" w:rsidR="005A6B40" w:rsidRPr="00943A47" w:rsidRDefault="005A6B40" w:rsidP="005A6B40"/>
    <w:p w14:paraId="4F18A58C" w14:textId="76564A23" w:rsidR="005A6B40" w:rsidRPr="00943A47" w:rsidRDefault="005A6B40" w:rsidP="00730267">
      <w:pPr>
        <w:pStyle w:val="ListBullet2"/>
        <w:sectPr w:rsidR="005A6B40" w:rsidRPr="00943A47" w:rsidSect="00C869F3">
          <w:pgSz w:w="11900" w:h="16840"/>
          <w:pgMar w:top="678" w:right="805" w:bottom="1440" w:left="980" w:header="0" w:footer="0" w:gutter="0"/>
          <w:pgNumType w:start="0"/>
          <w:cols w:space="720" w:equalWidth="0">
            <w:col w:w="10120"/>
          </w:cols>
          <w:titlePg/>
          <w:docGrid w:linePitch="299"/>
        </w:sectPr>
      </w:pPr>
    </w:p>
    <w:p w14:paraId="1B2F17BB" w14:textId="5599ADB1" w:rsidR="00B26AA4" w:rsidRPr="00943A47" w:rsidRDefault="00F717BD" w:rsidP="00F717BD">
      <w:pPr>
        <w:pStyle w:val="Heading1"/>
        <w:rPr>
          <w:lang w:val="en-GB"/>
        </w:rPr>
      </w:pPr>
      <w:r w:rsidRPr="00943A47">
        <w:rPr>
          <w:lang w:val="en-GB"/>
        </w:rPr>
        <w:lastRenderedPageBreak/>
        <w:t>Glossary</w:t>
      </w:r>
    </w:p>
    <w:p w14:paraId="03A94881" w14:textId="4C4830E9" w:rsidR="00F717BD" w:rsidRPr="00943A47" w:rsidRDefault="00F717BD" w:rsidP="00F717BD">
      <w:pPr>
        <w:rPr>
          <w:lang w:eastAsia="en-US"/>
        </w:rPr>
      </w:pPr>
      <w:r w:rsidRPr="00943A47">
        <w:rPr>
          <w:lang w:eastAsia="en-US"/>
        </w:rPr>
        <w:t>ERD: Entity Relationship Diagram</w:t>
      </w:r>
    </w:p>
    <w:p w14:paraId="08893623" w14:textId="12EE87E0" w:rsidR="00F717BD" w:rsidRPr="00943A47" w:rsidRDefault="00F717BD" w:rsidP="00F717BD">
      <w:pPr>
        <w:rPr>
          <w:lang w:eastAsia="en-US"/>
        </w:rPr>
      </w:pPr>
    </w:p>
    <w:p w14:paraId="63DF67D3" w14:textId="45D0E8B5" w:rsidR="00F717BD" w:rsidRPr="00943A47" w:rsidRDefault="00F717BD" w:rsidP="00F717BD">
      <w:pPr>
        <w:rPr>
          <w:lang w:eastAsia="en-US"/>
        </w:rPr>
      </w:pPr>
      <w:r w:rsidRPr="00943A47">
        <w:rPr>
          <w:lang w:eastAsia="en-US"/>
        </w:rPr>
        <w:t xml:space="preserve">Database design is a sub domain of information processing. In information processing there are two </w:t>
      </w:r>
      <w:r w:rsidR="00963D1B" w:rsidRPr="00943A47">
        <w:rPr>
          <w:lang w:eastAsia="en-US"/>
        </w:rPr>
        <w:t>types of strategies: top down – bottom up</w:t>
      </w:r>
    </w:p>
    <w:p w14:paraId="7A7C4A8B" w14:textId="0D44B67A" w:rsidR="00963D1B" w:rsidRPr="00943A47" w:rsidRDefault="00963D1B" w:rsidP="00F717BD">
      <w:pPr>
        <w:rPr>
          <w:lang w:eastAsia="en-US"/>
        </w:rPr>
      </w:pPr>
    </w:p>
    <w:p w14:paraId="20192317" w14:textId="7F63E8BE" w:rsidR="00963D1B" w:rsidRPr="00943A47" w:rsidRDefault="00963D1B" w:rsidP="00F717BD">
      <w:pPr>
        <w:rPr>
          <w:lang w:eastAsia="en-US"/>
        </w:rPr>
      </w:pPr>
    </w:p>
    <w:p w14:paraId="36E4B47D" w14:textId="39F03B20" w:rsidR="00963D1B" w:rsidRPr="00943A47" w:rsidRDefault="00963D1B" w:rsidP="00F717BD">
      <w:pPr>
        <w:rPr>
          <w:lang w:eastAsia="en-US"/>
        </w:rPr>
      </w:pPr>
      <w:r w:rsidRPr="00943A47">
        <w:rPr>
          <w:lang w:eastAsia="en-US"/>
        </w:rPr>
        <w:t xml:space="preserve">Purpose </w:t>
      </w:r>
    </w:p>
    <w:p w14:paraId="0D0F569F" w14:textId="394D70A2" w:rsidR="00963D1B" w:rsidRDefault="00963D1B" w:rsidP="00F717BD">
      <w:pPr>
        <w:rPr>
          <w:lang w:eastAsia="en-US"/>
        </w:rPr>
      </w:pPr>
    </w:p>
    <w:p w14:paraId="6AE6C41A" w14:textId="78D75DF0" w:rsidR="00A17A15" w:rsidRDefault="00A17A15" w:rsidP="00F717BD">
      <w:pPr>
        <w:rPr>
          <w:lang w:eastAsia="en-US"/>
        </w:rPr>
      </w:pPr>
    </w:p>
    <w:p w14:paraId="793BBA64" w14:textId="77777777" w:rsidR="00A17A15" w:rsidRDefault="00A17A15">
      <w:pPr>
        <w:rPr>
          <w:lang w:eastAsia="en-US"/>
        </w:rPr>
      </w:pPr>
      <w:r>
        <w:rPr>
          <w:lang w:eastAsia="en-US"/>
        </w:rPr>
        <w:br w:type="page"/>
      </w:r>
    </w:p>
    <w:p w14:paraId="0CE6C0A5" w14:textId="77777777" w:rsidR="00A17A15" w:rsidRDefault="00A17A15" w:rsidP="00F717BD">
      <w:pPr>
        <w:rPr>
          <w:lang w:eastAsia="en-US"/>
        </w:rPr>
        <w:sectPr w:rsidR="00A17A15" w:rsidSect="00A17A15">
          <w:pgSz w:w="11900" w:h="16840"/>
          <w:pgMar w:top="1440" w:right="1440" w:bottom="1440" w:left="1440" w:header="708" w:footer="708" w:gutter="0"/>
          <w:cols w:space="708"/>
          <w:docGrid w:linePitch="360"/>
        </w:sectPr>
      </w:pPr>
    </w:p>
    <w:p w14:paraId="335EA022" w14:textId="5278437C" w:rsidR="00A02E46" w:rsidRDefault="00A02E46" w:rsidP="00A02E46">
      <w:pPr>
        <w:pStyle w:val="Heading2"/>
      </w:pPr>
      <w:r>
        <w:lastRenderedPageBreak/>
        <w:t>Entity Relationship Diagram (ERD)</w:t>
      </w:r>
    </w:p>
    <w:p w14:paraId="159A3249" w14:textId="77777777" w:rsidR="00A02E46" w:rsidRPr="00A02E46" w:rsidRDefault="00A02E46" w:rsidP="00A02E46">
      <w:pPr>
        <w:rPr>
          <w:lang w:val="en-US" w:eastAsia="en-US"/>
        </w:rPr>
      </w:pPr>
    </w:p>
    <w:p w14:paraId="1F3CEE4B" w14:textId="0B2B5263" w:rsidR="00A02E46" w:rsidRPr="00A02E46" w:rsidRDefault="00A02E46" w:rsidP="00A02E46">
      <w:pPr>
        <w:spacing w:line="360" w:lineRule="auto"/>
        <w:rPr>
          <w:rFonts w:ascii="Arial" w:hAnsi="Arial" w:cs="Arial"/>
          <w:lang w:eastAsia="en-US"/>
        </w:rPr>
      </w:pPr>
      <w:r>
        <w:rPr>
          <w:rFonts w:ascii="Arial" w:hAnsi="Arial" w:cs="Arial"/>
          <w:lang w:eastAsia="en-US"/>
        </w:rPr>
        <w:t xml:space="preserve">The diagram below shows </w:t>
      </w:r>
      <w:r w:rsidRPr="00A02E46">
        <w:rPr>
          <w:rFonts w:ascii="Arial" w:hAnsi="Arial" w:cs="Arial"/>
          <w:lang w:eastAsia="en-US"/>
        </w:rPr>
        <w:t xml:space="preserve">entities, entity attributes, cardinality of relationships, key constraints, and relevant assumptions made in </w:t>
      </w:r>
      <w:r w:rsidRPr="00A02E46">
        <w:rPr>
          <w:rFonts w:ascii="Arial" w:hAnsi="Arial" w:cs="Arial"/>
          <w:lang w:eastAsia="en-US"/>
        </w:rPr>
        <w:t>modelling</w:t>
      </w:r>
      <w:r w:rsidRPr="00A02E46">
        <w:rPr>
          <w:rFonts w:ascii="Arial" w:hAnsi="Arial" w:cs="Arial"/>
          <w:lang w:eastAsia="en-US"/>
        </w:rPr>
        <w:t xml:space="preserve"> the data.  Must not have any </w:t>
      </w:r>
      <w:proofErr w:type="gramStart"/>
      <w:r w:rsidRPr="00A02E46">
        <w:rPr>
          <w:rFonts w:ascii="Arial" w:hAnsi="Arial" w:cs="Arial"/>
          <w:lang w:eastAsia="en-US"/>
        </w:rPr>
        <w:t>M:N</w:t>
      </w:r>
      <w:proofErr w:type="gramEnd"/>
      <w:r w:rsidRPr="00A02E46">
        <w:rPr>
          <w:rFonts w:ascii="Arial" w:hAnsi="Arial" w:cs="Arial"/>
          <w:lang w:eastAsia="en-US"/>
        </w:rPr>
        <w:t xml:space="preserve"> relations.  All </w:t>
      </w:r>
      <w:r>
        <w:rPr>
          <w:rFonts w:ascii="Arial" w:hAnsi="Arial" w:cs="Arial"/>
          <w:lang w:eastAsia="en-US"/>
        </w:rPr>
        <w:t xml:space="preserve">primary / foreign keys are listed along with </w:t>
      </w:r>
      <w:proofErr w:type="gramStart"/>
      <w:r>
        <w:rPr>
          <w:rFonts w:ascii="Arial" w:hAnsi="Arial" w:cs="Arial"/>
          <w:lang w:eastAsia="en-US"/>
        </w:rPr>
        <w:t>M:N</w:t>
      </w:r>
      <w:proofErr w:type="gramEnd"/>
      <w:r>
        <w:rPr>
          <w:rFonts w:ascii="Arial" w:hAnsi="Arial" w:cs="Arial"/>
          <w:lang w:eastAsia="en-US"/>
        </w:rPr>
        <w:t xml:space="preserve"> relations. Drawn in Visio Paradigm Online tool.</w:t>
      </w:r>
    </w:p>
    <w:p w14:paraId="40CACAD2" w14:textId="24322914" w:rsidR="00A17A15" w:rsidRDefault="00A17A15" w:rsidP="00F717BD">
      <w:pPr>
        <w:rPr>
          <w:lang w:eastAsia="en-US"/>
        </w:rPr>
        <w:sectPr w:rsidR="00A17A15" w:rsidSect="00A17A15">
          <w:pgSz w:w="16840" w:h="11900" w:orient="landscape"/>
          <w:pgMar w:top="1440" w:right="1440" w:bottom="1440" w:left="1440" w:header="708" w:footer="708" w:gutter="0"/>
          <w:cols w:space="708"/>
          <w:docGrid w:linePitch="360"/>
        </w:sectPr>
      </w:pPr>
      <w:r w:rsidRPr="00A17A15">
        <w:drawing>
          <wp:inline distT="0" distB="0" distL="0" distR="0" wp14:anchorId="5C8F5231" wp14:editId="49776B6A">
            <wp:extent cx="8385464" cy="443442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4"/>
                    <a:stretch>
                      <a:fillRect/>
                    </a:stretch>
                  </pic:blipFill>
                  <pic:spPr>
                    <a:xfrm>
                      <a:off x="0" y="0"/>
                      <a:ext cx="8450453" cy="4468788"/>
                    </a:xfrm>
                    <a:prstGeom prst="rect">
                      <a:avLst/>
                    </a:prstGeom>
                  </pic:spPr>
                </pic:pic>
              </a:graphicData>
            </a:graphic>
          </wp:inline>
        </w:drawing>
      </w:r>
    </w:p>
    <w:p w14:paraId="77FA975D" w14:textId="0B791FEF" w:rsidR="00BF74BD" w:rsidRDefault="00BF74BD" w:rsidP="00F717BD">
      <w:pPr>
        <w:rPr>
          <w:lang w:eastAsia="en-US"/>
        </w:rPr>
      </w:pPr>
    </w:p>
    <w:p w14:paraId="4E5B6424" w14:textId="77777777" w:rsidR="00BF74BD" w:rsidRPr="00943A47" w:rsidRDefault="00BF74BD" w:rsidP="00F717BD">
      <w:pPr>
        <w:rPr>
          <w:lang w:eastAsia="en-US"/>
        </w:rPr>
      </w:pPr>
    </w:p>
    <w:sectPr w:rsidR="00BF74BD" w:rsidRPr="00943A47" w:rsidSect="00A17A1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7DF6C704"/>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08476D2"/>
    <w:multiLevelType w:val="hybridMultilevel"/>
    <w:tmpl w:val="B3F41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09578D4"/>
    <w:multiLevelType w:val="hybridMultilevel"/>
    <w:tmpl w:val="6F06C9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0DC3544"/>
    <w:multiLevelType w:val="hybridMultilevel"/>
    <w:tmpl w:val="C36C9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E234B7"/>
    <w:multiLevelType w:val="hybridMultilevel"/>
    <w:tmpl w:val="061CD1A0"/>
    <w:lvl w:ilvl="0" w:tplc="E44E2806">
      <w:start w:val="5"/>
      <w:numFmt w:val="bullet"/>
      <w:lvlText w:val="-"/>
      <w:lvlJc w:val="left"/>
      <w:pPr>
        <w:ind w:left="778" w:hanging="360"/>
      </w:pPr>
      <w:rPr>
        <w:rFonts w:ascii="Arial" w:eastAsia="Times New Roman" w:hAnsi="Arial" w:cs="Aria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5" w15:restartNumberingAfterBreak="0">
    <w:nsid w:val="0B7D6B52"/>
    <w:multiLevelType w:val="hybridMultilevel"/>
    <w:tmpl w:val="01208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F2717E"/>
    <w:multiLevelType w:val="hybridMultilevel"/>
    <w:tmpl w:val="6D864106"/>
    <w:lvl w:ilvl="0" w:tplc="E44E2806">
      <w:start w:val="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1F1BD3"/>
    <w:multiLevelType w:val="hybridMultilevel"/>
    <w:tmpl w:val="953A545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F9901FA"/>
    <w:multiLevelType w:val="hybridMultilevel"/>
    <w:tmpl w:val="09F8E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847345"/>
    <w:multiLevelType w:val="hybridMultilevel"/>
    <w:tmpl w:val="DA882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CA100C"/>
    <w:multiLevelType w:val="hybridMultilevel"/>
    <w:tmpl w:val="8E168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9C4084"/>
    <w:multiLevelType w:val="hybridMultilevel"/>
    <w:tmpl w:val="AFEA1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A93DA6"/>
    <w:multiLevelType w:val="hybridMultilevel"/>
    <w:tmpl w:val="903E0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016EC5"/>
    <w:multiLevelType w:val="hybridMultilevel"/>
    <w:tmpl w:val="DD9C2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B457D9"/>
    <w:multiLevelType w:val="hybridMultilevel"/>
    <w:tmpl w:val="D6DC73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12D39BB"/>
    <w:multiLevelType w:val="hybridMultilevel"/>
    <w:tmpl w:val="C090EABE"/>
    <w:lvl w:ilvl="0" w:tplc="FF00662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6B76E4"/>
    <w:multiLevelType w:val="hybridMultilevel"/>
    <w:tmpl w:val="46E08718"/>
    <w:lvl w:ilvl="0" w:tplc="CB40C9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3737AC2"/>
    <w:multiLevelType w:val="hybridMultilevel"/>
    <w:tmpl w:val="50265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902865"/>
    <w:multiLevelType w:val="hybridMultilevel"/>
    <w:tmpl w:val="B530A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6B67816"/>
    <w:multiLevelType w:val="hybridMultilevel"/>
    <w:tmpl w:val="299814CC"/>
    <w:lvl w:ilvl="0" w:tplc="2236CB2C">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6D65551"/>
    <w:multiLevelType w:val="hybridMultilevel"/>
    <w:tmpl w:val="BA7CC47C"/>
    <w:lvl w:ilvl="0" w:tplc="E44E2806">
      <w:start w:val="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F134AD"/>
    <w:multiLevelType w:val="hybridMultilevel"/>
    <w:tmpl w:val="0B307BD6"/>
    <w:lvl w:ilvl="0" w:tplc="FF00662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2223099"/>
    <w:multiLevelType w:val="hybridMultilevel"/>
    <w:tmpl w:val="B2305F52"/>
    <w:lvl w:ilvl="0" w:tplc="E44E2806">
      <w:start w:val="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3CC791C"/>
    <w:multiLevelType w:val="hybridMultilevel"/>
    <w:tmpl w:val="FD78A1A8"/>
    <w:lvl w:ilvl="0" w:tplc="348EB984">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56E23BE"/>
    <w:multiLevelType w:val="hybridMultilevel"/>
    <w:tmpl w:val="C4CC72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9501560"/>
    <w:multiLevelType w:val="hybridMultilevel"/>
    <w:tmpl w:val="6DCA4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917CDD"/>
    <w:multiLevelType w:val="hybridMultilevel"/>
    <w:tmpl w:val="F03AA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47650E6"/>
    <w:multiLevelType w:val="hybridMultilevel"/>
    <w:tmpl w:val="959C1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7824642"/>
    <w:multiLevelType w:val="hybridMultilevel"/>
    <w:tmpl w:val="22F22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9EB23E4"/>
    <w:multiLevelType w:val="hybridMultilevel"/>
    <w:tmpl w:val="39CE1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BD40187"/>
    <w:multiLevelType w:val="hybridMultilevel"/>
    <w:tmpl w:val="B3C6551A"/>
    <w:lvl w:ilvl="0" w:tplc="0809000F">
      <w:start w:val="1"/>
      <w:numFmt w:val="decimal"/>
      <w:lvlText w:val="%1."/>
      <w:lvlJc w:val="left"/>
      <w:pPr>
        <w:ind w:left="778" w:hanging="360"/>
      </w:pPr>
    </w:lvl>
    <w:lvl w:ilvl="1" w:tplc="08090019" w:tentative="1">
      <w:start w:val="1"/>
      <w:numFmt w:val="lowerLetter"/>
      <w:lvlText w:val="%2."/>
      <w:lvlJc w:val="left"/>
      <w:pPr>
        <w:ind w:left="1498" w:hanging="360"/>
      </w:pPr>
    </w:lvl>
    <w:lvl w:ilvl="2" w:tplc="0809001B" w:tentative="1">
      <w:start w:val="1"/>
      <w:numFmt w:val="lowerRoman"/>
      <w:lvlText w:val="%3."/>
      <w:lvlJc w:val="right"/>
      <w:pPr>
        <w:ind w:left="2218" w:hanging="180"/>
      </w:pPr>
    </w:lvl>
    <w:lvl w:ilvl="3" w:tplc="0809000F" w:tentative="1">
      <w:start w:val="1"/>
      <w:numFmt w:val="decimal"/>
      <w:lvlText w:val="%4."/>
      <w:lvlJc w:val="left"/>
      <w:pPr>
        <w:ind w:left="2938" w:hanging="360"/>
      </w:pPr>
    </w:lvl>
    <w:lvl w:ilvl="4" w:tplc="08090019" w:tentative="1">
      <w:start w:val="1"/>
      <w:numFmt w:val="lowerLetter"/>
      <w:lvlText w:val="%5."/>
      <w:lvlJc w:val="left"/>
      <w:pPr>
        <w:ind w:left="3658" w:hanging="360"/>
      </w:pPr>
    </w:lvl>
    <w:lvl w:ilvl="5" w:tplc="0809001B" w:tentative="1">
      <w:start w:val="1"/>
      <w:numFmt w:val="lowerRoman"/>
      <w:lvlText w:val="%6."/>
      <w:lvlJc w:val="right"/>
      <w:pPr>
        <w:ind w:left="4378" w:hanging="180"/>
      </w:pPr>
    </w:lvl>
    <w:lvl w:ilvl="6" w:tplc="0809000F" w:tentative="1">
      <w:start w:val="1"/>
      <w:numFmt w:val="decimal"/>
      <w:lvlText w:val="%7."/>
      <w:lvlJc w:val="left"/>
      <w:pPr>
        <w:ind w:left="5098" w:hanging="360"/>
      </w:pPr>
    </w:lvl>
    <w:lvl w:ilvl="7" w:tplc="08090019" w:tentative="1">
      <w:start w:val="1"/>
      <w:numFmt w:val="lowerLetter"/>
      <w:lvlText w:val="%8."/>
      <w:lvlJc w:val="left"/>
      <w:pPr>
        <w:ind w:left="5818" w:hanging="360"/>
      </w:pPr>
    </w:lvl>
    <w:lvl w:ilvl="8" w:tplc="0809001B" w:tentative="1">
      <w:start w:val="1"/>
      <w:numFmt w:val="lowerRoman"/>
      <w:lvlText w:val="%9."/>
      <w:lvlJc w:val="right"/>
      <w:pPr>
        <w:ind w:left="6538" w:hanging="180"/>
      </w:pPr>
    </w:lvl>
  </w:abstractNum>
  <w:abstractNum w:abstractNumId="31" w15:restartNumberingAfterBreak="0">
    <w:nsid w:val="6FDF129A"/>
    <w:multiLevelType w:val="hybridMultilevel"/>
    <w:tmpl w:val="B2B8B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C77262F"/>
    <w:multiLevelType w:val="hybridMultilevel"/>
    <w:tmpl w:val="11E01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0"/>
  </w:num>
  <w:num w:numId="3">
    <w:abstractNumId w:val="19"/>
  </w:num>
  <w:num w:numId="4">
    <w:abstractNumId w:val="7"/>
  </w:num>
  <w:num w:numId="5">
    <w:abstractNumId w:val="9"/>
  </w:num>
  <w:num w:numId="6">
    <w:abstractNumId w:val="16"/>
  </w:num>
  <w:num w:numId="7">
    <w:abstractNumId w:val="22"/>
  </w:num>
  <w:num w:numId="8">
    <w:abstractNumId w:val="2"/>
  </w:num>
  <w:num w:numId="9">
    <w:abstractNumId w:val="6"/>
  </w:num>
  <w:num w:numId="10">
    <w:abstractNumId w:val="3"/>
  </w:num>
  <w:num w:numId="11">
    <w:abstractNumId w:val="18"/>
  </w:num>
  <w:num w:numId="12">
    <w:abstractNumId w:val="31"/>
  </w:num>
  <w:num w:numId="13">
    <w:abstractNumId w:val="25"/>
  </w:num>
  <w:num w:numId="14">
    <w:abstractNumId w:val="15"/>
  </w:num>
  <w:num w:numId="15">
    <w:abstractNumId w:val="21"/>
  </w:num>
  <w:num w:numId="16">
    <w:abstractNumId w:val="4"/>
  </w:num>
  <w:num w:numId="17">
    <w:abstractNumId w:val="30"/>
  </w:num>
  <w:num w:numId="18">
    <w:abstractNumId w:val="14"/>
  </w:num>
  <w:num w:numId="19">
    <w:abstractNumId w:val="20"/>
  </w:num>
  <w:num w:numId="20">
    <w:abstractNumId w:val="13"/>
  </w:num>
  <w:num w:numId="21">
    <w:abstractNumId w:val="10"/>
  </w:num>
  <w:num w:numId="22">
    <w:abstractNumId w:val="26"/>
  </w:num>
  <w:num w:numId="23">
    <w:abstractNumId w:val="5"/>
  </w:num>
  <w:num w:numId="24">
    <w:abstractNumId w:val="12"/>
  </w:num>
  <w:num w:numId="25">
    <w:abstractNumId w:val="32"/>
  </w:num>
  <w:num w:numId="26">
    <w:abstractNumId w:val="17"/>
  </w:num>
  <w:num w:numId="27">
    <w:abstractNumId w:val="27"/>
  </w:num>
  <w:num w:numId="28">
    <w:abstractNumId w:val="1"/>
  </w:num>
  <w:num w:numId="29">
    <w:abstractNumId w:val="24"/>
  </w:num>
  <w:num w:numId="30">
    <w:abstractNumId w:val="11"/>
  </w:num>
  <w:num w:numId="31">
    <w:abstractNumId w:val="28"/>
  </w:num>
  <w:num w:numId="32">
    <w:abstractNumId w:val="8"/>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5BF"/>
    <w:rsid w:val="000078C8"/>
    <w:rsid w:val="00043B0A"/>
    <w:rsid w:val="00045CF2"/>
    <w:rsid w:val="00056FBB"/>
    <w:rsid w:val="00063621"/>
    <w:rsid w:val="00063906"/>
    <w:rsid w:val="000767DA"/>
    <w:rsid w:val="000818B2"/>
    <w:rsid w:val="000B1A84"/>
    <w:rsid w:val="000D2E7B"/>
    <w:rsid w:val="000F3AC8"/>
    <w:rsid w:val="00110FE3"/>
    <w:rsid w:val="00144807"/>
    <w:rsid w:val="0015402F"/>
    <w:rsid w:val="001E5F55"/>
    <w:rsid w:val="002336A7"/>
    <w:rsid w:val="00247FE0"/>
    <w:rsid w:val="0025628E"/>
    <w:rsid w:val="00271ABB"/>
    <w:rsid w:val="00275B1B"/>
    <w:rsid w:val="00283A81"/>
    <w:rsid w:val="00292E2E"/>
    <w:rsid w:val="0029615F"/>
    <w:rsid w:val="002C5204"/>
    <w:rsid w:val="002C60CD"/>
    <w:rsid w:val="00324D4C"/>
    <w:rsid w:val="00325E04"/>
    <w:rsid w:val="003549A3"/>
    <w:rsid w:val="003727EE"/>
    <w:rsid w:val="00393075"/>
    <w:rsid w:val="003A0815"/>
    <w:rsid w:val="003A3A43"/>
    <w:rsid w:val="003C03B4"/>
    <w:rsid w:val="003C30E7"/>
    <w:rsid w:val="003D1831"/>
    <w:rsid w:val="003F158B"/>
    <w:rsid w:val="003F26E1"/>
    <w:rsid w:val="003F6D06"/>
    <w:rsid w:val="00400E25"/>
    <w:rsid w:val="004513C0"/>
    <w:rsid w:val="004A69B5"/>
    <w:rsid w:val="004E617C"/>
    <w:rsid w:val="00506497"/>
    <w:rsid w:val="005433DF"/>
    <w:rsid w:val="00577BA3"/>
    <w:rsid w:val="00584A47"/>
    <w:rsid w:val="005A46CC"/>
    <w:rsid w:val="005A6B40"/>
    <w:rsid w:val="005A7C2A"/>
    <w:rsid w:val="005D6F56"/>
    <w:rsid w:val="005E40B2"/>
    <w:rsid w:val="006165BF"/>
    <w:rsid w:val="00631AE3"/>
    <w:rsid w:val="00641596"/>
    <w:rsid w:val="00652214"/>
    <w:rsid w:val="006B384F"/>
    <w:rsid w:val="006C1F3D"/>
    <w:rsid w:val="006C73D6"/>
    <w:rsid w:val="00701C3E"/>
    <w:rsid w:val="00701D22"/>
    <w:rsid w:val="007163E2"/>
    <w:rsid w:val="00730267"/>
    <w:rsid w:val="00742005"/>
    <w:rsid w:val="00770C3C"/>
    <w:rsid w:val="00773FAB"/>
    <w:rsid w:val="00783E07"/>
    <w:rsid w:val="007C048E"/>
    <w:rsid w:val="007C553A"/>
    <w:rsid w:val="007F5FE3"/>
    <w:rsid w:val="00814AC7"/>
    <w:rsid w:val="0084158C"/>
    <w:rsid w:val="0086359A"/>
    <w:rsid w:val="0088581A"/>
    <w:rsid w:val="00890621"/>
    <w:rsid w:val="00895062"/>
    <w:rsid w:val="008A5A50"/>
    <w:rsid w:val="008C0FB8"/>
    <w:rsid w:val="00907203"/>
    <w:rsid w:val="00937D9C"/>
    <w:rsid w:val="00943A47"/>
    <w:rsid w:val="00963D1B"/>
    <w:rsid w:val="00967E4E"/>
    <w:rsid w:val="009844DD"/>
    <w:rsid w:val="009B610D"/>
    <w:rsid w:val="009C2513"/>
    <w:rsid w:val="009E031F"/>
    <w:rsid w:val="00A02E46"/>
    <w:rsid w:val="00A17A15"/>
    <w:rsid w:val="00A26876"/>
    <w:rsid w:val="00A5485D"/>
    <w:rsid w:val="00A824E4"/>
    <w:rsid w:val="00A96815"/>
    <w:rsid w:val="00AA1AD3"/>
    <w:rsid w:val="00AF45D6"/>
    <w:rsid w:val="00B05C50"/>
    <w:rsid w:val="00BB7A3C"/>
    <w:rsid w:val="00BE3A84"/>
    <w:rsid w:val="00BF74BD"/>
    <w:rsid w:val="00C04344"/>
    <w:rsid w:val="00C869F3"/>
    <w:rsid w:val="00CB7A2A"/>
    <w:rsid w:val="00CF0AD0"/>
    <w:rsid w:val="00D4249A"/>
    <w:rsid w:val="00D54ECD"/>
    <w:rsid w:val="00D61EA5"/>
    <w:rsid w:val="00DE0764"/>
    <w:rsid w:val="00E15B79"/>
    <w:rsid w:val="00E51FD9"/>
    <w:rsid w:val="00E91D81"/>
    <w:rsid w:val="00EE34FC"/>
    <w:rsid w:val="00EE63AC"/>
    <w:rsid w:val="00F717BD"/>
    <w:rsid w:val="00F92E4B"/>
    <w:rsid w:val="00FA236E"/>
    <w:rsid w:val="00FC6F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0E376"/>
  <w15:chartTrackingRefBased/>
  <w15:docId w15:val="{17B69C6D-6845-3E4E-8B25-F2AFFB277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5BF"/>
    <w:rPr>
      <w:rFonts w:ascii="Times New Roman" w:eastAsiaTheme="minorEastAsia" w:hAnsi="Times New Roman" w:cs="Times New Roman"/>
      <w:sz w:val="22"/>
      <w:szCs w:val="22"/>
      <w:lang w:eastAsia="en-GB"/>
    </w:rPr>
  </w:style>
  <w:style w:type="paragraph" w:styleId="Heading1">
    <w:name w:val="heading 1"/>
    <w:basedOn w:val="Normal"/>
    <w:next w:val="Normal"/>
    <w:link w:val="Heading1Char"/>
    <w:uiPriority w:val="9"/>
    <w:qFormat/>
    <w:rsid w:val="00CF0AD0"/>
    <w:pPr>
      <w:keepNext/>
      <w:spacing w:before="240" w:after="60"/>
      <w:outlineLvl w:val="0"/>
    </w:pPr>
    <w:rPr>
      <w:rFonts w:asciiTheme="majorHAnsi" w:eastAsiaTheme="majorEastAsia" w:hAnsiTheme="majorHAnsi" w:cstheme="majorBidi"/>
      <w:bCs/>
      <w:color w:val="70AD47" w:themeColor="accent6"/>
      <w:kern w:val="32"/>
      <w:sz w:val="48"/>
      <w:szCs w:val="32"/>
      <w:lang w:val="en-US" w:eastAsia="en-US"/>
    </w:rPr>
  </w:style>
  <w:style w:type="paragraph" w:styleId="Heading2">
    <w:name w:val="heading 2"/>
    <w:basedOn w:val="Normal"/>
    <w:next w:val="Normal"/>
    <w:link w:val="Heading2Char"/>
    <w:uiPriority w:val="9"/>
    <w:unhideWhenUsed/>
    <w:qFormat/>
    <w:rsid w:val="00CF0AD0"/>
    <w:pPr>
      <w:keepNext/>
      <w:spacing w:before="240" w:after="60"/>
      <w:outlineLvl w:val="1"/>
    </w:pPr>
    <w:rPr>
      <w:rFonts w:asciiTheme="majorHAnsi" w:eastAsiaTheme="majorEastAsia" w:hAnsiTheme="majorHAnsi" w:cstheme="majorBidi"/>
      <w:bCs/>
      <w:iCs/>
      <w:color w:val="70AD47" w:themeColor="accent6"/>
      <w:sz w:val="36"/>
      <w:szCs w:val="28"/>
      <w:lang w:val="en-US" w:eastAsia="en-US"/>
    </w:rPr>
  </w:style>
  <w:style w:type="paragraph" w:styleId="Heading3">
    <w:name w:val="heading 3"/>
    <w:basedOn w:val="Normal"/>
    <w:next w:val="Normal"/>
    <w:link w:val="Heading3Char"/>
    <w:uiPriority w:val="9"/>
    <w:unhideWhenUsed/>
    <w:qFormat/>
    <w:rsid w:val="009E031F"/>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336A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AD0"/>
    <w:rPr>
      <w:rFonts w:asciiTheme="majorHAnsi" w:eastAsiaTheme="majorEastAsia" w:hAnsiTheme="majorHAnsi" w:cstheme="majorBidi"/>
      <w:bCs/>
      <w:color w:val="70AD47" w:themeColor="accent6"/>
      <w:kern w:val="32"/>
      <w:sz w:val="48"/>
      <w:szCs w:val="32"/>
      <w:lang w:val="en-US"/>
    </w:rPr>
  </w:style>
  <w:style w:type="character" w:customStyle="1" w:styleId="Heading2Char">
    <w:name w:val="Heading 2 Char"/>
    <w:basedOn w:val="DefaultParagraphFont"/>
    <w:link w:val="Heading2"/>
    <w:uiPriority w:val="9"/>
    <w:rsid w:val="00CF0AD0"/>
    <w:rPr>
      <w:rFonts w:asciiTheme="majorHAnsi" w:eastAsiaTheme="majorEastAsia" w:hAnsiTheme="majorHAnsi" w:cstheme="majorBidi"/>
      <w:bCs/>
      <w:iCs/>
      <w:color w:val="70AD47" w:themeColor="accent6"/>
      <w:sz w:val="36"/>
      <w:szCs w:val="28"/>
      <w:lang w:val="en-US"/>
    </w:rPr>
  </w:style>
  <w:style w:type="paragraph" w:styleId="ListBullet">
    <w:name w:val="List Bullet"/>
    <w:basedOn w:val="Normal"/>
    <w:rsid w:val="00CF0AD0"/>
    <w:pPr>
      <w:numPr>
        <w:numId w:val="1"/>
      </w:numPr>
    </w:pPr>
    <w:rPr>
      <w:rFonts w:ascii="Arial" w:eastAsia="Times New Roman" w:hAnsi="Arial" w:cs="Arial"/>
      <w:lang w:val="en-US" w:eastAsia="en-US"/>
    </w:rPr>
  </w:style>
  <w:style w:type="paragraph" w:styleId="BodyText">
    <w:name w:val="Body Text"/>
    <w:basedOn w:val="Normal"/>
    <w:link w:val="BodyTextChar"/>
    <w:rsid w:val="00CF0AD0"/>
    <w:pPr>
      <w:spacing w:after="120"/>
    </w:pPr>
    <w:rPr>
      <w:rFonts w:ascii="Arial" w:eastAsia="Times New Roman" w:hAnsi="Arial"/>
      <w:szCs w:val="24"/>
      <w:lang w:val="en-US" w:eastAsia="en-US"/>
    </w:rPr>
  </w:style>
  <w:style w:type="character" w:customStyle="1" w:styleId="BodyTextChar">
    <w:name w:val="Body Text Char"/>
    <w:basedOn w:val="DefaultParagraphFont"/>
    <w:link w:val="BodyText"/>
    <w:rsid w:val="00CF0AD0"/>
    <w:rPr>
      <w:rFonts w:ascii="Arial" w:eastAsia="Times New Roman" w:hAnsi="Arial" w:cs="Times New Roman"/>
      <w:sz w:val="22"/>
      <w:lang w:val="en-US"/>
    </w:rPr>
  </w:style>
  <w:style w:type="paragraph" w:customStyle="1" w:styleId="ColumnHeadings">
    <w:name w:val="Column Headings"/>
    <w:basedOn w:val="BodyText"/>
    <w:rsid w:val="00CF0AD0"/>
    <w:pPr>
      <w:keepNext/>
      <w:keepLines/>
      <w:widowControl w:val="0"/>
      <w:suppressAutoHyphens/>
      <w:spacing w:before="60" w:after="60"/>
    </w:pPr>
    <w:rPr>
      <w:b/>
      <w:noProof/>
      <w:szCs w:val="20"/>
    </w:rPr>
  </w:style>
  <w:style w:type="paragraph" w:styleId="ListBullet2">
    <w:name w:val="List Bullet 2"/>
    <w:basedOn w:val="Normal"/>
    <w:autoRedefine/>
    <w:rsid w:val="00730267"/>
    <w:pPr>
      <w:spacing w:before="60"/>
      <w:ind w:left="720"/>
    </w:pPr>
    <w:rPr>
      <w:rFonts w:ascii="Arial" w:eastAsia="Times New Roman" w:hAnsi="Arial"/>
      <w:sz w:val="20"/>
      <w:szCs w:val="20"/>
      <w:lang w:val="en-US" w:eastAsia="en-US"/>
    </w:rPr>
  </w:style>
  <w:style w:type="paragraph" w:styleId="ListParagraph">
    <w:name w:val="List Paragraph"/>
    <w:basedOn w:val="Normal"/>
    <w:uiPriority w:val="34"/>
    <w:qFormat/>
    <w:rsid w:val="005A6B40"/>
    <w:pPr>
      <w:spacing w:after="160" w:line="259" w:lineRule="auto"/>
      <w:ind w:left="720"/>
      <w:contextualSpacing/>
    </w:pPr>
    <w:rPr>
      <w:rFonts w:asciiTheme="minorHAnsi" w:eastAsiaTheme="minorHAnsi" w:hAnsiTheme="minorHAnsi" w:cstheme="minorBidi"/>
      <w:lang w:eastAsia="en-US"/>
    </w:rPr>
  </w:style>
  <w:style w:type="table" w:styleId="TableGrid">
    <w:name w:val="Table Grid"/>
    <w:basedOn w:val="TableNormal"/>
    <w:uiPriority w:val="39"/>
    <w:rsid w:val="00C8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869F3"/>
    <w:rPr>
      <w:rFonts w:eastAsiaTheme="minorEastAsia"/>
      <w:sz w:val="22"/>
      <w:szCs w:val="22"/>
      <w:lang w:val="en-US" w:eastAsia="zh-CN"/>
    </w:rPr>
  </w:style>
  <w:style w:type="character" w:customStyle="1" w:styleId="NoSpacingChar">
    <w:name w:val="No Spacing Char"/>
    <w:basedOn w:val="DefaultParagraphFont"/>
    <w:link w:val="NoSpacing"/>
    <w:uiPriority w:val="1"/>
    <w:rsid w:val="00C869F3"/>
    <w:rPr>
      <w:rFonts w:eastAsiaTheme="minorEastAsia"/>
      <w:sz w:val="22"/>
      <w:szCs w:val="22"/>
      <w:lang w:val="en-US" w:eastAsia="zh-CN"/>
    </w:rPr>
  </w:style>
  <w:style w:type="character" w:styleId="Hyperlink">
    <w:name w:val="Hyperlink"/>
    <w:basedOn w:val="DefaultParagraphFont"/>
    <w:uiPriority w:val="99"/>
    <w:unhideWhenUsed/>
    <w:rsid w:val="002C60CD"/>
    <w:rPr>
      <w:color w:val="0563C1" w:themeColor="hyperlink"/>
      <w:u w:val="single"/>
    </w:rPr>
  </w:style>
  <w:style w:type="character" w:styleId="UnresolvedMention">
    <w:name w:val="Unresolved Mention"/>
    <w:basedOn w:val="DefaultParagraphFont"/>
    <w:uiPriority w:val="99"/>
    <w:semiHidden/>
    <w:unhideWhenUsed/>
    <w:rsid w:val="002C60CD"/>
    <w:rPr>
      <w:color w:val="605E5C"/>
      <w:shd w:val="clear" w:color="auto" w:fill="E1DFDD"/>
    </w:rPr>
  </w:style>
  <w:style w:type="paragraph" w:customStyle="1" w:styleId="TableHeading">
    <w:name w:val="Table Heading"/>
    <w:rsid w:val="009E031F"/>
    <w:pPr>
      <w:spacing w:before="60" w:after="60"/>
    </w:pPr>
    <w:rPr>
      <w:rFonts w:ascii="Arial" w:eastAsia="Times New Roman" w:hAnsi="Arial" w:cs="Arial"/>
      <w:b/>
      <w:sz w:val="22"/>
      <w:szCs w:val="22"/>
      <w:lang w:val="en-US"/>
    </w:rPr>
  </w:style>
  <w:style w:type="character" w:customStyle="1" w:styleId="Heading3Char">
    <w:name w:val="Heading 3 Char"/>
    <w:basedOn w:val="DefaultParagraphFont"/>
    <w:link w:val="Heading3"/>
    <w:uiPriority w:val="9"/>
    <w:rsid w:val="009E031F"/>
    <w:rPr>
      <w:rFonts w:asciiTheme="majorHAnsi" w:eastAsiaTheme="majorEastAsia" w:hAnsiTheme="majorHAnsi" w:cstheme="majorBidi"/>
      <w:color w:val="1F3763" w:themeColor="accent1" w:themeShade="7F"/>
      <w:lang w:eastAsia="en-GB"/>
    </w:rPr>
  </w:style>
  <w:style w:type="table" w:styleId="GridTable1Light-Accent1">
    <w:name w:val="Grid Table 1 Light Accent 1"/>
    <w:basedOn w:val="TableNormal"/>
    <w:uiPriority w:val="46"/>
    <w:rsid w:val="008A5A50"/>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2336A7"/>
    <w:rPr>
      <w:rFonts w:asciiTheme="majorHAnsi" w:eastAsiaTheme="majorEastAsia" w:hAnsiTheme="majorHAnsi" w:cstheme="majorBidi"/>
      <w:i/>
      <w:iCs/>
      <w:color w:val="2F5496" w:themeColor="accent1" w:themeShade="BF"/>
      <w:sz w:val="22"/>
      <w:szCs w:val="22"/>
      <w:lang w:eastAsia="en-GB"/>
    </w:rPr>
  </w:style>
  <w:style w:type="table" w:styleId="PlainTable5">
    <w:name w:val="Plain Table 5"/>
    <w:basedOn w:val="TableNormal"/>
    <w:uiPriority w:val="45"/>
    <w:rsid w:val="0014480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14480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14480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4">
    <w:name w:val="Grid Table 2 Accent 4"/>
    <w:basedOn w:val="TableNormal"/>
    <w:uiPriority w:val="47"/>
    <w:rsid w:val="00144807"/>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144807"/>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2">
    <w:name w:val="Grid Table 2 Accent 2"/>
    <w:basedOn w:val="TableNormal"/>
    <w:uiPriority w:val="47"/>
    <w:rsid w:val="00144807"/>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gitta.info/DBSysConcept/en/html/DBLanguages_learningObject3.html" TargetMode="External"/><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015254CB39C5945B476B9AF82A86A36"/>
        <w:category>
          <w:name w:val="General"/>
          <w:gallery w:val="placeholder"/>
        </w:category>
        <w:types>
          <w:type w:val="bbPlcHdr"/>
        </w:types>
        <w:behaviors>
          <w:behavior w:val="content"/>
        </w:behaviors>
        <w:guid w:val="{6F722A22-3F18-4040-87AE-8AC24303029F}"/>
      </w:docPartPr>
      <w:docPartBody>
        <w:p w:rsidR="00000000" w:rsidRDefault="00370701" w:rsidP="00370701">
          <w:pPr>
            <w:pStyle w:val="B015254CB39C5945B476B9AF82A86A36"/>
          </w:pPr>
          <w:r>
            <w:rPr>
              <w:rFonts w:asciiTheme="majorHAnsi" w:eastAsiaTheme="majorEastAsia" w:hAnsiTheme="majorHAnsi" w:cstheme="majorBidi"/>
              <w:caps/>
              <w:color w:val="4472C4" w:themeColor="accent1"/>
              <w:sz w:val="80"/>
              <w:szCs w:val="80"/>
            </w:rPr>
            <w:t>[Document title]</w:t>
          </w:r>
        </w:p>
      </w:docPartBody>
    </w:docPart>
    <w:docPart>
      <w:docPartPr>
        <w:name w:val="345096C307D7084083D7D7BBFCE6F4E3"/>
        <w:category>
          <w:name w:val="General"/>
          <w:gallery w:val="placeholder"/>
        </w:category>
        <w:types>
          <w:type w:val="bbPlcHdr"/>
        </w:types>
        <w:behaviors>
          <w:behavior w:val="content"/>
        </w:behaviors>
        <w:guid w:val="{3461E1A2-041A-E24D-BBF9-9F69871C2085}"/>
      </w:docPartPr>
      <w:docPartBody>
        <w:p w:rsidR="00000000" w:rsidRDefault="00370701" w:rsidP="00370701">
          <w:pPr>
            <w:pStyle w:val="345096C307D7084083D7D7BBFCE6F4E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701"/>
    <w:rsid w:val="00370701"/>
    <w:rsid w:val="00EB1E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15254CB39C5945B476B9AF82A86A36">
    <w:name w:val="B015254CB39C5945B476B9AF82A86A36"/>
    <w:rsid w:val="00370701"/>
  </w:style>
  <w:style w:type="paragraph" w:customStyle="1" w:styleId="345096C307D7084083D7D7BBFCE6F4E3">
    <w:name w:val="345096C307D7084083D7D7BBFCE6F4E3"/>
    <w:rsid w:val="003707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2021-07-10T00:00:00</PublishDate>
  <Abstract/>
  <CompanyAddress>York St John’s University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18</Pages>
  <Words>2573</Words>
  <Characters>14668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YAHUAS Online Management system</vt:lpstr>
    </vt:vector>
  </TitlesOfParts>
  <Company>nujcharee haswell</Company>
  <LinksUpToDate>false</LinksUpToDate>
  <CharactersWithSpaces>17207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YAHUAS Online Management system</dc:title>
  <dc:subject>Database Technical Document</dc:subject>
  <dc:creator>NUJCHAREE HASWELL</dc:creator>
  <cp:keywords/>
  <dc:description/>
  <cp:lastModifiedBy>NUJCHAREE HASWELL</cp:lastModifiedBy>
  <cp:revision>80</cp:revision>
  <dcterms:created xsi:type="dcterms:W3CDTF">2021-06-22T15:08:00Z</dcterms:created>
  <dcterms:modified xsi:type="dcterms:W3CDTF">2021-07-23T09:12:00Z</dcterms:modified>
</cp:coreProperties>
</file>