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2094B" w14:textId="3DC430CB" w:rsidR="00AB4EF5" w:rsidRDefault="00AB4EF5" w:rsidP="00AB4EF5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前言</w:t>
      </w:r>
    </w:p>
    <w:p w14:paraId="2A90A195" w14:textId="1D214979" w:rsidR="00AB4EF5" w:rsidRPr="00AB4EF5" w:rsidRDefault="00AB4EF5" w:rsidP="00AB4EF5">
      <w:pPr>
        <w:pStyle w:val="a3"/>
        <w:ind w:left="427" w:firstLineChars="0" w:firstLine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笔者在3</w:t>
      </w:r>
      <w:r>
        <w:rPr>
          <w:rFonts w:eastAsiaTheme="minorHAnsi"/>
          <w:szCs w:val="21"/>
        </w:rPr>
        <w:t>.31</w:t>
      </w:r>
      <w:r>
        <w:rPr>
          <w:rFonts w:eastAsiaTheme="minorHAnsi" w:hint="eastAsia"/>
          <w:szCs w:val="21"/>
        </w:rPr>
        <w:t>日老师布置的《银行储蓄业务</w:t>
      </w:r>
      <w:r>
        <w:rPr>
          <w:rFonts w:eastAsiaTheme="minorHAnsi"/>
          <w:szCs w:val="21"/>
        </w:rPr>
        <w:t>-</w:t>
      </w:r>
      <w:r>
        <w:rPr>
          <w:rFonts w:eastAsiaTheme="minorHAnsi" w:hint="eastAsia"/>
          <w:szCs w:val="21"/>
        </w:rPr>
        <w:t>数据模型与功能设计》基础上进行了适当改动，进一步形成了</w:t>
      </w:r>
      <w:r w:rsidR="00AD6CFC">
        <w:rPr>
          <w:rFonts w:eastAsiaTheme="minorHAnsi" w:hint="eastAsia"/>
          <w:szCs w:val="21"/>
        </w:rPr>
        <w:t>银行储蓄业务</w:t>
      </w:r>
      <w:r w:rsidR="00AD6CFC">
        <w:rPr>
          <w:rFonts w:eastAsiaTheme="minorHAnsi" w:hint="eastAsia"/>
          <w:szCs w:val="21"/>
        </w:rPr>
        <w:t>系统的设计。</w:t>
      </w:r>
    </w:p>
    <w:p w14:paraId="54182805" w14:textId="55E4D776" w:rsidR="00AB4EF5" w:rsidRDefault="00AD6CFC" w:rsidP="00AB4EF5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业务描述</w:t>
      </w:r>
    </w:p>
    <w:p w14:paraId="4BD111AA" w14:textId="13FA1927" w:rsidR="00AD6CFC" w:rsidRPr="00AD6CFC" w:rsidRDefault="00AD6CFC" w:rsidP="00AD6CFC">
      <w:pPr>
        <w:ind w:leftChars="200" w:left="420"/>
        <w:rPr>
          <w:rFonts w:eastAsiaTheme="minorHAnsi"/>
          <w:szCs w:val="21"/>
        </w:rPr>
      </w:pPr>
      <w:r w:rsidRPr="00AD6CFC">
        <w:rPr>
          <w:rFonts w:eastAsiaTheme="minorHAnsi" w:hint="eastAsia"/>
          <w:szCs w:val="21"/>
        </w:rPr>
        <w:t>一家银行有很多的储户（用户），每个用户可以开设多个账户</w:t>
      </w:r>
      <w:r>
        <w:rPr>
          <w:rFonts w:eastAsiaTheme="minorHAnsi" w:hint="eastAsia"/>
          <w:szCs w:val="21"/>
        </w:rPr>
        <w:t>。</w:t>
      </w:r>
    </w:p>
    <w:p w14:paraId="2E9F83BF" w14:textId="77777777" w:rsidR="00AD6CFC" w:rsidRPr="00AD6CFC" w:rsidRDefault="00AD6CFC" w:rsidP="00AD6CFC">
      <w:pPr>
        <w:ind w:leftChars="200" w:left="420"/>
        <w:rPr>
          <w:rFonts w:eastAsiaTheme="minorHAnsi"/>
          <w:szCs w:val="21"/>
        </w:rPr>
      </w:pPr>
      <w:r w:rsidRPr="00AD6CFC">
        <w:rPr>
          <w:rFonts w:eastAsiaTheme="minorHAnsi" w:hint="eastAsia"/>
          <w:szCs w:val="21"/>
        </w:rPr>
        <w:t>储户的信息包括身份证号、姓名、性别、出生年月、电话、邮箱、邮编、地址等信息。</w:t>
      </w:r>
    </w:p>
    <w:p w14:paraId="10626F1C" w14:textId="7CA39BC5" w:rsidR="00AD6CFC" w:rsidRPr="00AD6CFC" w:rsidRDefault="00AD6CFC" w:rsidP="00AD6CFC">
      <w:pPr>
        <w:ind w:leftChars="200" w:left="420"/>
        <w:rPr>
          <w:rFonts w:eastAsiaTheme="minorHAnsi" w:hint="eastAsia"/>
          <w:szCs w:val="21"/>
        </w:rPr>
      </w:pPr>
      <w:r w:rsidRPr="00AD6CFC">
        <w:rPr>
          <w:rFonts w:eastAsiaTheme="minorHAnsi" w:hint="eastAsia"/>
          <w:szCs w:val="21"/>
        </w:rPr>
        <w:t>账户的信息包括账号、销户标记、账户余额等信息。</w:t>
      </w:r>
    </w:p>
    <w:p w14:paraId="4B3B58B8" w14:textId="6881C983" w:rsidR="00AD6CFC" w:rsidRPr="00AD6CFC" w:rsidRDefault="00AD6CFC" w:rsidP="00AD6CFC">
      <w:pPr>
        <w:ind w:leftChars="200" w:left="420"/>
        <w:rPr>
          <w:rFonts w:eastAsiaTheme="minorHAnsi"/>
          <w:szCs w:val="21"/>
        </w:rPr>
      </w:pPr>
      <w:r w:rsidRPr="00AD6CFC">
        <w:rPr>
          <w:rFonts w:eastAsiaTheme="minorHAnsi" w:hint="eastAsia"/>
          <w:szCs w:val="21"/>
        </w:rPr>
        <w:t>每条交易历史包括账户、存入/取出/还是转账、对方账号、摘要、金额、交易之前的余额、交易后的余额等信息。</w:t>
      </w:r>
    </w:p>
    <w:p w14:paraId="3EC76DAD" w14:textId="77777777" w:rsidR="00AD6CFC" w:rsidRPr="00AD6CFC" w:rsidRDefault="00AD6CFC" w:rsidP="00AD6CFC">
      <w:pPr>
        <w:ind w:leftChars="200" w:left="420"/>
        <w:rPr>
          <w:rFonts w:eastAsiaTheme="minorHAnsi"/>
          <w:szCs w:val="21"/>
        </w:rPr>
      </w:pPr>
      <w:r w:rsidRPr="00AD6CFC">
        <w:rPr>
          <w:rFonts w:eastAsiaTheme="minorHAnsi" w:hint="eastAsia"/>
          <w:szCs w:val="21"/>
        </w:rPr>
        <w:t>一个账户对应很多的交易记录，记录了开户以来进行的历史交易。开户也需要登记一个历史记录。</w:t>
      </w:r>
    </w:p>
    <w:p w14:paraId="03C74FBB" w14:textId="61D74D54" w:rsidR="00AD6CFC" w:rsidRDefault="00AD6CFC" w:rsidP="00AD6CFC">
      <w:pPr>
        <w:ind w:leftChars="200" w:left="420"/>
        <w:rPr>
          <w:rFonts w:eastAsiaTheme="minorHAnsi"/>
          <w:szCs w:val="21"/>
        </w:rPr>
      </w:pPr>
      <w:r w:rsidRPr="00AD6CFC">
        <w:rPr>
          <w:rFonts w:eastAsiaTheme="minorHAnsi" w:hint="eastAsia"/>
          <w:szCs w:val="21"/>
        </w:rPr>
        <w:t>需要注意的是，一般存入金额都是可行的。但是取钱，前提条件必须是账户里面有足够的钱，转账则需要转出的账户有足够的钱（余额）。</w:t>
      </w:r>
    </w:p>
    <w:p w14:paraId="76C20CDA" w14:textId="353E4A81" w:rsidR="007E0F84" w:rsidRPr="00242E7E" w:rsidRDefault="007E0F84" w:rsidP="007E0F84">
      <w:pPr>
        <w:ind w:firstLineChars="200" w:firstLine="420"/>
        <w:rPr>
          <w:rFonts w:eastAsiaTheme="minorHAnsi"/>
          <w:szCs w:val="21"/>
        </w:rPr>
      </w:pPr>
      <w:r w:rsidRPr="00242E7E">
        <w:rPr>
          <w:rFonts w:eastAsiaTheme="minorHAnsi" w:hint="eastAsia"/>
          <w:szCs w:val="21"/>
        </w:rPr>
        <w:t>银行每年固定时间即某天，给银行账户计息。</w:t>
      </w:r>
    </w:p>
    <w:p w14:paraId="0D73FC63" w14:textId="77777777" w:rsidR="007E0F84" w:rsidRPr="00242E7E" w:rsidRDefault="007E0F84" w:rsidP="007E0F84">
      <w:pPr>
        <w:ind w:firstLineChars="200" w:firstLine="420"/>
        <w:rPr>
          <w:rFonts w:eastAsiaTheme="minorHAnsi"/>
          <w:szCs w:val="21"/>
        </w:rPr>
      </w:pPr>
      <w:r w:rsidRPr="00242E7E">
        <w:rPr>
          <w:rFonts w:eastAsiaTheme="minorHAnsi" w:hint="eastAsia"/>
          <w:szCs w:val="21"/>
        </w:rPr>
        <w:t>计息规则是，根据上次计息以来，该账户在每个时间段的账户余额，进行计息，然后加起来，得到利息总额。一般是半夜计息。</w:t>
      </w:r>
    </w:p>
    <w:p w14:paraId="35A618BD" w14:textId="77777777" w:rsidR="007E0F84" w:rsidRPr="00242E7E" w:rsidRDefault="007E0F84" w:rsidP="007E0F84">
      <w:pPr>
        <w:ind w:firstLineChars="200" w:firstLine="420"/>
        <w:rPr>
          <w:rFonts w:eastAsiaTheme="minorHAnsi"/>
          <w:szCs w:val="21"/>
        </w:rPr>
      </w:pPr>
      <w:r w:rsidRPr="00242E7E">
        <w:rPr>
          <w:rFonts w:eastAsiaTheme="minorHAnsi" w:hint="eastAsia"/>
          <w:szCs w:val="21"/>
        </w:rPr>
        <w:t>比如，上次计息日为2020-1-1，之后到2020-1-2账户余额一直是10000元，后来有存入，到2</w:t>
      </w:r>
      <w:r w:rsidRPr="00242E7E">
        <w:rPr>
          <w:rFonts w:eastAsiaTheme="minorHAnsi"/>
          <w:szCs w:val="21"/>
        </w:rPr>
        <w:t>020-1-5</w:t>
      </w:r>
      <w:r w:rsidRPr="00242E7E">
        <w:rPr>
          <w:rFonts w:eastAsiaTheme="minorHAnsi" w:hint="eastAsia"/>
          <w:szCs w:val="21"/>
        </w:rPr>
        <w:t>账户余额一直是20000元。2020-1-5计息。</w:t>
      </w:r>
    </w:p>
    <w:p w14:paraId="400FDC08" w14:textId="77777777" w:rsidR="007E0F84" w:rsidRPr="00242E7E" w:rsidRDefault="007E0F84" w:rsidP="007E0F84">
      <w:pPr>
        <w:ind w:firstLineChars="200" w:firstLine="420"/>
        <w:rPr>
          <w:rFonts w:eastAsiaTheme="minorHAnsi"/>
          <w:szCs w:val="21"/>
        </w:rPr>
      </w:pPr>
      <w:r w:rsidRPr="00242E7E">
        <w:rPr>
          <w:rFonts w:eastAsiaTheme="minorHAnsi" w:hint="eastAsia"/>
          <w:szCs w:val="21"/>
        </w:rPr>
        <w:t>那么，按照10000元持续1天，20000元持续3天计息，假设年利率为1.5%，那么两部分利息为，1</w:t>
      </w:r>
      <w:r w:rsidRPr="00242E7E">
        <w:rPr>
          <w:rFonts w:eastAsiaTheme="minorHAnsi"/>
          <w:szCs w:val="21"/>
        </w:rPr>
        <w:t>*</w:t>
      </w:r>
      <w:r w:rsidRPr="00242E7E">
        <w:rPr>
          <w:rFonts w:eastAsiaTheme="minorHAnsi" w:hint="eastAsia"/>
          <w:szCs w:val="21"/>
        </w:rPr>
        <w:t>10000</w:t>
      </w:r>
      <w:r w:rsidRPr="00242E7E">
        <w:rPr>
          <w:rFonts w:eastAsiaTheme="minorHAnsi"/>
          <w:szCs w:val="21"/>
        </w:rPr>
        <w:t>*1.5%</w:t>
      </w:r>
      <w:r w:rsidRPr="00242E7E">
        <w:rPr>
          <w:rFonts w:eastAsiaTheme="minorHAnsi" w:hint="eastAsia"/>
          <w:szCs w:val="21"/>
        </w:rPr>
        <w:t>/365，3</w:t>
      </w:r>
      <w:r w:rsidRPr="00242E7E">
        <w:rPr>
          <w:rFonts w:eastAsiaTheme="minorHAnsi"/>
          <w:szCs w:val="21"/>
        </w:rPr>
        <w:t xml:space="preserve"> </w:t>
      </w:r>
      <w:r w:rsidRPr="00242E7E">
        <w:rPr>
          <w:rFonts w:eastAsiaTheme="minorHAnsi" w:hint="eastAsia"/>
          <w:szCs w:val="21"/>
        </w:rPr>
        <w:t>*2000×1.5%/365，加起来作为这段时间的账户利息。</w:t>
      </w:r>
    </w:p>
    <w:p w14:paraId="3B7902C9" w14:textId="77777777" w:rsidR="007E0F84" w:rsidRPr="00242E7E" w:rsidRDefault="007E0F84" w:rsidP="007E0F84">
      <w:pPr>
        <w:ind w:firstLineChars="200" w:firstLine="420"/>
        <w:rPr>
          <w:rFonts w:eastAsiaTheme="minorHAnsi"/>
          <w:szCs w:val="21"/>
        </w:rPr>
      </w:pPr>
      <w:r w:rsidRPr="00242E7E">
        <w:rPr>
          <w:rFonts w:eastAsiaTheme="minorHAnsi" w:hint="eastAsia"/>
          <w:szCs w:val="21"/>
        </w:rPr>
        <w:t>需要记录计息历史，包括账户、上次计息日、本次计息日、计息金额。</w:t>
      </w:r>
    </w:p>
    <w:p w14:paraId="2C6CB7BB" w14:textId="77777777" w:rsidR="007E0F84" w:rsidRPr="00242E7E" w:rsidRDefault="007E0F84" w:rsidP="007E0F84">
      <w:pPr>
        <w:ind w:firstLineChars="200" w:firstLine="420"/>
        <w:rPr>
          <w:rFonts w:eastAsiaTheme="minorHAnsi"/>
          <w:szCs w:val="21"/>
        </w:rPr>
      </w:pPr>
      <w:r w:rsidRPr="00242E7E">
        <w:rPr>
          <w:rFonts w:eastAsiaTheme="minorHAnsi" w:hint="eastAsia"/>
          <w:szCs w:val="21"/>
        </w:rPr>
        <w:t>并且在交易历史里，记录计息操作，即存入计算出来的利息，摘要部分记录为“计息”。</w:t>
      </w:r>
    </w:p>
    <w:p w14:paraId="49FA363A" w14:textId="77777777" w:rsidR="00AD6CFC" w:rsidRPr="00AD6CFC" w:rsidRDefault="00AD6CFC" w:rsidP="007E0F84">
      <w:pPr>
        <w:rPr>
          <w:rFonts w:eastAsiaTheme="minorHAnsi" w:hint="eastAsia"/>
          <w:szCs w:val="21"/>
        </w:rPr>
      </w:pPr>
    </w:p>
    <w:p w14:paraId="104A7029" w14:textId="23CC7BE3" w:rsidR="00AD6CFC" w:rsidRPr="00AD6CFC" w:rsidRDefault="00AD6CFC" w:rsidP="00AD6CFC">
      <w:pPr>
        <w:ind w:leftChars="200" w:left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系统管理员可以查看所有用户的账户数量、余额和银行总余额等。</w:t>
      </w:r>
    </w:p>
    <w:p w14:paraId="3E8D3592" w14:textId="17716A38" w:rsidR="003F7760" w:rsidRPr="00312227" w:rsidRDefault="00AD6CFC" w:rsidP="00312227">
      <w:pPr>
        <w:pStyle w:val="a3"/>
        <w:numPr>
          <w:ilvl w:val="0"/>
          <w:numId w:val="9"/>
        </w:numPr>
        <w:spacing w:after="240" w:line="390" w:lineRule="atLeast"/>
        <w:ind w:firstLineChars="0"/>
        <w:rPr>
          <w:rFonts w:eastAsiaTheme="minorHAnsi"/>
          <w:color w:val="4F4F4F"/>
          <w:szCs w:val="21"/>
        </w:rPr>
      </w:pPr>
      <w:r w:rsidRPr="00312227">
        <w:rPr>
          <w:rFonts w:eastAsiaTheme="minorHAnsi" w:hint="eastAsia"/>
          <w:b/>
          <w:bCs/>
          <w:szCs w:val="21"/>
        </w:rPr>
        <w:t>数据库设计</w:t>
      </w:r>
    </w:p>
    <w:p w14:paraId="3780B4C8" w14:textId="42653684" w:rsidR="003F7760" w:rsidRPr="00312227" w:rsidRDefault="003F7760" w:rsidP="00312227">
      <w:pPr>
        <w:pStyle w:val="a3"/>
        <w:numPr>
          <w:ilvl w:val="0"/>
          <w:numId w:val="15"/>
        </w:numPr>
        <w:spacing w:after="240" w:line="390" w:lineRule="atLeast"/>
        <w:ind w:firstLineChars="0"/>
        <w:rPr>
          <w:rFonts w:eastAsiaTheme="minorHAnsi" w:hint="eastAsia"/>
          <w:color w:val="4F4F4F"/>
          <w:szCs w:val="21"/>
        </w:rPr>
      </w:pPr>
      <w:r w:rsidRPr="00312227">
        <w:rPr>
          <w:rFonts w:eastAsiaTheme="minorHAnsi" w:hint="eastAsia"/>
          <w:szCs w:val="21"/>
        </w:rPr>
        <w:t>数据模型</w:t>
      </w:r>
    </w:p>
    <w:p w14:paraId="63390EA6" w14:textId="76F20A97" w:rsidR="007E0F84" w:rsidRPr="003F7760" w:rsidRDefault="007E0F84" w:rsidP="00312227">
      <w:pPr>
        <w:spacing w:after="240" w:line="390" w:lineRule="atLeast"/>
        <w:ind w:left="360" w:firstLine="420"/>
        <w:rPr>
          <w:rFonts w:eastAsiaTheme="minorHAnsi"/>
          <w:color w:val="4F4F4F"/>
          <w:szCs w:val="21"/>
        </w:rPr>
      </w:pPr>
      <w:r w:rsidRPr="003F7760">
        <w:rPr>
          <w:rFonts w:eastAsiaTheme="minorHAnsi"/>
          <w:color w:val="4F4F4F"/>
          <w:szCs w:val="21"/>
        </w:rPr>
        <w:t>经分析可知</w:t>
      </w:r>
      <w:r w:rsidRPr="003F7760">
        <w:rPr>
          <w:rFonts w:eastAsiaTheme="minorHAnsi" w:hint="eastAsia"/>
          <w:color w:val="4F4F4F"/>
          <w:szCs w:val="21"/>
        </w:rPr>
        <w:t>，</w:t>
      </w:r>
      <w:r w:rsidRPr="003F7760">
        <w:rPr>
          <w:rFonts w:eastAsiaTheme="minorHAnsi"/>
          <w:color w:val="4F4F4F"/>
          <w:szCs w:val="21"/>
        </w:rPr>
        <w:t>实体及属性基本信息表如下：</w:t>
      </w:r>
    </w:p>
    <w:tbl>
      <w:tblPr>
        <w:tblStyle w:val="a5"/>
        <w:tblW w:w="8642" w:type="dxa"/>
        <w:tblInd w:w="1208" w:type="dxa"/>
        <w:tblLook w:val="04A0" w:firstRow="1" w:lastRow="0" w:firstColumn="1" w:lastColumn="0" w:noHBand="0" w:noVBand="1"/>
      </w:tblPr>
      <w:tblGrid>
        <w:gridCol w:w="704"/>
        <w:gridCol w:w="1559"/>
        <w:gridCol w:w="6379"/>
      </w:tblGrid>
      <w:tr w:rsidR="007E0F84" w:rsidRPr="001032B5" w14:paraId="007BC083" w14:textId="77777777" w:rsidTr="003F7760">
        <w:tc>
          <w:tcPr>
            <w:tcW w:w="704" w:type="dxa"/>
          </w:tcPr>
          <w:p w14:paraId="1EF3DA90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559" w:type="dxa"/>
          </w:tcPr>
          <w:p w14:paraId="0C147B24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名称</w:t>
            </w:r>
          </w:p>
        </w:tc>
        <w:tc>
          <w:tcPr>
            <w:tcW w:w="6379" w:type="dxa"/>
          </w:tcPr>
          <w:p w14:paraId="08C4C9BB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基本属性</w:t>
            </w:r>
          </w:p>
        </w:tc>
      </w:tr>
      <w:tr w:rsidR="007E0F84" w:rsidRPr="001032B5" w14:paraId="63E7CBDD" w14:textId="77777777" w:rsidTr="003F7760">
        <w:tc>
          <w:tcPr>
            <w:tcW w:w="704" w:type="dxa"/>
          </w:tcPr>
          <w:p w14:paraId="26951032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3F9B2741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用户</w:t>
            </w:r>
          </w:p>
        </w:tc>
        <w:tc>
          <w:tcPr>
            <w:tcW w:w="6379" w:type="dxa"/>
          </w:tcPr>
          <w:p w14:paraId="3E3DCCD5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身份证号、姓名、性别、出生年月、电话、邮箱、邮编、地址</w:t>
            </w:r>
          </w:p>
        </w:tc>
      </w:tr>
      <w:tr w:rsidR="007E0F84" w:rsidRPr="001032B5" w14:paraId="1E30F141" w14:textId="77777777" w:rsidTr="003F7760">
        <w:tc>
          <w:tcPr>
            <w:tcW w:w="704" w:type="dxa"/>
          </w:tcPr>
          <w:p w14:paraId="4E84B7DF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548ED701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账户</w:t>
            </w:r>
          </w:p>
        </w:tc>
        <w:tc>
          <w:tcPr>
            <w:tcW w:w="6379" w:type="dxa"/>
          </w:tcPr>
          <w:p w14:paraId="06DB17E9" w14:textId="3CAE8211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账号、销户标记、账户余额</w:t>
            </w:r>
          </w:p>
        </w:tc>
      </w:tr>
      <w:tr w:rsidR="007E0F84" w:rsidRPr="001032B5" w14:paraId="5DF2D456" w14:textId="77777777" w:rsidTr="003F7760">
        <w:tc>
          <w:tcPr>
            <w:tcW w:w="704" w:type="dxa"/>
          </w:tcPr>
          <w:p w14:paraId="56A41983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70739AB1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交易历史记录</w:t>
            </w:r>
          </w:p>
        </w:tc>
        <w:tc>
          <w:tcPr>
            <w:tcW w:w="6379" w:type="dxa"/>
          </w:tcPr>
          <w:p w14:paraId="1E026BEB" w14:textId="0DC08A5D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对方账号、交易金额、交易类型、交易前余额、交易后的余额、交易时间</w:t>
            </w:r>
          </w:p>
        </w:tc>
      </w:tr>
      <w:tr w:rsidR="007E0F84" w:rsidRPr="001032B5" w14:paraId="0600D750" w14:textId="77777777" w:rsidTr="003F7760">
        <w:tc>
          <w:tcPr>
            <w:tcW w:w="704" w:type="dxa"/>
          </w:tcPr>
          <w:p w14:paraId="0B9EC9F9" w14:textId="681F038F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65B70915" w14:textId="437E8399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 w:rsidRPr="001032B5">
              <w:rPr>
                <w:rFonts w:eastAsiaTheme="minorHAnsi" w:hint="eastAsia"/>
                <w:szCs w:val="21"/>
              </w:rPr>
              <w:t>计息历史</w:t>
            </w:r>
          </w:p>
        </w:tc>
        <w:tc>
          <w:tcPr>
            <w:tcW w:w="6379" w:type="dxa"/>
          </w:tcPr>
          <w:p w14:paraId="39E44A3D" w14:textId="7218F113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 w:rsidRPr="001032B5">
              <w:rPr>
                <w:rFonts w:eastAsiaTheme="minorHAnsi" w:hint="eastAsia"/>
                <w:szCs w:val="21"/>
              </w:rPr>
              <w:t>上次计息日、本次计息日、计息金额</w:t>
            </w:r>
          </w:p>
        </w:tc>
      </w:tr>
    </w:tbl>
    <w:p w14:paraId="47C8C966" w14:textId="77777777" w:rsidR="007E0F84" w:rsidRPr="007E0F84" w:rsidRDefault="007E0F84" w:rsidP="003F7760">
      <w:pPr>
        <w:ind w:leftChars="575" w:left="1208"/>
        <w:rPr>
          <w:rFonts w:eastAsiaTheme="minorHAnsi"/>
          <w:szCs w:val="21"/>
        </w:rPr>
      </w:pPr>
    </w:p>
    <w:tbl>
      <w:tblPr>
        <w:tblStyle w:val="a5"/>
        <w:tblW w:w="8642" w:type="dxa"/>
        <w:tblInd w:w="1208" w:type="dxa"/>
        <w:tblLook w:val="04A0" w:firstRow="1" w:lastRow="0" w:firstColumn="1" w:lastColumn="0" w:noHBand="0" w:noVBand="1"/>
      </w:tblPr>
      <w:tblGrid>
        <w:gridCol w:w="704"/>
        <w:gridCol w:w="2977"/>
        <w:gridCol w:w="2541"/>
        <w:gridCol w:w="2420"/>
      </w:tblGrid>
      <w:tr w:rsidR="007E0F84" w:rsidRPr="001032B5" w14:paraId="359F2410" w14:textId="77777777" w:rsidTr="003F7760">
        <w:tc>
          <w:tcPr>
            <w:tcW w:w="704" w:type="dxa"/>
          </w:tcPr>
          <w:p w14:paraId="7CE325F1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2977" w:type="dxa"/>
          </w:tcPr>
          <w:p w14:paraId="3133913A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相关实体</w:t>
            </w:r>
          </w:p>
        </w:tc>
        <w:tc>
          <w:tcPr>
            <w:tcW w:w="2541" w:type="dxa"/>
          </w:tcPr>
          <w:p w14:paraId="22572F85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联系</w:t>
            </w:r>
          </w:p>
        </w:tc>
        <w:tc>
          <w:tcPr>
            <w:tcW w:w="2420" w:type="dxa"/>
          </w:tcPr>
          <w:p w14:paraId="05C6C5CE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联系属性</w:t>
            </w:r>
          </w:p>
        </w:tc>
      </w:tr>
      <w:tr w:rsidR="007E0F84" w:rsidRPr="001032B5" w14:paraId="03FD0323" w14:textId="77777777" w:rsidTr="003F7760">
        <w:tc>
          <w:tcPr>
            <w:tcW w:w="704" w:type="dxa"/>
          </w:tcPr>
          <w:p w14:paraId="35374471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2977" w:type="dxa"/>
          </w:tcPr>
          <w:p w14:paraId="24497998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用户：账户</w:t>
            </w:r>
          </w:p>
        </w:tc>
        <w:tc>
          <w:tcPr>
            <w:tcW w:w="2541" w:type="dxa"/>
          </w:tcPr>
          <w:p w14:paraId="31CA8E31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/>
                <w:szCs w:val="21"/>
              </w:rPr>
              <w:t xml:space="preserve">1 : </w:t>
            </w:r>
            <w:r w:rsidRPr="007E0F84">
              <w:rPr>
                <w:rFonts w:eastAsiaTheme="minorHAnsi" w:hint="eastAsia"/>
                <w:szCs w:val="21"/>
              </w:rPr>
              <w:t>n</w:t>
            </w:r>
          </w:p>
        </w:tc>
        <w:tc>
          <w:tcPr>
            <w:tcW w:w="2420" w:type="dxa"/>
          </w:tcPr>
          <w:p w14:paraId="42BDBCB3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无</w:t>
            </w:r>
          </w:p>
        </w:tc>
      </w:tr>
      <w:tr w:rsidR="007E0F84" w:rsidRPr="001032B5" w14:paraId="18EF30B7" w14:textId="77777777" w:rsidTr="003F7760">
        <w:tc>
          <w:tcPr>
            <w:tcW w:w="704" w:type="dxa"/>
          </w:tcPr>
          <w:p w14:paraId="1C6DFC9B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2977" w:type="dxa"/>
          </w:tcPr>
          <w:p w14:paraId="42808433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账户：交易历史记录</w:t>
            </w:r>
          </w:p>
        </w:tc>
        <w:tc>
          <w:tcPr>
            <w:tcW w:w="2541" w:type="dxa"/>
          </w:tcPr>
          <w:p w14:paraId="575C73B7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1</w:t>
            </w:r>
            <w:r w:rsidRPr="007E0F84">
              <w:rPr>
                <w:rFonts w:eastAsiaTheme="minorHAnsi"/>
                <w:szCs w:val="21"/>
              </w:rPr>
              <w:t xml:space="preserve"> : n</w:t>
            </w:r>
          </w:p>
        </w:tc>
        <w:tc>
          <w:tcPr>
            <w:tcW w:w="2420" w:type="dxa"/>
          </w:tcPr>
          <w:p w14:paraId="10D00F7F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无</w:t>
            </w:r>
          </w:p>
        </w:tc>
      </w:tr>
      <w:tr w:rsidR="007E0F84" w:rsidRPr="001032B5" w14:paraId="59AD2F7C" w14:textId="77777777" w:rsidTr="003F7760">
        <w:tc>
          <w:tcPr>
            <w:tcW w:w="704" w:type="dxa"/>
          </w:tcPr>
          <w:p w14:paraId="5DCCC5D4" w14:textId="2429E80B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2977" w:type="dxa"/>
          </w:tcPr>
          <w:p w14:paraId="13CE4058" w14:textId="7313008C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 w:rsidRPr="001032B5">
              <w:rPr>
                <w:rFonts w:eastAsiaTheme="minorHAnsi" w:hint="eastAsia"/>
                <w:szCs w:val="21"/>
              </w:rPr>
              <w:t>交易历史记录：计息历史</w:t>
            </w:r>
          </w:p>
        </w:tc>
        <w:tc>
          <w:tcPr>
            <w:tcW w:w="2541" w:type="dxa"/>
          </w:tcPr>
          <w:p w14:paraId="6A8719C7" w14:textId="141E76EF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 w:rsidRPr="001032B5">
              <w:rPr>
                <w:rFonts w:eastAsiaTheme="minorHAnsi" w:hint="eastAsia"/>
                <w:szCs w:val="21"/>
              </w:rPr>
              <w:t>1</w:t>
            </w:r>
            <w:r w:rsidRPr="001032B5">
              <w:rPr>
                <w:rFonts w:eastAsiaTheme="minorHAnsi"/>
                <w:szCs w:val="21"/>
              </w:rPr>
              <w:t xml:space="preserve"> : </w:t>
            </w:r>
            <w:r w:rsidR="00EA34CC">
              <w:rPr>
                <w:rFonts w:eastAsiaTheme="minorHAnsi"/>
                <w:szCs w:val="21"/>
              </w:rPr>
              <w:t>n</w:t>
            </w:r>
          </w:p>
        </w:tc>
        <w:tc>
          <w:tcPr>
            <w:tcW w:w="2420" w:type="dxa"/>
          </w:tcPr>
          <w:p w14:paraId="5BF4CEC4" w14:textId="5E169A4A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 w:rsidRPr="001032B5">
              <w:rPr>
                <w:rFonts w:eastAsiaTheme="minorHAnsi" w:hint="eastAsia"/>
                <w:szCs w:val="21"/>
              </w:rPr>
              <w:t>计息</w:t>
            </w:r>
          </w:p>
        </w:tc>
      </w:tr>
    </w:tbl>
    <w:p w14:paraId="2B2C8B16" w14:textId="77777777" w:rsidR="007E0F84" w:rsidRPr="007E0F84" w:rsidRDefault="007E0F84" w:rsidP="003F7760">
      <w:pPr>
        <w:ind w:leftChars="575" w:left="1208"/>
        <w:rPr>
          <w:rFonts w:eastAsiaTheme="minorHAnsi"/>
          <w:szCs w:val="21"/>
        </w:rPr>
      </w:pPr>
      <w:r w:rsidRPr="007E0F84">
        <w:rPr>
          <w:rFonts w:eastAsiaTheme="minorHAnsi" w:hint="eastAsia"/>
          <w:szCs w:val="21"/>
        </w:rPr>
        <w:t>对应的关系模型如下（主码标粗）：</w:t>
      </w:r>
    </w:p>
    <w:tbl>
      <w:tblPr>
        <w:tblStyle w:val="a5"/>
        <w:tblW w:w="8642" w:type="dxa"/>
        <w:tblInd w:w="1208" w:type="dxa"/>
        <w:tblLook w:val="04A0" w:firstRow="1" w:lastRow="0" w:firstColumn="1" w:lastColumn="0" w:noHBand="0" w:noVBand="1"/>
      </w:tblPr>
      <w:tblGrid>
        <w:gridCol w:w="704"/>
        <w:gridCol w:w="1559"/>
        <w:gridCol w:w="6379"/>
      </w:tblGrid>
      <w:tr w:rsidR="007E0F84" w14:paraId="0FEAB9BC" w14:textId="77777777" w:rsidTr="003F7760">
        <w:tc>
          <w:tcPr>
            <w:tcW w:w="704" w:type="dxa"/>
          </w:tcPr>
          <w:p w14:paraId="66E0A414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559" w:type="dxa"/>
          </w:tcPr>
          <w:p w14:paraId="53039258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名称</w:t>
            </w:r>
          </w:p>
        </w:tc>
        <w:tc>
          <w:tcPr>
            <w:tcW w:w="6379" w:type="dxa"/>
          </w:tcPr>
          <w:p w14:paraId="4B121635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属性</w:t>
            </w:r>
          </w:p>
        </w:tc>
      </w:tr>
      <w:tr w:rsidR="007E0F84" w14:paraId="361EACA6" w14:textId="77777777" w:rsidTr="003F7760">
        <w:tc>
          <w:tcPr>
            <w:tcW w:w="704" w:type="dxa"/>
          </w:tcPr>
          <w:p w14:paraId="3AE429E7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5E285D21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用户</w:t>
            </w:r>
          </w:p>
        </w:tc>
        <w:tc>
          <w:tcPr>
            <w:tcW w:w="6379" w:type="dxa"/>
          </w:tcPr>
          <w:p w14:paraId="4D89AF80" w14:textId="77777777" w:rsidR="007E0F84" w:rsidRPr="007E0F84" w:rsidRDefault="007E0F84" w:rsidP="007E0F84">
            <w:pPr>
              <w:rPr>
                <w:rFonts w:eastAsiaTheme="minorHAnsi"/>
                <w:b/>
                <w:bCs/>
                <w:szCs w:val="21"/>
              </w:rPr>
            </w:pPr>
            <w:r w:rsidRPr="007E0F84">
              <w:rPr>
                <w:rFonts w:eastAsiaTheme="minorHAnsi" w:hint="eastAsia"/>
                <w:b/>
                <w:bCs/>
                <w:szCs w:val="21"/>
              </w:rPr>
              <w:t>身份证号</w:t>
            </w:r>
            <w:r w:rsidRPr="007E0F84">
              <w:rPr>
                <w:rFonts w:eastAsiaTheme="minorHAnsi" w:hint="eastAsia"/>
                <w:szCs w:val="21"/>
              </w:rPr>
              <w:t>、姓名、性别、出生年月、电话、邮箱、邮编、地址</w:t>
            </w:r>
          </w:p>
        </w:tc>
      </w:tr>
      <w:tr w:rsidR="007E0F84" w14:paraId="595377F6" w14:textId="77777777" w:rsidTr="003F7760">
        <w:tc>
          <w:tcPr>
            <w:tcW w:w="704" w:type="dxa"/>
          </w:tcPr>
          <w:p w14:paraId="51D22C67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lastRenderedPageBreak/>
              <w:t>2</w:t>
            </w:r>
          </w:p>
        </w:tc>
        <w:tc>
          <w:tcPr>
            <w:tcW w:w="1559" w:type="dxa"/>
          </w:tcPr>
          <w:p w14:paraId="06FE4BEE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账户</w:t>
            </w:r>
          </w:p>
        </w:tc>
        <w:tc>
          <w:tcPr>
            <w:tcW w:w="6379" w:type="dxa"/>
          </w:tcPr>
          <w:p w14:paraId="64B39B23" w14:textId="77777777" w:rsidR="007E0F84" w:rsidRPr="007E0F84" w:rsidRDefault="007E0F84" w:rsidP="007E0F84">
            <w:pPr>
              <w:rPr>
                <w:rFonts w:eastAsiaTheme="minorHAnsi"/>
                <w:b/>
                <w:bCs/>
                <w:szCs w:val="21"/>
              </w:rPr>
            </w:pPr>
            <w:r w:rsidRPr="007E0F84">
              <w:rPr>
                <w:rFonts w:eastAsiaTheme="minorHAnsi" w:hint="eastAsia"/>
                <w:b/>
                <w:bCs/>
                <w:szCs w:val="21"/>
              </w:rPr>
              <w:t>账号</w:t>
            </w:r>
            <w:r w:rsidRPr="007E0F84">
              <w:rPr>
                <w:rFonts w:eastAsiaTheme="minorHAnsi" w:hint="eastAsia"/>
                <w:szCs w:val="21"/>
              </w:rPr>
              <w:t>、销户标记、账户余额、储户身份证号</w:t>
            </w:r>
          </w:p>
        </w:tc>
      </w:tr>
      <w:tr w:rsidR="007E0F84" w14:paraId="506E3983" w14:textId="77777777" w:rsidTr="003F7760">
        <w:tc>
          <w:tcPr>
            <w:tcW w:w="704" w:type="dxa"/>
          </w:tcPr>
          <w:p w14:paraId="722E07EF" w14:textId="5BA22D45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6AF3476B" w14:textId="77777777" w:rsidR="007E0F84" w:rsidRPr="007E0F84" w:rsidRDefault="007E0F84" w:rsidP="007E0F84">
            <w:pPr>
              <w:rPr>
                <w:rFonts w:eastAsiaTheme="minorHAnsi"/>
                <w:szCs w:val="21"/>
              </w:rPr>
            </w:pPr>
            <w:r w:rsidRPr="007E0F84">
              <w:rPr>
                <w:rFonts w:eastAsiaTheme="minorHAnsi" w:hint="eastAsia"/>
                <w:szCs w:val="21"/>
              </w:rPr>
              <w:t>交易历史记录</w:t>
            </w:r>
          </w:p>
        </w:tc>
        <w:tc>
          <w:tcPr>
            <w:tcW w:w="6379" w:type="dxa"/>
          </w:tcPr>
          <w:p w14:paraId="1207CDC8" w14:textId="77777777" w:rsidR="007E0F84" w:rsidRPr="007E0F84" w:rsidRDefault="007E0F84" w:rsidP="007E0F84">
            <w:pPr>
              <w:rPr>
                <w:rFonts w:eastAsiaTheme="minorHAnsi"/>
                <w:b/>
                <w:bCs/>
                <w:szCs w:val="21"/>
              </w:rPr>
            </w:pPr>
            <w:r w:rsidRPr="007E0F84">
              <w:rPr>
                <w:rFonts w:eastAsiaTheme="minorHAnsi" w:hint="eastAsia"/>
                <w:b/>
                <w:bCs/>
                <w:szCs w:val="21"/>
              </w:rPr>
              <w:t>账户、对方账号</w:t>
            </w:r>
            <w:r w:rsidRPr="007E0F84">
              <w:rPr>
                <w:rFonts w:eastAsiaTheme="minorHAnsi" w:hint="eastAsia"/>
                <w:szCs w:val="21"/>
              </w:rPr>
              <w:t>、交易金额、交易类型、交易前余额、交易后的余额、</w:t>
            </w:r>
            <w:r w:rsidRPr="007E0F84">
              <w:rPr>
                <w:rFonts w:eastAsiaTheme="minorHAnsi" w:hint="eastAsia"/>
                <w:b/>
                <w:bCs/>
                <w:szCs w:val="21"/>
              </w:rPr>
              <w:t>交易时间</w:t>
            </w:r>
          </w:p>
        </w:tc>
      </w:tr>
      <w:tr w:rsidR="007E0F84" w14:paraId="50F63202" w14:textId="77777777" w:rsidTr="003F7760">
        <w:tc>
          <w:tcPr>
            <w:tcW w:w="704" w:type="dxa"/>
          </w:tcPr>
          <w:p w14:paraId="775F1D70" w14:textId="77AF8AF4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16F94E4C" w14:textId="180F43B2" w:rsidR="007E0F84" w:rsidRPr="007E0F84" w:rsidRDefault="007E0F84" w:rsidP="007E0F84">
            <w:pPr>
              <w:rPr>
                <w:rFonts w:eastAsiaTheme="minorHAnsi" w:hint="eastAsia"/>
                <w:szCs w:val="21"/>
              </w:rPr>
            </w:pPr>
            <w:r w:rsidRPr="001032B5">
              <w:rPr>
                <w:rFonts w:eastAsiaTheme="minorHAnsi" w:hint="eastAsia"/>
                <w:szCs w:val="21"/>
              </w:rPr>
              <w:t>计息历史</w:t>
            </w:r>
          </w:p>
        </w:tc>
        <w:tc>
          <w:tcPr>
            <w:tcW w:w="6379" w:type="dxa"/>
          </w:tcPr>
          <w:p w14:paraId="753D6FC8" w14:textId="1CA4C155" w:rsidR="007E0F84" w:rsidRPr="007E0F84" w:rsidRDefault="007E0F84" w:rsidP="007E0F84">
            <w:pPr>
              <w:rPr>
                <w:rFonts w:eastAsiaTheme="minorHAnsi" w:hint="eastAsia"/>
                <w:b/>
                <w:bCs/>
                <w:szCs w:val="21"/>
              </w:rPr>
            </w:pPr>
            <w:r w:rsidRPr="00242E7E">
              <w:rPr>
                <w:rFonts w:eastAsiaTheme="minorHAnsi" w:hint="eastAsia"/>
                <w:szCs w:val="21"/>
              </w:rPr>
              <w:t>账户、上次计息日、</w:t>
            </w:r>
            <w:r w:rsidRPr="001032B5">
              <w:rPr>
                <w:rFonts w:eastAsiaTheme="minorHAnsi" w:hint="eastAsia"/>
                <w:b/>
                <w:bCs/>
                <w:szCs w:val="21"/>
              </w:rPr>
              <w:t>本次计息日</w:t>
            </w:r>
            <w:r w:rsidRPr="00242E7E">
              <w:rPr>
                <w:rFonts w:eastAsiaTheme="minorHAnsi" w:hint="eastAsia"/>
                <w:szCs w:val="21"/>
              </w:rPr>
              <w:t>、计息金额</w:t>
            </w:r>
          </w:p>
        </w:tc>
      </w:tr>
    </w:tbl>
    <w:p w14:paraId="2FA137D9" w14:textId="4713B649" w:rsidR="007E0F84" w:rsidRPr="00312227" w:rsidRDefault="003F7760" w:rsidP="00312227">
      <w:pPr>
        <w:pStyle w:val="a3"/>
        <w:numPr>
          <w:ilvl w:val="0"/>
          <w:numId w:val="15"/>
        </w:numPr>
        <w:ind w:firstLineChars="0"/>
        <w:rPr>
          <w:rFonts w:eastAsiaTheme="minorHAnsi" w:hint="eastAsia"/>
          <w:szCs w:val="21"/>
        </w:rPr>
      </w:pPr>
      <w:r w:rsidRPr="00312227">
        <w:rPr>
          <w:rFonts w:eastAsiaTheme="minorHAnsi" w:hint="eastAsia"/>
          <w:szCs w:val="21"/>
        </w:rPr>
        <w:t>E</w:t>
      </w:r>
      <w:r w:rsidRPr="00312227">
        <w:rPr>
          <w:rFonts w:eastAsiaTheme="minorHAnsi"/>
          <w:szCs w:val="21"/>
        </w:rPr>
        <w:t>R</w:t>
      </w:r>
      <w:r w:rsidRPr="00312227">
        <w:rPr>
          <w:rFonts w:eastAsiaTheme="minorHAnsi" w:hint="eastAsia"/>
          <w:szCs w:val="21"/>
        </w:rPr>
        <w:t>图</w:t>
      </w:r>
    </w:p>
    <w:p w14:paraId="5375A49D" w14:textId="344F1553" w:rsidR="007E0F84" w:rsidRDefault="00EA34CC" w:rsidP="003F7760">
      <w:pPr>
        <w:pStyle w:val="a3"/>
        <w:ind w:leftChars="578" w:left="1214" w:firstLineChars="0" w:firstLine="0"/>
        <w:rPr>
          <w:rFonts w:eastAsiaTheme="minorHAnsi"/>
          <w:b/>
          <w:bCs/>
          <w:szCs w:val="21"/>
        </w:rPr>
      </w:pPr>
      <w:r>
        <w:rPr>
          <w:noProof/>
        </w:rPr>
        <w:drawing>
          <wp:inline distT="0" distB="0" distL="0" distR="0" wp14:anchorId="21A57128" wp14:editId="5E2D165B">
            <wp:extent cx="5274310" cy="3978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DC74" w14:textId="6DB07C31" w:rsidR="00312227" w:rsidRDefault="00312227" w:rsidP="00312227">
      <w:pPr>
        <w:pStyle w:val="a3"/>
        <w:numPr>
          <w:ilvl w:val="0"/>
          <w:numId w:val="15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源码（</w:t>
      </w:r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eed_data.sql</w:t>
      </w:r>
      <w:r w:rsidRPr="00312227">
        <w:rPr>
          <w:rFonts w:eastAsiaTheme="minorHAnsi" w:hint="eastAsia"/>
          <w:szCs w:val="21"/>
        </w:rPr>
        <w:t>）</w:t>
      </w:r>
    </w:p>
    <w:p w14:paraId="64199E9E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Bank1</w:t>
      </w:r>
    </w:p>
    <w:p w14:paraId="45E702BE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</w:t>
      </w:r>
    </w:p>
    <w:p w14:paraId="4A6109B7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创建表</w:t>
      </w:r>
    </w:p>
    <w:p w14:paraId="07BE9164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**************************************/</w:t>
      </w:r>
    </w:p>
    <w:p w14:paraId="34DC6FFD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0FB67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创建用户表</w:t>
      </w:r>
    </w:p>
    <w:p w14:paraId="117964A1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userlist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9162F87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</w:p>
    <w:p w14:paraId="632A5357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gender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</w:p>
    <w:p w14:paraId="69CC0FD6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birthday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生日</w:t>
      </w:r>
    </w:p>
    <w:p w14:paraId="54887FC6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ID_number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18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身份证号码</w:t>
      </w:r>
    </w:p>
    <w:p w14:paraId="139AB283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tel_number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电话号</w:t>
      </w:r>
    </w:p>
    <w:p w14:paraId="30BF0E6D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email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</w:t>
      </w:r>
    </w:p>
    <w:p w14:paraId="2C994656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14:paraId="0F2C29D0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ID_number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2C4CB880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创建账户表</w:t>
      </w:r>
    </w:p>
    <w:p w14:paraId="164ED939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accountlist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9F02790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account_number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账号</w:t>
      </w:r>
    </w:p>
    <w:p w14:paraId="3D2AA092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cancelflag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cancelflag 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是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否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销户标记</w:t>
      </w:r>
    </w:p>
    <w:p w14:paraId="275ED20A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余额</w:t>
      </w:r>
    </w:p>
    <w:p w14:paraId="7BAC8AAB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user_ID_number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18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储户身份证号码</w:t>
      </w:r>
    </w:p>
    <w:p w14:paraId="2550B570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account_number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244D5225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创建交易历史记录表</w:t>
      </w:r>
    </w:p>
    <w:p w14:paraId="455521B8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trading_record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DFB663C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own_account_number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账号</w:t>
      </w:r>
    </w:p>
    <w:p w14:paraId="608DF632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opposite_account_number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对方账号</w:t>
      </w:r>
    </w:p>
    <w:p w14:paraId="412AB34E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trade_time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交易时间</w:t>
      </w:r>
    </w:p>
    <w:p w14:paraId="1E2D9AB1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trade_type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trade_type 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in(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存款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取款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转账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开户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计息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</w:p>
    <w:p w14:paraId="56944C98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交易时间</w:t>
      </w:r>
    </w:p>
    <w:p w14:paraId="124B4A53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amount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交易金额</w:t>
      </w:r>
    </w:p>
    <w:p w14:paraId="6D6F033A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balance_before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交易之前的余额</w:t>
      </w:r>
    </w:p>
    <w:p w14:paraId="56DBC74C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balance_after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balance_after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交易后的余额</w:t>
      </w:r>
    </w:p>
    <w:p w14:paraId="487998EF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own_account_number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trade_time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7BECD8FF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创建计息历史表</w:t>
      </w:r>
    </w:p>
    <w:p w14:paraId="484D961D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interest_history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384AA87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account_number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账号</w:t>
      </w:r>
    </w:p>
    <w:p w14:paraId="738EEEA2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date_last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上次计息日</w:t>
      </w:r>
    </w:p>
    <w:p w14:paraId="4D65A4C7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date_new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本次计息日</w:t>
      </w:r>
    </w:p>
    <w:p w14:paraId="4F6F3DBC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interest_amount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计息金额</w:t>
      </w:r>
    </w:p>
    <w:p w14:paraId="79A02E29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account_number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date_new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1117C512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</w:t>
      </w:r>
    </w:p>
    <w:p w14:paraId="57F005D9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插入数据</w:t>
      </w:r>
    </w:p>
    <w:p w14:paraId="2E1D4C85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******************************/</w:t>
      </w:r>
    </w:p>
    <w:p w14:paraId="350D595E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2A36D3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userlist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张一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'2000-01-03'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'000000000000000001'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'00000000001'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'000001@163.com'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上海市南京路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A862806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accountlist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'000001'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否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'000000000000000001'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7BA532E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trading_record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'000001'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'000001'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'2020-01-01 00:00:00'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开户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2160637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F96B82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userlist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王二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'1987-12-22'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'000000000000000002'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'00000000002'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'000002@163.com'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南京市上海路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89E3A0F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accountlist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否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3000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'000000000000000002'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9263781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accountlist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'000022'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否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5000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'000000000000000002'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A2C1279" w14:textId="77777777" w:rsidR="00312227" w:rsidRPr="00312227" w:rsidRDefault="00312227" w:rsidP="00312227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trading_record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'000002'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'2013-04-01 00:00:00'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开户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3000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3000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B10D288" w14:textId="37CD9828" w:rsidR="00312227" w:rsidRPr="00312227" w:rsidRDefault="00312227" w:rsidP="00312227">
      <w:pPr>
        <w:ind w:leftChars="300" w:left="630"/>
        <w:rPr>
          <w:rFonts w:eastAsiaTheme="minorHAnsi" w:hint="eastAsia"/>
          <w:szCs w:val="21"/>
        </w:rPr>
      </w:pP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trading_record </w:t>
      </w:r>
      <w:r w:rsidRPr="00312227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'000022'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'000022'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'2013-04-01 00:00:00'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 w:hint="eastAsia"/>
          <w:color w:val="FF0000"/>
          <w:kern w:val="0"/>
          <w:sz w:val="19"/>
          <w:szCs w:val="19"/>
        </w:rPr>
        <w:t>开户</w:t>
      </w:r>
      <w:r w:rsidRPr="00312227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5000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12227">
        <w:rPr>
          <w:rFonts w:ascii="新宋体" w:eastAsia="新宋体" w:cs="新宋体"/>
          <w:color w:val="000000"/>
          <w:kern w:val="0"/>
          <w:sz w:val="19"/>
          <w:szCs w:val="19"/>
        </w:rPr>
        <w:t>5000</w:t>
      </w:r>
      <w:r w:rsidRPr="00312227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60848AD" w14:textId="7084888B" w:rsidR="00AD6CFC" w:rsidRPr="00312227" w:rsidRDefault="00312227" w:rsidP="00312227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 xml:space="preserve"> </w:t>
      </w:r>
      <w:r w:rsidR="00AD6CFC" w:rsidRPr="00312227">
        <w:rPr>
          <w:rFonts w:eastAsiaTheme="minorHAnsi" w:hint="eastAsia"/>
          <w:b/>
          <w:bCs/>
          <w:szCs w:val="21"/>
        </w:rPr>
        <w:t>模块设计及功能点描述</w:t>
      </w:r>
    </w:p>
    <w:p w14:paraId="31538295" w14:textId="5F86C4FE" w:rsidR="00E20153" w:rsidRDefault="00E20153" w:rsidP="00E20153">
      <w:pPr>
        <w:pStyle w:val="a3"/>
        <w:ind w:left="427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使用者进入h</w:t>
      </w:r>
      <w:r>
        <w:rPr>
          <w:rFonts w:eastAsiaTheme="minorHAnsi"/>
          <w:szCs w:val="21"/>
        </w:rPr>
        <w:t>omepage</w:t>
      </w:r>
      <w:r>
        <w:rPr>
          <w:rFonts w:eastAsiaTheme="minorHAnsi" w:hint="eastAsia"/>
          <w:szCs w:val="21"/>
        </w:rPr>
        <w:t>页面,可以作为用户或管理员登录，或创建新的用户。</w:t>
      </w:r>
    </w:p>
    <w:p w14:paraId="504026BB" w14:textId="3B1D73E6" w:rsidR="00E20153" w:rsidRDefault="00E20153" w:rsidP="00E20153">
      <w:pPr>
        <w:pStyle w:val="a3"/>
        <w:numPr>
          <w:ilvl w:val="0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创建新用户：</w:t>
      </w:r>
    </w:p>
    <w:p w14:paraId="73F4219B" w14:textId="7D9CC4A9" w:rsidR="00E20153" w:rsidRDefault="00E20153" w:rsidP="00E20153">
      <w:pPr>
        <w:pStyle w:val="a3"/>
        <w:ind w:left="787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输入新用户的姓名、身份证号码等信息，存入</w:t>
      </w:r>
      <w:r w:rsidR="003F7760">
        <w:rPr>
          <w:rFonts w:eastAsiaTheme="minorHAnsi" w:hint="eastAsia"/>
          <w:szCs w:val="21"/>
        </w:rPr>
        <w:t>用户表</w:t>
      </w:r>
      <w:r>
        <w:rPr>
          <w:rFonts w:eastAsiaTheme="minorHAnsi" w:hint="eastAsia"/>
          <w:szCs w:val="21"/>
        </w:rPr>
        <w:t>。</w:t>
      </w:r>
    </w:p>
    <w:p w14:paraId="05A2A15C" w14:textId="712AC621" w:rsidR="00E20153" w:rsidRDefault="00E20153" w:rsidP="00E20153">
      <w:pPr>
        <w:pStyle w:val="a3"/>
        <w:numPr>
          <w:ilvl w:val="0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用户</w:t>
      </w:r>
    </w:p>
    <w:p w14:paraId="10FFE07E" w14:textId="2B64A330" w:rsidR="00E20153" w:rsidRDefault="00E20153" w:rsidP="00E20153">
      <w:pPr>
        <w:pStyle w:val="a3"/>
        <w:numPr>
          <w:ilvl w:val="1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开户（open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account）</w:t>
      </w:r>
    </w:p>
    <w:p w14:paraId="4ED53DDB" w14:textId="0E15E1DF" w:rsidR="00E20153" w:rsidRDefault="00E20153" w:rsidP="00E20153">
      <w:pPr>
        <w:pStyle w:val="a3"/>
        <w:ind w:left="1267" w:firstLineChars="0" w:firstLine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输入新账户的账号和用户的身份证号码及开户时存入的金额</w:t>
      </w:r>
      <w:r w:rsidR="003F7760">
        <w:rPr>
          <w:rFonts w:eastAsiaTheme="minorHAnsi" w:hint="eastAsia"/>
          <w:szCs w:val="21"/>
        </w:rPr>
        <w:t>，存入账户表，并记录在交易历史记录表。</w:t>
      </w:r>
    </w:p>
    <w:p w14:paraId="0907F1BF" w14:textId="7886DB42" w:rsidR="00E20153" w:rsidRDefault="00E20153" w:rsidP="00E20153">
      <w:pPr>
        <w:pStyle w:val="a3"/>
        <w:numPr>
          <w:ilvl w:val="1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存钱（s</w:t>
      </w:r>
      <w:r>
        <w:rPr>
          <w:rFonts w:eastAsiaTheme="minorHAnsi"/>
          <w:szCs w:val="21"/>
        </w:rPr>
        <w:t>ave money</w:t>
      </w:r>
      <w:r>
        <w:rPr>
          <w:rFonts w:eastAsiaTheme="minorHAnsi" w:hint="eastAsia"/>
          <w:szCs w:val="21"/>
        </w:rPr>
        <w:t>）</w:t>
      </w:r>
    </w:p>
    <w:p w14:paraId="68967C78" w14:textId="6AF64D98" w:rsidR="003F7760" w:rsidRDefault="003F7760" w:rsidP="003F7760">
      <w:pPr>
        <w:pStyle w:val="a3"/>
        <w:ind w:left="1267" w:firstLineChars="0" w:firstLine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输入账号及存入金额，更新账户表和交易历史记录表。</w:t>
      </w:r>
    </w:p>
    <w:p w14:paraId="403E3C81" w14:textId="3C5FB79B" w:rsidR="00E20153" w:rsidRDefault="00E20153" w:rsidP="00E20153">
      <w:pPr>
        <w:pStyle w:val="a3"/>
        <w:numPr>
          <w:ilvl w:val="1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取钱（draw</w:t>
      </w:r>
      <w:r>
        <w:rPr>
          <w:rFonts w:eastAsiaTheme="minorHAnsi"/>
          <w:szCs w:val="21"/>
        </w:rPr>
        <w:t xml:space="preserve"> money</w:t>
      </w:r>
      <w:r>
        <w:rPr>
          <w:rFonts w:eastAsiaTheme="minorHAnsi" w:hint="eastAsia"/>
          <w:szCs w:val="21"/>
        </w:rPr>
        <w:t>）</w:t>
      </w:r>
    </w:p>
    <w:p w14:paraId="3F138A5A" w14:textId="060BC1C6" w:rsidR="003F7760" w:rsidRPr="003F7760" w:rsidRDefault="003F7760" w:rsidP="003F7760">
      <w:pPr>
        <w:pStyle w:val="a3"/>
        <w:ind w:left="1267" w:firstLineChars="0" w:firstLine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输入账号及</w:t>
      </w:r>
      <w:r>
        <w:rPr>
          <w:rFonts w:eastAsiaTheme="minorHAnsi" w:hint="eastAsia"/>
          <w:szCs w:val="21"/>
        </w:rPr>
        <w:t>取出</w:t>
      </w:r>
      <w:r>
        <w:rPr>
          <w:rFonts w:eastAsiaTheme="minorHAnsi" w:hint="eastAsia"/>
          <w:szCs w:val="21"/>
        </w:rPr>
        <w:t>金额，更新账户表和交易历史记录表。</w:t>
      </w:r>
    </w:p>
    <w:p w14:paraId="1104FCBC" w14:textId="15BBA110" w:rsidR="00E20153" w:rsidRDefault="00E20153" w:rsidP="00E20153">
      <w:pPr>
        <w:pStyle w:val="a3"/>
        <w:numPr>
          <w:ilvl w:val="1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转账（a</w:t>
      </w:r>
      <w:r>
        <w:rPr>
          <w:rFonts w:eastAsiaTheme="minorHAnsi"/>
          <w:szCs w:val="21"/>
        </w:rPr>
        <w:t>ccount transfer</w:t>
      </w:r>
      <w:r>
        <w:rPr>
          <w:rFonts w:eastAsiaTheme="minorHAnsi" w:hint="eastAsia"/>
          <w:szCs w:val="21"/>
        </w:rPr>
        <w:t>）</w:t>
      </w:r>
    </w:p>
    <w:p w14:paraId="5A1EAD11" w14:textId="1A0406F8" w:rsidR="003F7760" w:rsidRPr="003F7760" w:rsidRDefault="003F7760" w:rsidP="003F7760">
      <w:pPr>
        <w:ind w:left="847" w:firstLine="413"/>
        <w:rPr>
          <w:rFonts w:eastAsiaTheme="minorHAnsi" w:hint="eastAsia"/>
          <w:szCs w:val="21"/>
        </w:rPr>
      </w:pPr>
      <w:r w:rsidRPr="003F7760">
        <w:rPr>
          <w:rFonts w:eastAsiaTheme="minorHAnsi" w:hint="eastAsia"/>
          <w:szCs w:val="21"/>
        </w:rPr>
        <w:t>输入账号</w:t>
      </w:r>
      <w:r>
        <w:rPr>
          <w:rFonts w:eastAsiaTheme="minorHAnsi" w:hint="eastAsia"/>
          <w:szCs w:val="21"/>
        </w:rPr>
        <w:t>、对方账号</w:t>
      </w:r>
      <w:r w:rsidRPr="003F7760">
        <w:rPr>
          <w:rFonts w:eastAsiaTheme="minorHAnsi" w:hint="eastAsia"/>
          <w:szCs w:val="21"/>
        </w:rPr>
        <w:t>及</w:t>
      </w:r>
      <w:r>
        <w:rPr>
          <w:rFonts w:eastAsiaTheme="minorHAnsi" w:hint="eastAsia"/>
          <w:szCs w:val="21"/>
        </w:rPr>
        <w:t>转账</w:t>
      </w:r>
      <w:r w:rsidRPr="003F7760">
        <w:rPr>
          <w:rFonts w:eastAsiaTheme="minorHAnsi" w:hint="eastAsia"/>
          <w:szCs w:val="21"/>
        </w:rPr>
        <w:t>金额，更新账户表和交易历史记录表。</w:t>
      </w:r>
    </w:p>
    <w:p w14:paraId="222D8F43" w14:textId="278C1DC7" w:rsidR="00E20153" w:rsidRDefault="00E20153" w:rsidP="00E20153">
      <w:pPr>
        <w:pStyle w:val="a3"/>
        <w:numPr>
          <w:ilvl w:val="1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查询交易记录（</w:t>
      </w:r>
      <w:r>
        <w:rPr>
          <w:rFonts w:eastAsiaTheme="minorHAnsi"/>
          <w:szCs w:val="21"/>
        </w:rPr>
        <w:t>query trading record</w:t>
      </w:r>
      <w:r>
        <w:rPr>
          <w:rFonts w:eastAsiaTheme="minorHAnsi" w:hint="eastAsia"/>
          <w:szCs w:val="21"/>
        </w:rPr>
        <w:t>）</w:t>
      </w:r>
    </w:p>
    <w:p w14:paraId="455F3249" w14:textId="1E4BD849" w:rsidR="003F7760" w:rsidRDefault="003F7760" w:rsidP="003F7760">
      <w:pPr>
        <w:pStyle w:val="a3"/>
        <w:ind w:left="1267" w:firstLineChars="0" w:firstLine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输入账号，查询交易历史记录表对应的内容。</w:t>
      </w:r>
    </w:p>
    <w:p w14:paraId="4DF0246C" w14:textId="5EB51F5E" w:rsidR="00E20153" w:rsidRDefault="00E20153" w:rsidP="00E20153">
      <w:pPr>
        <w:pStyle w:val="a3"/>
        <w:numPr>
          <w:ilvl w:val="1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销户（d</w:t>
      </w:r>
      <w:r>
        <w:rPr>
          <w:rFonts w:eastAsiaTheme="minorHAnsi"/>
          <w:szCs w:val="21"/>
        </w:rPr>
        <w:t>estroy avvount</w:t>
      </w:r>
      <w:r>
        <w:rPr>
          <w:rFonts w:eastAsiaTheme="minorHAnsi" w:hint="eastAsia"/>
          <w:szCs w:val="21"/>
        </w:rPr>
        <w:t>）</w:t>
      </w:r>
    </w:p>
    <w:p w14:paraId="6581317D" w14:textId="1DA916FF" w:rsidR="003F7760" w:rsidRDefault="003F7760" w:rsidP="003F7760">
      <w:pPr>
        <w:pStyle w:val="a3"/>
        <w:ind w:left="1267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输入账号，将账户的销户标记更新为‘是’，进行销户。</w:t>
      </w:r>
    </w:p>
    <w:p w14:paraId="7AE3EABB" w14:textId="73AB529B" w:rsidR="003F7760" w:rsidRDefault="003F7760" w:rsidP="003F7760">
      <w:pPr>
        <w:pStyle w:val="a3"/>
        <w:numPr>
          <w:ilvl w:val="0"/>
          <w:numId w:val="1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管理员</w:t>
      </w:r>
    </w:p>
    <w:p w14:paraId="0E8D0111" w14:textId="46446214" w:rsidR="003F7760" w:rsidRPr="003F7760" w:rsidRDefault="003F7760" w:rsidP="003F7760">
      <w:pPr>
        <w:pStyle w:val="a3"/>
        <w:ind w:left="787" w:firstLineChars="0" w:firstLine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查看所有用户的存款情况和银行总款等信息。</w:t>
      </w:r>
    </w:p>
    <w:p w14:paraId="3957F6B3" w14:textId="77777777" w:rsidR="00E20153" w:rsidRPr="00E20153" w:rsidRDefault="00E20153" w:rsidP="00E20153">
      <w:pPr>
        <w:ind w:left="787"/>
        <w:rPr>
          <w:rFonts w:eastAsiaTheme="minorHAnsi" w:hint="eastAsia"/>
          <w:szCs w:val="21"/>
        </w:rPr>
      </w:pPr>
    </w:p>
    <w:p w14:paraId="678B9059" w14:textId="3F4ADE22" w:rsidR="00E20153" w:rsidRDefault="00E20153" w:rsidP="00E20153">
      <w:pPr>
        <w:pStyle w:val="a3"/>
        <w:ind w:left="427" w:firstLineChars="0" w:firstLine="0"/>
        <w:rPr>
          <w:rFonts w:eastAsiaTheme="minorHAnsi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6AF31E1E" wp14:editId="50907D9A">
            <wp:extent cx="4361117" cy="499630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82" cy="50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0F64" w14:textId="522F65EB" w:rsidR="00AD6CFC" w:rsidRDefault="00AD6CFC" w:rsidP="00312227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bCs/>
          <w:szCs w:val="21"/>
        </w:rPr>
      </w:pPr>
      <w:r w:rsidRPr="00312227">
        <w:rPr>
          <w:rFonts w:eastAsiaTheme="minorHAnsi" w:hint="eastAsia"/>
          <w:b/>
          <w:bCs/>
          <w:szCs w:val="21"/>
        </w:rPr>
        <w:lastRenderedPageBreak/>
        <w:t>系统实现描述</w:t>
      </w:r>
    </w:p>
    <w:p w14:paraId="45A19442" w14:textId="1122BE9A" w:rsidR="00312227" w:rsidRDefault="00312227" w:rsidP="00312227">
      <w:pPr>
        <w:pStyle w:val="a3"/>
        <w:numPr>
          <w:ilvl w:val="1"/>
          <w:numId w:val="17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/>
          <w:szCs w:val="21"/>
        </w:rPr>
        <w:t>建立数据库并插入数据</w:t>
      </w:r>
      <w:r>
        <w:rPr>
          <w:rFonts w:eastAsiaTheme="minorHAnsi"/>
          <w:szCs w:val="21"/>
        </w:rPr>
        <w:t>(seed_data.sql)</w:t>
      </w:r>
      <w:r>
        <w:rPr>
          <w:rFonts w:eastAsiaTheme="minorHAnsi" w:hint="eastAsia"/>
          <w:szCs w:val="21"/>
        </w:rPr>
        <w:t>；</w:t>
      </w:r>
    </w:p>
    <w:p w14:paraId="22489F46" w14:textId="45A2C9B2" w:rsidR="00312227" w:rsidRPr="00312227" w:rsidRDefault="00312227" w:rsidP="00312227">
      <w:pPr>
        <w:pStyle w:val="a3"/>
        <w:numPr>
          <w:ilvl w:val="1"/>
          <w:numId w:val="17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Python</w:t>
      </w:r>
      <w:r>
        <w:rPr>
          <w:rFonts w:eastAsiaTheme="minorHAnsi" w:hint="eastAsia"/>
          <w:szCs w:val="21"/>
        </w:rPr>
        <w:t>连接数据库，并返回网址以进行系统的操作。</w:t>
      </w:r>
    </w:p>
    <w:p w14:paraId="663EC3F7" w14:textId="6EC5A1C2" w:rsidR="00562BEB" w:rsidRPr="00562BEB" w:rsidRDefault="00312227" w:rsidP="00562BEB">
      <w:pPr>
        <w:pStyle w:val="a3"/>
        <w:numPr>
          <w:ilvl w:val="2"/>
          <w:numId w:val="19"/>
        </w:numPr>
        <w:ind w:firstLineChars="0"/>
        <w:rPr>
          <w:rFonts w:eastAsiaTheme="minorHAnsi" w:hint="eastAsia"/>
          <w:szCs w:val="21"/>
        </w:rPr>
      </w:pPr>
      <w:r w:rsidRPr="00312227">
        <w:rPr>
          <w:rFonts w:eastAsiaTheme="minorHAnsi" w:hint="eastAsia"/>
          <w:szCs w:val="21"/>
        </w:rPr>
        <w:t>开户</w:t>
      </w:r>
    </w:p>
    <w:p w14:paraId="47B11397" w14:textId="77777777" w:rsidR="00312227" w:rsidRPr="00312227" w:rsidRDefault="00312227" w:rsidP="00BC3728">
      <w:pPr>
        <w:pStyle w:val="a3"/>
        <w:numPr>
          <w:ilvl w:val="3"/>
          <w:numId w:val="21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向账户中插入账户数据；</w:t>
      </w:r>
    </w:p>
    <w:p w14:paraId="6F4950FC" w14:textId="2534D692" w:rsidR="00312227" w:rsidRDefault="00312227" w:rsidP="00BC3728">
      <w:pPr>
        <w:pStyle w:val="a3"/>
        <w:numPr>
          <w:ilvl w:val="3"/>
          <w:numId w:val="21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向交易历史记录中</w:t>
      </w:r>
      <w:r w:rsidR="00562BEB">
        <w:rPr>
          <w:rFonts w:eastAsiaTheme="minorHAnsi" w:hint="eastAsia"/>
          <w:szCs w:val="21"/>
        </w:rPr>
        <w:t>插入</w:t>
      </w:r>
      <w:r w:rsidR="00BC3728">
        <w:rPr>
          <w:rFonts w:eastAsiaTheme="minorHAnsi" w:hint="eastAsia"/>
          <w:szCs w:val="21"/>
        </w:rPr>
        <w:t>交易记录</w:t>
      </w:r>
      <w:r w:rsidRPr="00312227">
        <w:rPr>
          <w:rFonts w:eastAsiaTheme="minorHAnsi" w:hint="eastAsia"/>
          <w:szCs w:val="21"/>
        </w:rPr>
        <w:t>；</w:t>
      </w:r>
    </w:p>
    <w:p w14:paraId="04680282" w14:textId="0C450F13" w:rsidR="00562BEB" w:rsidRPr="00312227" w:rsidRDefault="00562BEB" w:rsidP="00BC3728">
      <w:pPr>
        <w:pStyle w:val="a3"/>
        <w:numPr>
          <w:ilvl w:val="3"/>
          <w:numId w:val="2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输出当前用户的所有账户；</w:t>
      </w:r>
    </w:p>
    <w:p w14:paraId="6AB4B82C" w14:textId="77777777" w:rsidR="00312227" w:rsidRPr="00312227" w:rsidRDefault="00312227" w:rsidP="00312227">
      <w:pPr>
        <w:pStyle w:val="a3"/>
        <w:numPr>
          <w:ilvl w:val="2"/>
          <w:numId w:val="19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销户</w:t>
      </w:r>
    </w:p>
    <w:p w14:paraId="320A6E17" w14:textId="77777777" w:rsidR="00312227" w:rsidRPr="00312227" w:rsidRDefault="00312227" w:rsidP="00BC3728">
      <w:pPr>
        <w:pStyle w:val="a3"/>
        <w:numPr>
          <w:ilvl w:val="3"/>
          <w:numId w:val="22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检查账户是否存在，如果不存在，则不能执行该操作；</w:t>
      </w:r>
    </w:p>
    <w:p w14:paraId="552E36BB" w14:textId="6A998E29" w:rsidR="00312227" w:rsidRPr="00312227" w:rsidRDefault="00312227" w:rsidP="00BC3728">
      <w:pPr>
        <w:pStyle w:val="a3"/>
        <w:numPr>
          <w:ilvl w:val="3"/>
          <w:numId w:val="22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将账户中销户标记更新为</w:t>
      </w:r>
      <w:r w:rsidR="00BC3728">
        <w:rPr>
          <w:rFonts w:eastAsiaTheme="minorHAnsi" w:hint="eastAsia"/>
          <w:szCs w:val="21"/>
        </w:rPr>
        <w:t>‘是’</w:t>
      </w:r>
      <w:r w:rsidRPr="00312227">
        <w:rPr>
          <w:rFonts w:eastAsiaTheme="minorHAnsi" w:hint="eastAsia"/>
          <w:szCs w:val="21"/>
        </w:rPr>
        <w:t>；</w:t>
      </w:r>
    </w:p>
    <w:p w14:paraId="533E26DC" w14:textId="4D688811" w:rsidR="00312227" w:rsidRPr="00562BEB" w:rsidRDefault="00562BEB" w:rsidP="00562BEB">
      <w:pPr>
        <w:pStyle w:val="a3"/>
        <w:numPr>
          <w:ilvl w:val="2"/>
          <w:numId w:val="19"/>
        </w:numPr>
        <w:ind w:firstLineChars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存钱</w:t>
      </w:r>
    </w:p>
    <w:p w14:paraId="1265A78E" w14:textId="77777777" w:rsidR="00312227" w:rsidRPr="00312227" w:rsidRDefault="00312227" w:rsidP="00562BEB">
      <w:pPr>
        <w:pStyle w:val="a3"/>
        <w:numPr>
          <w:ilvl w:val="3"/>
          <w:numId w:val="29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检查账户是否存在，如果不存在，则不能执行该操作；</w:t>
      </w:r>
    </w:p>
    <w:p w14:paraId="60D9C00F" w14:textId="77777777" w:rsidR="00312227" w:rsidRPr="00312227" w:rsidRDefault="00312227" w:rsidP="00562BEB">
      <w:pPr>
        <w:pStyle w:val="a3"/>
        <w:numPr>
          <w:ilvl w:val="3"/>
          <w:numId w:val="29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查询账户余额；</w:t>
      </w:r>
    </w:p>
    <w:p w14:paraId="1CA9F89C" w14:textId="77777777" w:rsidR="00312227" w:rsidRPr="00312227" w:rsidRDefault="00312227" w:rsidP="00562BEB">
      <w:pPr>
        <w:pStyle w:val="a3"/>
        <w:numPr>
          <w:ilvl w:val="3"/>
          <w:numId w:val="29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向交易历史记录中插入数据；</w:t>
      </w:r>
    </w:p>
    <w:p w14:paraId="3FB3477F" w14:textId="505FF8A2" w:rsidR="00312227" w:rsidRDefault="00312227" w:rsidP="00562BEB">
      <w:pPr>
        <w:pStyle w:val="a3"/>
        <w:numPr>
          <w:ilvl w:val="3"/>
          <w:numId w:val="29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更新账户实体中的账户余额；</w:t>
      </w:r>
    </w:p>
    <w:p w14:paraId="0CD2498E" w14:textId="1710C83D" w:rsidR="00562BEB" w:rsidRPr="00312227" w:rsidRDefault="00562BEB" w:rsidP="00562BEB">
      <w:pPr>
        <w:pStyle w:val="a3"/>
        <w:numPr>
          <w:ilvl w:val="3"/>
          <w:numId w:val="29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输出存钱之前的余额和之后的余额；</w:t>
      </w:r>
    </w:p>
    <w:p w14:paraId="5BCAB045" w14:textId="236E7C77" w:rsidR="00312227" w:rsidRPr="00312227" w:rsidRDefault="00312227" w:rsidP="00312227">
      <w:pPr>
        <w:pStyle w:val="a3"/>
        <w:numPr>
          <w:ilvl w:val="2"/>
          <w:numId w:val="19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取</w:t>
      </w:r>
      <w:r w:rsidR="00562BEB">
        <w:rPr>
          <w:rFonts w:eastAsiaTheme="minorHAnsi" w:hint="eastAsia"/>
          <w:szCs w:val="21"/>
        </w:rPr>
        <w:t>钱</w:t>
      </w:r>
    </w:p>
    <w:p w14:paraId="09D93ECE" w14:textId="77777777" w:rsidR="00312227" w:rsidRPr="00BC3728" w:rsidRDefault="00312227" w:rsidP="00BC3728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BC3728">
        <w:rPr>
          <w:rFonts w:eastAsiaTheme="minorHAnsi" w:hint="eastAsia"/>
          <w:szCs w:val="21"/>
        </w:rPr>
        <w:t>检查账户是否存在，如果不存在，则不能执行该操作；</w:t>
      </w:r>
    </w:p>
    <w:p w14:paraId="6E4B2259" w14:textId="77777777" w:rsidR="00312227" w:rsidRPr="00BC3728" w:rsidRDefault="00312227" w:rsidP="00BC3728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BC3728">
        <w:rPr>
          <w:rFonts w:eastAsiaTheme="minorHAnsi" w:hint="eastAsia"/>
          <w:szCs w:val="21"/>
        </w:rPr>
        <w:t>查询账户余额，如果取出金额大于余额，则不能执行该操作；</w:t>
      </w:r>
    </w:p>
    <w:p w14:paraId="5371B567" w14:textId="77777777" w:rsidR="00312227" w:rsidRPr="00BC3728" w:rsidRDefault="00312227" w:rsidP="00BC3728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BC3728">
        <w:rPr>
          <w:rFonts w:eastAsiaTheme="minorHAnsi" w:hint="eastAsia"/>
          <w:szCs w:val="21"/>
        </w:rPr>
        <w:t>向交易历史记录中插入数据；</w:t>
      </w:r>
    </w:p>
    <w:p w14:paraId="4C492109" w14:textId="6BF8292B" w:rsidR="00312227" w:rsidRDefault="00312227" w:rsidP="00BC3728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BC3728">
        <w:rPr>
          <w:rFonts w:eastAsiaTheme="minorHAnsi" w:hint="eastAsia"/>
          <w:szCs w:val="21"/>
        </w:rPr>
        <w:t>更新账户实体中的账户余额；</w:t>
      </w:r>
    </w:p>
    <w:p w14:paraId="2A5034F5" w14:textId="6B4F2358" w:rsidR="00562BEB" w:rsidRPr="00562BEB" w:rsidRDefault="00562BEB" w:rsidP="00562BEB">
      <w:pPr>
        <w:pStyle w:val="a3"/>
        <w:numPr>
          <w:ilvl w:val="0"/>
          <w:numId w:val="23"/>
        </w:numPr>
        <w:ind w:firstLineChars="0"/>
        <w:rPr>
          <w:rFonts w:eastAsiaTheme="minorHAnsi" w:hint="eastAsia"/>
          <w:szCs w:val="21"/>
        </w:rPr>
      </w:pPr>
      <w:r w:rsidRPr="00562BEB">
        <w:rPr>
          <w:rFonts w:eastAsiaTheme="minorHAnsi" w:hint="eastAsia"/>
          <w:szCs w:val="21"/>
        </w:rPr>
        <w:t>输出存钱之前的余额和之后的余额；</w:t>
      </w:r>
    </w:p>
    <w:p w14:paraId="2C853056" w14:textId="77777777" w:rsidR="00312227" w:rsidRPr="00312227" w:rsidRDefault="00312227" w:rsidP="00312227">
      <w:pPr>
        <w:pStyle w:val="a3"/>
        <w:numPr>
          <w:ilvl w:val="2"/>
          <w:numId w:val="19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转账</w:t>
      </w:r>
    </w:p>
    <w:p w14:paraId="5AA33C87" w14:textId="77777777" w:rsidR="00312227" w:rsidRPr="00312227" w:rsidRDefault="00312227" w:rsidP="00BC3728">
      <w:pPr>
        <w:pStyle w:val="a3"/>
        <w:numPr>
          <w:ilvl w:val="3"/>
          <w:numId w:val="25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检查账户和对方账户是否存在，如果不存在，则不能执行该操作；</w:t>
      </w:r>
    </w:p>
    <w:p w14:paraId="4355FCC1" w14:textId="77777777" w:rsidR="00312227" w:rsidRPr="00312227" w:rsidRDefault="00312227" w:rsidP="00BC3728">
      <w:pPr>
        <w:pStyle w:val="a3"/>
        <w:numPr>
          <w:ilvl w:val="3"/>
          <w:numId w:val="25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查询账户余额，如果转出金额大于余额，则不能执行该操作；</w:t>
      </w:r>
    </w:p>
    <w:p w14:paraId="54CE5FAA" w14:textId="77777777" w:rsidR="00312227" w:rsidRPr="00312227" w:rsidRDefault="00312227" w:rsidP="00BC3728">
      <w:pPr>
        <w:pStyle w:val="a3"/>
        <w:numPr>
          <w:ilvl w:val="3"/>
          <w:numId w:val="25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向交易历史记录中插入数据；</w:t>
      </w:r>
    </w:p>
    <w:p w14:paraId="0C38D7A6" w14:textId="1F772E57" w:rsidR="00312227" w:rsidRDefault="00312227" w:rsidP="00BC3728">
      <w:pPr>
        <w:pStyle w:val="a3"/>
        <w:numPr>
          <w:ilvl w:val="3"/>
          <w:numId w:val="25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更新账户实体中的账户余额；</w:t>
      </w:r>
    </w:p>
    <w:p w14:paraId="3A3983F1" w14:textId="73C5FC3B" w:rsidR="00562BEB" w:rsidRPr="00562BEB" w:rsidRDefault="00562BEB" w:rsidP="00562BEB">
      <w:pPr>
        <w:pStyle w:val="a3"/>
        <w:numPr>
          <w:ilvl w:val="3"/>
          <w:numId w:val="25"/>
        </w:numPr>
        <w:ind w:firstLineChars="0"/>
        <w:rPr>
          <w:rFonts w:eastAsiaTheme="minorHAnsi" w:hint="eastAsia"/>
          <w:szCs w:val="21"/>
        </w:rPr>
      </w:pPr>
      <w:r w:rsidRPr="00562BEB">
        <w:rPr>
          <w:rFonts w:eastAsiaTheme="minorHAnsi" w:hint="eastAsia"/>
          <w:szCs w:val="21"/>
        </w:rPr>
        <w:t>输出</w:t>
      </w:r>
      <w:r>
        <w:rPr>
          <w:rFonts w:eastAsiaTheme="minorHAnsi" w:hint="eastAsia"/>
          <w:szCs w:val="21"/>
        </w:rPr>
        <w:t>转账</w:t>
      </w:r>
      <w:r w:rsidRPr="00562BEB">
        <w:rPr>
          <w:rFonts w:eastAsiaTheme="minorHAnsi" w:hint="eastAsia"/>
          <w:szCs w:val="21"/>
        </w:rPr>
        <w:t>之前的余额和之后的余额；</w:t>
      </w:r>
    </w:p>
    <w:p w14:paraId="33A81F8E" w14:textId="77777777" w:rsidR="00312227" w:rsidRPr="00312227" w:rsidRDefault="00312227" w:rsidP="00312227">
      <w:pPr>
        <w:pStyle w:val="a3"/>
        <w:numPr>
          <w:ilvl w:val="2"/>
          <w:numId w:val="19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计息</w:t>
      </w:r>
    </w:p>
    <w:p w14:paraId="53CF4B40" w14:textId="77777777" w:rsidR="00312227" w:rsidRPr="00312227" w:rsidRDefault="00312227" w:rsidP="00BC3728">
      <w:pPr>
        <w:pStyle w:val="a3"/>
        <w:numPr>
          <w:ilvl w:val="3"/>
          <w:numId w:val="27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检查账户和对方账户是否存在，如果不存在，则不能执行该操作；</w:t>
      </w:r>
    </w:p>
    <w:p w14:paraId="5286A6B9" w14:textId="77777777" w:rsidR="00312227" w:rsidRPr="00312227" w:rsidRDefault="00312227" w:rsidP="00BC3728">
      <w:pPr>
        <w:pStyle w:val="a3"/>
        <w:numPr>
          <w:ilvl w:val="3"/>
          <w:numId w:val="27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查询计息历史中的上次计息日；</w:t>
      </w:r>
    </w:p>
    <w:p w14:paraId="12B6E432" w14:textId="77777777" w:rsidR="00312227" w:rsidRPr="00312227" w:rsidRDefault="00312227" w:rsidP="00BC3728">
      <w:pPr>
        <w:pStyle w:val="a3"/>
        <w:numPr>
          <w:ilvl w:val="3"/>
          <w:numId w:val="27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查询交易历史记录中上次计息日以来各个时间段的账户余额；</w:t>
      </w:r>
    </w:p>
    <w:p w14:paraId="0D5D159A" w14:textId="77777777" w:rsidR="00312227" w:rsidRPr="00312227" w:rsidRDefault="00312227" w:rsidP="00BC3728">
      <w:pPr>
        <w:pStyle w:val="a3"/>
        <w:numPr>
          <w:ilvl w:val="3"/>
          <w:numId w:val="27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计算利息总额，并向计息历史中插入数据；</w:t>
      </w:r>
    </w:p>
    <w:p w14:paraId="47127AB4" w14:textId="77777777" w:rsidR="00312227" w:rsidRPr="00312227" w:rsidRDefault="00312227" w:rsidP="00BC3728">
      <w:pPr>
        <w:pStyle w:val="a3"/>
        <w:numPr>
          <w:ilvl w:val="3"/>
          <w:numId w:val="27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向交易历史记录中插入数据；</w:t>
      </w:r>
    </w:p>
    <w:p w14:paraId="2AFA295A" w14:textId="2EDB7934" w:rsidR="00312227" w:rsidRDefault="00312227" w:rsidP="00BC3728">
      <w:pPr>
        <w:pStyle w:val="a3"/>
        <w:numPr>
          <w:ilvl w:val="3"/>
          <w:numId w:val="27"/>
        </w:numPr>
        <w:ind w:firstLineChars="0"/>
        <w:rPr>
          <w:rFonts w:eastAsiaTheme="minorHAnsi"/>
          <w:szCs w:val="21"/>
        </w:rPr>
      </w:pPr>
      <w:r w:rsidRPr="00312227">
        <w:rPr>
          <w:rFonts w:eastAsiaTheme="minorHAnsi" w:hint="eastAsia"/>
          <w:szCs w:val="21"/>
        </w:rPr>
        <w:t>更新账户中的账户余额；</w:t>
      </w:r>
    </w:p>
    <w:p w14:paraId="34C57EC2" w14:textId="2FDDDC30" w:rsidR="00562BEB" w:rsidRDefault="00562BEB" w:rsidP="00562BEB">
      <w:pPr>
        <w:pStyle w:val="a3"/>
        <w:numPr>
          <w:ilvl w:val="2"/>
          <w:numId w:val="19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查询总体情况</w:t>
      </w:r>
    </w:p>
    <w:p w14:paraId="63A02AA4" w14:textId="368C5617" w:rsidR="00312227" w:rsidRDefault="00562BEB" w:rsidP="00562BEB">
      <w:pPr>
        <w:pStyle w:val="a3"/>
        <w:numPr>
          <w:ilvl w:val="3"/>
          <w:numId w:val="19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输出各用户的余额并用柱状图显示。</w:t>
      </w:r>
    </w:p>
    <w:p w14:paraId="40CF9283" w14:textId="39F79FA0" w:rsidR="009450B8" w:rsidRDefault="009450B8" w:rsidP="00562BEB">
      <w:pPr>
        <w:pStyle w:val="a3"/>
        <w:numPr>
          <w:ilvl w:val="3"/>
          <w:numId w:val="19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输出银行总余额。</w:t>
      </w:r>
    </w:p>
    <w:p w14:paraId="58B2BFC8" w14:textId="5F08556A" w:rsidR="00562BEB" w:rsidRDefault="00562BEB" w:rsidP="00562BEB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bCs/>
          <w:szCs w:val="21"/>
        </w:rPr>
      </w:pPr>
      <w:r w:rsidRPr="00562BEB">
        <w:rPr>
          <w:rFonts w:eastAsiaTheme="minorHAnsi" w:hint="eastAsia"/>
          <w:b/>
          <w:bCs/>
          <w:szCs w:val="21"/>
        </w:rPr>
        <w:t>总结</w:t>
      </w:r>
    </w:p>
    <w:p w14:paraId="5DC1AB35" w14:textId="7ADF50DF" w:rsidR="009450B8" w:rsidRDefault="009450B8" w:rsidP="009450B8">
      <w:pPr>
        <w:pStyle w:val="a3"/>
        <w:ind w:left="427" w:firstLineChars="0" w:firstLine="413"/>
        <w:rPr>
          <w:rFonts w:eastAsiaTheme="minorHAnsi"/>
          <w:szCs w:val="21"/>
        </w:rPr>
      </w:pPr>
      <w:r w:rsidRPr="009450B8">
        <w:rPr>
          <w:rFonts w:eastAsiaTheme="minorHAnsi" w:hint="eastAsia"/>
          <w:szCs w:val="21"/>
        </w:rPr>
        <w:t>总的来说</w:t>
      </w:r>
      <w:r>
        <w:rPr>
          <w:rFonts w:eastAsiaTheme="minorHAnsi" w:hint="eastAsia"/>
          <w:szCs w:val="21"/>
        </w:rPr>
        <w:t>，本程序能够实现包括开户销户、存取钱、转账、查询交易记录等基本银行储蓄业务，输入数据对数据库进行动态的增删改查，并以表格和图片的形式在h</w:t>
      </w:r>
      <w:r>
        <w:rPr>
          <w:rFonts w:eastAsiaTheme="minorHAnsi"/>
          <w:szCs w:val="21"/>
        </w:rPr>
        <w:t>tml</w:t>
      </w:r>
      <w:r>
        <w:rPr>
          <w:rFonts w:eastAsiaTheme="minorHAnsi" w:hint="eastAsia"/>
          <w:szCs w:val="21"/>
        </w:rPr>
        <w:t>上进行展示，笔者在编写程序时进一步加深了对S</w:t>
      </w:r>
      <w:r>
        <w:rPr>
          <w:rFonts w:eastAsiaTheme="minorHAnsi"/>
          <w:szCs w:val="21"/>
        </w:rPr>
        <w:t>QL</w:t>
      </w:r>
      <w:r>
        <w:rPr>
          <w:rFonts w:eastAsiaTheme="minorHAnsi" w:hint="eastAsia"/>
          <w:szCs w:val="21"/>
        </w:rPr>
        <w:t>的理解。</w:t>
      </w:r>
    </w:p>
    <w:p w14:paraId="7D705935" w14:textId="14760D38" w:rsidR="009450B8" w:rsidRDefault="009450B8" w:rsidP="009450B8">
      <w:pPr>
        <w:pStyle w:val="a3"/>
        <w:ind w:left="427" w:firstLineChars="0" w:firstLine="413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另一方面，程序仍有许多不足和待改进之处，</w:t>
      </w:r>
      <w:r w:rsidR="00234A7E">
        <w:rPr>
          <w:rFonts w:eastAsiaTheme="minorHAnsi" w:hint="eastAsia"/>
          <w:szCs w:val="21"/>
        </w:rPr>
        <w:t>主要</w:t>
      </w:r>
      <w:r>
        <w:rPr>
          <w:rFonts w:eastAsiaTheme="minorHAnsi" w:hint="eastAsia"/>
          <w:szCs w:val="21"/>
        </w:rPr>
        <w:t>如下：</w:t>
      </w:r>
    </w:p>
    <w:p w14:paraId="0ACE9070" w14:textId="57C53CD0" w:rsidR="009450B8" w:rsidRDefault="009450B8" w:rsidP="009450B8">
      <w:pPr>
        <w:pStyle w:val="a3"/>
        <w:numPr>
          <w:ilvl w:val="3"/>
          <w:numId w:val="2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功能模块不够完善。出于操作方便</w:t>
      </w:r>
      <w:r w:rsidR="00234A7E">
        <w:rPr>
          <w:rFonts w:eastAsiaTheme="minorHAnsi" w:hint="eastAsia"/>
          <w:szCs w:val="21"/>
        </w:rPr>
        <w:t>的</w:t>
      </w:r>
      <w:r>
        <w:rPr>
          <w:rFonts w:eastAsiaTheme="minorHAnsi" w:hint="eastAsia"/>
          <w:szCs w:val="21"/>
        </w:rPr>
        <w:t>考虑，</w:t>
      </w:r>
      <w:r w:rsidR="00234A7E">
        <w:rPr>
          <w:rFonts w:eastAsiaTheme="minorHAnsi" w:hint="eastAsia"/>
          <w:szCs w:val="21"/>
        </w:rPr>
        <w:t>笔者并没有在用户界面设置账号密码登</w:t>
      </w:r>
      <w:r w:rsidR="00234A7E">
        <w:rPr>
          <w:rFonts w:eastAsiaTheme="minorHAnsi" w:hint="eastAsia"/>
          <w:szCs w:val="21"/>
        </w:rPr>
        <w:lastRenderedPageBreak/>
        <w:t>录，而是直接输入账号便可进行业务处理，造成了系统的真实性和可用性大大降低。此外，银行系统应具有的贷款和计息功能并没有在程序中体现出来。</w:t>
      </w:r>
    </w:p>
    <w:p w14:paraId="44BAD8E5" w14:textId="54EB31FC" w:rsidR="00234A7E" w:rsidRPr="009450B8" w:rsidRDefault="00234A7E" w:rsidP="009450B8">
      <w:pPr>
        <w:pStyle w:val="a3"/>
        <w:numPr>
          <w:ilvl w:val="3"/>
          <w:numId w:val="23"/>
        </w:numPr>
        <w:ind w:firstLineChars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网页不够美观。由于笔者对w</w:t>
      </w:r>
      <w:r>
        <w:rPr>
          <w:rFonts w:eastAsiaTheme="minorHAnsi"/>
          <w:szCs w:val="21"/>
        </w:rPr>
        <w:t>eb</w:t>
      </w:r>
      <w:r>
        <w:rPr>
          <w:rFonts w:eastAsiaTheme="minorHAnsi" w:hint="eastAsia"/>
          <w:szCs w:val="21"/>
        </w:rPr>
        <w:t>开发知识的欠缺，没能对网页做进一步的优化，没有将条形图和表格显示在同一页面上。</w:t>
      </w:r>
      <w:r w:rsidRPr="009450B8">
        <w:rPr>
          <w:rFonts w:eastAsiaTheme="minorHAnsi" w:hint="eastAsia"/>
          <w:szCs w:val="21"/>
        </w:rPr>
        <w:t xml:space="preserve"> </w:t>
      </w:r>
    </w:p>
    <w:p w14:paraId="0313C3A0" w14:textId="5DE981D6" w:rsidR="00AB4EF5" w:rsidRDefault="00AD6CFC" w:rsidP="00312227">
      <w:pPr>
        <w:pStyle w:val="a3"/>
        <w:numPr>
          <w:ilvl w:val="0"/>
          <w:numId w:val="9"/>
        </w:numPr>
        <w:ind w:firstLineChars="0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参考文献</w:t>
      </w:r>
    </w:p>
    <w:p w14:paraId="6226E128" w14:textId="1C0A77DB" w:rsidR="00234A7E" w:rsidRDefault="00234A7E" w:rsidP="00234A7E">
      <w:pPr>
        <w:pStyle w:val="a3"/>
        <w:ind w:left="427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[</w:t>
      </w:r>
      <w:r>
        <w:rPr>
          <w:rFonts w:eastAsiaTheme="minorHAnsi"/>
          <w:szCs w:val="21"/>
        </w:rPr>
        <w:t>1]</w:t>
      </w:r>
      <w:r w:rsidRPr="00234A7E">
        <w:rPr>
          <w:rFonts w:eastAsiaTheme="minorHAnsi" w:hint="eastAsia"/>
          <w:szCs w:val="21"/>
        </w:rPr>
        <w:t>覃雄派</w:t>
      </w:r>
      <w:r>
        <w:rPr>
          <w:rFonts w:eastAsiaTheme="minorHAnsi" w:hint="eastAsia"/>
          <w:szCs w:val="21"/>
        </w:rPr>
        <w:t xml:space="preserve">老师示例代码 </w:t>
      </w:r>
      <w:r>
        <w:rPr>
          <w:rFonts w:eastAsiaTheme="minorHAnsi"/>
          <w:szCs w:val="21"/>
        </w:rPr>
        <w:t>demo1.py</w:t>
      </w:r>
    </w:p>
    <w:p w14:paraId="58A4C4AE" w14:textId="3FF9B64A" w:rsidR="00234A7E" w:rsidRPr="00234A7E" w:rsidRDefault="00CA6FA3" w:rsidP="00234A7E">
      <w:pPr>
        <w:pStyle w:val="a3"/>
        <w:ind w:left="427" w:firstLineChars="0" w:firstLine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[</w:t>
      </w:r>
      <w:r>
        <w:rPr>
          <w:rFonts w:eastAsiaTheme="minorHAnsi"/>
          <w:szCs w:val="21"/>
        </w:rPr>
        <w:t>2]</w:t>
      </w:r>
      <w:r w:rsidR="00234A7E">
        <w:rPr>
          <w:rFonts w:eastAsiaTheme="minorHAnsi" w:hint="eastAsia"/>
          <w:szCs w:val="21"/>
        </w:rPr>
        <w:t>《银行储蓄业务</w:t>
      </w:r>
      <w:r w:rsidR="00234A7E">
        <w:rPr>
          <w:rFonts w:eastAsiaTheme="minorHAnsi"/>
          <w:szCs w:val="21"/>
        </w:rPr>
        <w:t>-</w:t>
      </w:r>
      <w:r w:rsidR="00234A7E">
        <w:rPr>
          <w:rFonts w:eastAsiaTheme="minorHAnsi" w:hint="eastAsia"/>
          <w:szCs w:val="21"/>
        </w:rPr>
        <w:t>数据模型与功能设计》</w:t>
      </w:r>
    </w:p>
    <w:p w14:paraId="03867A56" w14:textId="784CD4E0" w:rsidR="00AB4EF5" w:rsidRDefault="00AB4EF5" w:rsidP="00AB4EF5">
      <w:pPr>
        <w:rPr>
          <w:rFonts w:eastAsiaTheme="minorHAnsi"/>
          <w:szCs w:val="21"/>
        </w:rPr>
      </w:pPr>
    </w:p>
    <w:p w14:paraId="590FF29B" w14:textId="77777777" w:rsidR="00AB4EF5" w:rsidRDefault="00AB4EF5" w:rsidP="00AB4EF5">
      <w:pPr>
        <w:rPr>
          <w:rFonts w:eastAsiaTheme="minorHAnsi"/>
          <w:szCs w:val="21"/>
        </w:rPr>
      </w:pPr>
    </w:p>
    <w:p w14:paraId="04FF9DA5" w14:textId="004A4F2B" w:rsidR="00AB4EF5" w:rsidRPr="00AB4EF5" w:rsidRDefault="00AB4EF5" w:rsidP="00AB4EF5"/>
    <w:sectPr w:rsidR="00AB4EF5" w:rsidRPr="00AB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51D"/>
    <w:multiLevelType w:val="hybridMultilevel"/>
    <w:tmpl w:val="46DCB4A6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96FD9"/>
    <w:multiLevelType w:val="hybridMultilevel"/>
    <w:tmpl w:val="35241298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37A47"/>
    <w:multiLevelType w:val="hybridMultilevel"/>
    <w:tmpl w:val="C9E6F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96074"/>
    <w:multiLevelType w:val="hybridMultilevel"/>
    <w:tmpl w:val="D6BA3F8E"/>
    <w:lvl w:ilvl="0" w:tplc="B4FE063A">
      <w:start w:val="1"/>
      <w:numFmt w:val="decimal"/>
      <w:lvlText w:val="%1."/>
      <w:lvlJc w:val="left"/>
      <w:pPr>
        <w:ind w:left="7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4" w15:restartNumberingAfterBreak="0">
    <w:nsid w:val="0F4C161A"/>
    <w:multiLevelType w:val="hybridMultilevel"/>
    <w:tmpl w:val="32984B82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D1601"/>
    <w:multiLevelType w:val="hybridMultilevel"/>
    <w:tmpl w:val="77E616B2"/>
    <w:lvl w:ilvl="0" w:tplc="D6E0CF40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A4576B"/>
    <w:multiLevelType w:val="hybridMultilevel"/>
    <w:tmpl w:val="E53E10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8407C5D"/>
    <w:multiLevelType w:val="hybridMultilevel"/>
    <w:tmpl w:val="8E945E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7A25F0"/>
    <w:multiLevelType w:val="hybridMultilevel"/>
    <w:tmpl w:val="AE626CE6"/>
    <w:lvl w:ilvl="0" w:tplc="C8AAC4D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9" w15:restartNumberingAfterBreak="0">
    <w:nsid w:val="19D8303A"/>
    <w:multiLevelType w:val="hybridMultilevel"/>
    <w:tmpl w:val="100AAD3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8034BF3E">
      <w:start w:val="1"/>
      <w:numFmt w:val="decimal"/>
      <w:lvlText w:val="%4."/>
      <w:lvlJc w:val="left"/>
      <w:pPr>
        <w:ind w:left="846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55B47F0"/>
    <w:multiLevelType w:val="hybridMultilevel"/>
    <w:tmpl w:val="247276BE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6B1645"/>
    <w:multiLevelType w:val="hybridMultilevel"/>
    <w:tmpl w:val="0CE06D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2E59CB"/>
    <w:multiLevelType w:val="hybridMultilevel"/>
    <w:tmpl w:val="FEA83D74"/>
    <w:lvl w:ilvl="0" w:tplc="81540B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6E48B4"/>
    <w:multiLevelType w:val="hybridMultilevel"/>
    <w:tmpl w:val="AFFA9E24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DE4292"/>
    <w:multiLevelType w:val="hybridMultilevel"/>
    <w:tmpl w:val="598E35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335D65"/>
    <w:multiLevelType w:val="hybridMultilevel"/>
    <w:tmpl w:val="D680869C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635A89"/>
    <w:multiLevelType w:val="hybridMultilevel"/>
    <w:tmpl w:val="195C41FC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BE38AA"/>
    <w:multiLevelType w:val="hybridMultilevel"/>
    <w:tmpl w:val="3886F32E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BF31DA"/>
    <w:multiLevelType w:val="hybridMultilevel"/>
    <w:tmpl w:val="81CE32E6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DA5BD5"/>
    <w:multiLevelType w:val="hybridMultilevel"/>
    <w:tmpl w:val="712C02BC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E873FA"/>
    <w:multiLevelType w:val="hybridMultilevel"/>
    <w:tmpl w:val="C75A52A0"/>
    <w:lvl w:ilvl="0" w:tplc="14206BD2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92730A"/>
    <w:multiLevelType w:val="hybridMultilevel"/>
    <w:tmpl w:val="4C7202D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97264B4"/>
    <w:multiLevelType w:val="hybridMultilevel"/>
    <w:tmpl w:val="487AD362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993447"/>
    <w:multiLevelType w:val="hybridMultilevel"/>
    <w:tmpl w:val="A7421C6E"/>
    <w:lvl w:ilvl="0" w:tplc="81540B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B02AC"/>
    <w:multiLevelType w:val="hybridMultilevel"/>
    <w:tmpl w:val="3AECFA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AE21AE"/>
    <w:multiLevelType w:val="hybridMultilevel"/>
    <w:tmpl w:val="D64CE306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214696"/>
    <w:multiLevelType w:val="hybridMultilevel"/>
    <w:tmpl w:val="8BDACF36"/>
    <w:lvl w:ilvl="0" w:tplc="81540B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8220E3"/>
    <w:multiLevelType w:val="hybridMultilevel"/>
    <w:tmpl w:val="F09C2602"/>
    <w:lvl w:ilvl="0" w:tplc="18945C08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5706055A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/>
        <w:color w:val="auto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D639DA"/>
    <w:multiLevelType w:val="hybridMultilevel"/>
    <w:tmpl w:val="C5B4081A"/>
    <w:lvl w:ilvl="0" w:tplc="5706055A">
      <w:start w:val="1"/>
      <w:numFmt w:val="decimal"/>
      <w:lvlText w:val="%1."/>
      <w:lvlJc w:val="left"/>
      <w:pPr>
        <w:ind w:left="1207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7" w:hanging="420"/>
      </w:pPr>
    </w:lvl>
    <w:lvl w:ilvl="2" w:tplc="0409001B" w:tentative="1">
      <w:start w:val="1"/>
      <w:numFmt w:val="lowerRoman"/>
      <w:lvlText w:val="%3."/>
      <w:lvlJc w:val="right"/>
      <w:pPr>
        <w:ind w:left="2107" w:hanging="420"/>
      </w:pPr>
    </w:lvl>
    <w:lvl w:ilvl="3" w:tplc="0409000F" w:tentative="1">
      <w:start w:val="1"/>
      <w:numFmt w:val="decimal"/>
      <w:lvlText w:val="%4."/>
      <w:lvlJc w:val="left"/>
      <w:pPr>
        <w:ind w:left="2527" w:hanging="420"/>
      </w:pPr>
    </w:lvl>
    <w:lvl w:ilvl="4" w:tplc="04090019" w:tentative="1">
      <w:start w:val="1"/>
      <w:numFmt w:val="lowerLetter"/>
      <w:lvlText w:val="%5)"/>
      <w:lvlJc w:val="left"/>
      <w:pPr>
        <w:ind w:left="2947" w:hanging="420"/>
      </w:pPr>
    </w:lvl>
    <w:lvl w:ilvl="5" w:tplc="0409001B" w:tentative="1">
      <w:start w:val="1"/>
      <w:numFmt w:val="lowerRoman"/>
      <w:lvlText w:val="%6."/>
      <w:lvlJc w:val="right"/>
      <w:pPr>
        <w:ind w:left="3367" w:hanging="420"/>
      </w:pPr>
    </w:lvl>
    <w:lvl w:ilvl="6" w:tplc="0409000F" w:tentative="1">
      <w:start w:val="1"/>
      <w:numFmt w:val="decimal"/>
      <w:lvlText w:val="%7."/>
      <w:lvlJc w:val="left"/>
      <w:pPr>
        <w:ind w:left="3787" w:hanging="420"/>
      </w:pPr>
    </w:lvl>
    <w:lvl w:ilvl="7" w:tplc="04090019" w:tentative="1">
      <w:start w:val="1"/>
      <w:numFmt w:val="lowerLetter"/>
      <w:lvlText w:val="%8)"/>
      <w:lvlJc w:val="left"/>
      <w:pPr>
        <w:ind w:left="4207" w:hanging="420"/>
      </w:pPr>
    </w:lvl>
    <w:lvl w:ilvl="8" w:tplc="0409001B" w:tentative="1">
      <w:start w:val="1"/>
      <w:numFmt w:val="lowerRoman"/>
      <w:lvlText w:val="%9."/>
      <w:lvlJc w:val="right"/>
      <w:pPr>
        <w:ind w:left="4627" w:hanging="420"/>
      </w:pPr>
    </w:lvl>
  </w:abstractNum>
  <w:abstractNum w:abstractNumId="29" w15:restartNumberingAfterBreak="0">
    <w:nsid w:val="63417947"/>
    <w:multiLevelType w:val="hybridMultilevel"/>
    <w:tmpl w:val="DEF4B1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29"/>
  </w:num>
  <w:num w:numId="4">
    <w:abstractNumId w:val="24"/>
  </w:num>
  <w:num w:numId="5">
    <w:abstractNumId w:val="11"/>
  </w:num>
  <w:num w:numId="6">
    <w:abstractNumId w:val="7"/>
  </w:num>
  <w:num w:numId="7">
    <w:abstractNumId w:val="14"/>
  </w:num>
  <w:num w:numId="8">
    <w:abstractNumId w:val="6"/>
  </w:num>
  <w:num w:numId="9">
    <w:abstractNumId w:val="15"/>
  </w:num>
  <w:num w:numId="10">
    <w:abstractNumId w:val="26"/>
  </w:num>
  <w:num w:numId="11">
    <w:abstractNumId w:val="12"/>
  </w:num>
  <w:num w:numId="12">
    <w:abstractNumId w:val="23"/>
  </w:num>
  <w:num w:numId="13">
    <w:abstractNumId w:val="8"/>
  </w:num>
  <w:num w:numId="14">
    <w:abstractNumId w:val="28"/>
  </w:num>
  <w:num w:numId="15">
    <w:abstractNumId w:val="20"/>
  </w:num>
  <w:num w:numId="16">
    <w:abstractNumId w:val="3"/>
  </w:num>
  <w:num w:numId="17">
    <w:abstractNumId w:val="25"/>
  </w:num>
  <w:num w:numId="18">
    <w:abstractNumId w:val="16"/>
  </w:num>
  <w:num w:numId="19">
    <w:abstractNumId w:val="27"/>
  </w:num>
  <w:num w:numId="20">
    <w:abstractNumId w:val="13"/>
  </w:num>
  <w:num w:numId="21">
    <w:abstractNumId w:val="4"/>
  </w:num>
  <w:num w:numId="22">
    <w:abstractNumId w:val="0"/>
  </w:num>
  <w:num w:numId="23">
    <w:abstractNumId w:val="9"/>
  </w:num>
  <w:num w:numId="24">
    <w:abstractNumId w:val="1"/>
  </w:num>
  <w:num w:numId="25">
    <w:abstractNumId w:val="10"/>
  </w:num>
  <w:num w:numId="26">
    <w:abstractNumId w:val="17"/>
  </w:num>
  <w:num w:numId="27">
    <w:abstractNumId w:val="18"/>
  </w:num>
  <w:num w:numId="28">
    <w:abstractNumId w:val="19"/>
  </w:num>
  <w:num w:numId="29">
    <w:abstractNumId w:val="2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A8"/>
    <w:rsid w:val="00234A7E"/>
    <w:rsid w:val="00312227"/>
    <w:rsid w:val="003F7760"/>
    <w:rsid w:val="00562BEB"/>
    <w:rsid w:val="006A2491"/>
    <w:rsid w:val="006F7FA8"/>
    <w:rsid w:val="007E0F84"/>
    <w:rsid w:val="008110E0"/>
    <w:rsid w:val="009450B8"/>
    <w:rsid w:val="00AB4EF5"/>
    <w:rsid w:val="00AD6CFC"/>
    <w:rsid w:val="00BC3728"/>
    <w:rsid w:val="00CA6FA3"/>
    <w:rsid w:val="00E20153"/>
    <w:rsid w:val="00EA34CC"/>
    <w:rsid w:val="00EB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A431"/>
  <w15:chartTrackingRefBased/>
  <w15:docId w15:val="{258CF967-2623-4CCF-B0E1-F85BCBF4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E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EF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B4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AB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昭君</dc:creator>
  <cp:keywords/>
  <dc:description/>
  <cp:lastModifiedBy>刘 昭君</cp:lastModifiedBy>
  <cp:revision>2</cp:revision>
  <dcterms:created xsi:type="dcterms:W3CDTF">2020-06-13T12:23:00Z</dcterms:created>
  <dcterms:modified xsi:type="dcterms:W3CDTF">2020-06-13T15:01:00Z</dcterms:modified>
</cp:coreProperties>
</file>