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35CB3" w14:textId="2BBD1F27" w:rsidR="00B2591B" w:rsidRPr="00DF4642" w:rsidRDefault="00ED1682" w:rsidP="00ED1682">
      <w:pPr>
        <w:pStyle w:val="ListParagraph"/>
        <w:numPr>
          <w:ilvl w:val="0"/>
          <w:numId w:val="1"/>
        </w:numPr>
      </w:pPr>
      <w:r w:rsidRPr="00DF4642">
        <w:rPr>
          <w:rFonts w:ascii="Arial" w:hAnsi="Arial" w:cs="Arial"/>
          <w:shd w:val="clear" w:color="auto" w:fill="202124"/>
        </w:rPr>
        <w:t>Resolution is a measurement of the number of pixels -- picture elements or individual points of color -- that can be contained on a display screen or in a camera sensor</w:t>
      </w:r>
    </w:p>
    <w:p w14:paraId="5C1EB6F3" w14:textId="3B27D778" w:rsidR="0017003C" w:rsidRPr="0017003C" w:rsidRDefault="00A80894" w:rsidP="0017003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BDC1C6"/>
          <w:sz w:val="27"/>
          <w:szCs w:val="27"/>
        </w:rPr>
      </w:pPr>
      <w:r w:rsidRPr="00DF4642">
        <w:rPr>
          <w:rFonts w:ascii="Arial" w:hAnsi="Arial" w:cs="Arial"/>
          <w:shd w:val="clear" w:color="auto" w:fill="202124"/>
        </w:rPr>
        <w:t>raster graphics, also called bitmap graphics, a type of digital image that uses tiny rectangular pixels, or pictur</w:t>
      </w:r>
      <w:r>
        <w:rPr>
          <w:rFonts w:ascii="Arial" w:hAnsi="Arial" w:cs="Arial"/>
          <w:color w:val="BDC1C6"/>
          <w:shd w:val="clear" w:color="auto" w:fill="202124"/>
        </w:rPr>
        <w:t>e elements, arranged in a grid formation to represent an image.</w:t>
      </w:r>
    </w:p>
    <w:p w14:paraId="39BE2F8E" w14:textId="7F1BCF24" w:rsidR="00A80894" w:rsidRPr="0017003C" w:rsidRDefault="0017003C" w:rsidP="001700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BDC1C6"/>
          <w:shd w:val="clear" w:color="auto" w:fill="202124"/>
        </w:rPr>
        <w:t xml:space="preserve">Gagged </w:t>
      </w:r>
      <w:r>
        <w:rPr>
          <w:rFonts w:ascii="Arial" w:hAnsi="Arial" w:cs="Arial"/>
          <w:color w:val="BDC1C6"/>
          <w:shd w:val="clear" w:color="auto" w:fill="202124"/>
        </w:rPr>
        <w:t>Something that is jagged has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a rough, uneven shape or edge with lots of sharp points</w:t>
      </w:r>
    </w:p>
    <w:p w14:paraId="68E68685" w14:textId="39806B48" w:rsidR="0017003C" w:rsidRPr="0017003C" w:rsidRDefault="0017003C" w:rsidP="001700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JPEG stands for “</w:t>
      </w:r>
      <w:r>
        <w:rPr>
          <w:rFonts w:ascii="Arial" w:hAnsi="Arial" w:cs="Arial"/>
          <w:color w:val="FF7866"/>
          <w:sz w:val="21"/>
          <w:szCs w:val="21"/>
          <w:shd w:val="clear" w:color="auto" w:fill="202124"/>
        </w:rPr>
        <w:t>Joint Photographic Experts Group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”. It's a standard image format for containing lossy and compressed image data</w:t>
      </w:r>
    </w:p>
    <w:p w14:paraId="0EA06F11" w14:textId="3C36E3C0" w:rsidR="0017003C" w:rsidRPr="00E4040A" w:rsidRDefault="00E4040A" w:rsidP="001700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GIF, in full </w:t>
      </w:r>
      <w:r>
        <w:rPr>
          <w:rFonts w:ascii="Arial" w:hAnsi="Arial" w:cs="Arial"/>
          <w:color w:val="FF7866"/>
          <w:sz w:val="21"/>
          <w:szCs w:val="21"/>
          <w:shd w:val="clear" w:color="auto" w:fill="202124"/>
        </w:rPr>
        <w:t>graphics interchange format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, digital file format devised in 1987 by the Internet service provider CompuServe as a means of reducing the size of images and short</w:t>
      </w:r>
    </w:p>
    <w:p w14:paraId="20CBFE04" w14:textId="0EC843B6" w:rsidR="00E4040A" w:rsidRPr="00D12DA0" w:rsidRDefault="004D2AA7" w:rsidP="001700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 xml:space="preserve">Tiff 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a slight or petty quarrel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. a slight fit of annoyance, bad mood, or the like. to have a petty quarrel. to be in a tiff.</w:t>
      </w:r>
    </w:p>
    <w:p w14:paraId="33DA4607" w14:textId="5AAE6C6D" w:rsidR="00D12DA0" w:rsidRPr="00DD4098" w:rsidRDefault="00D12DA0" w:rsidP="0017003C">
      <w:pPr>
        <w:pStyle w:val="ListParagraph"/>
        <w:numPr>
          <w:ilvl w:val="0"/>
          <w:numId w:val="1"/>
        </w:numPr>
      </w:pPr>
      <w:r>
        <w:rPr>
          <w:rStyle w:val="Emphasis"/>
          <w:rFonts w:ascii="Arial" w:hAnsi="Arial" w:cs="Arial"/>
          <w:i w:val="0"/>
          <w:iCs w:val="0"/>
          <w:color w:val="FF7866"/>
          <w:sz w:val="21"/>
          <w:szCs w:val="21"/>
          <w:shd w:val="clear" w:color="auto" w:fill="202124"/>
        </w:rPr>
        <w:t>Earnings per share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 (EPS) is a company's net profit divided by the number of common shares it has outstanding. </w:t>
      </w:r>
    </w:p>
    <w:p w14:paraId="70828895" w14:textId="4BC40D68" w:rsidR="00DD4098" w:rsidRPr="00FF5DFF" w:rsidRDefault="00DD4098" w:rsidP="001700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BDC1C6"/>
          <w:shd w:val="clear" w:color="auto" w:fill="202124"/>
        </w:rPr>
        <w:t>A term filter is useful for general restrictions that can be shared between searches.</w:t>
      </w:r>
    </w:p>
    <w:p w14:paraId="3B433E0D" w14:textId="2A36D07C" w:rsidR="00FF5DFF" w:rsidRPr="008231BF" w:rsidRDefault="00FF5DFF" w:rsidP="001700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BDC1C6"/>
          <w:shd w:val="clear" w:color="auto" w:fill="202124"/>
        </w:rPr>
        <w:t>Composite images are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made up of two or more photographs, which are combined to create one image</w:t>
      </w:r>
      <w:r>
        <w:rPr>
          <w:rFonts w:ascii="Arial" w:hAnsi="Arial" w:cs="Arial"/>
          <w:color w:val="BDC1C6"/>
          <w:shd w:val="clear" w:color="auto" w:fill="202124"/>
        </w:rPr>
        <w:t>.</w:t>
      </w:r>
    </w:p>
    <w:p w14:paraId="13E8E5A3" w14:textId="565D0EC6" w:rsidR="008231BF" w:rsidRPr="00AE6F15" w:rsidRDefault="008231BF" w:rsidP="001700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Computer-aided design (CAD) </w:t>
      </w:r>
      <w:r>
        <w:rPr>
          <w:rStyle w:val="Emphasis"/>
          <w:rFonts w:ascii="Arial" w:hAnsi="Arial" w:cs="Arial"/>
          <w:i w:val="0"/>
          <w:iCs w:val="0"/>
          <w:color w:val="FF7866"/>
          <w:sz w:val="21"/>
          <w:szCs w:val="21"/>
          <w:shd w:val="clear" w:color="auto" w:fill="202124"/>
        </w:rPr>
        <w:t>is the use of computers (or workstations) to aid in the creation, modification, analysis, or optimization of a design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.</w:t>
      </w:r>
    </w:p>
    <w:p w14:paraId="4B0CAC41" w14:textId="6961F43C" w:rsidR="00AE6F15" w:rsidRPr="009230E8" w:rsidRDefault="00AE6F15" w:rsidP="001700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BDC1C6"/>
          <w:shd w:val="clear" w:color="auto" w:fill="202124"/>
        </w:rPr>
        <w:t>Wireframes are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the skeleton of a website, they show the structure and user flow</w:t>
      </w:r>
    </w:p>
    <w:p w14:paraId="6DE3878C" w14:textId="66E8D17E" w:rsidR="009230E8" w:rsidRPr="008B620D" w:rsidRDefault="009230E8" w:rsidP="001700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Solid modeling (or solid modelling) </w:t>
      </w:r>
      <w:r>
        <w:rPr>
          <w:rStyle w:val="Emphasis"/>
          <w:rFonts w:ascii="Arial" w:hAnsi="Arial" w:cs="Arial"/>
          <w:i w:val="0"/>
          <w:iCs w:val="0"/>
          <w:color w:val="FF7866"/>
          <w:sz w:val="21"/>
          <w:szCs w:val="21"/>
          <w:shd w:val="clear" w:color="auto" w:fill="202124"/>
        </w:rPr>
        <w:t>is a consistent set of principles for mathematical and computer modeling of three-dimensional shapes (solids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).</w:t>
      </w:r>
    </w:p>
    <w:p w14:paraId="0CB9AA0A" w14:textId="7387A755" w:rsidR="008B620D" w:rsidRPr="003235C1" w:rsidRDefault="008B620D" w:rsidP="001700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BDC1C6"/>
          <w:shd w:val="clear" w:color="auto" w:fill="202124"/>
        </w:rPr>
        <w:t>Texturing</w:t>
      </w:r>
      <w:r w:rsidR="00A86FAB">
        <w:rPr>
          <w:rFonts w:ascii="Arial" w:hAnsi="Arial" w:cs="Arial"/>
          <w:b/>
          <w:bCs/>
          <w:color w:val="BDC1C6"/>
          <w:shd w:val="clear" w:color="auto" w:fill="202124"/>
        </w:rPr>
        <w:t xml:space="preserve"> th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e visual or tactile surface characteristics and appearance of something</w:t>
      </w:r>
      <w:r>
        <w:rPr>
          <w:rFonts w:ascii="Arial" w:hAnsi="Arial" w:cs="Arial"/>
          <w:color w:val="BDC1C6"/>
          <w:shd w:val="clear" w:color="auto" w:fill="202124"/>
        </w:rPr>
        <w:t> the texture of an oil painting.</w:t>
      </w:r>
    </w:p>
    <w:p w14:paraId="362B55F3" w14:textId="50E7A79B" w:rsidR="003235C1" w:rsidRPr="003235C1" w:rsidRDefault="003235C1" w:rsidP="001700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BDC1C6"/>
          <w:shd w:val="clear" w:color="auto" w:fill="202124"/>
        </w:rPr>
        <w:t>render to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 transmit to another</w:t>
      </w:r>
    </w:p>
    <w:p w14:paraId="6215B64E" w14:textId="095344F8" w:rsidR="003235C1" w:rsidRPr="003235C1" w:rsidRDefault="003235C1" w:rsidP="001700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BDC1C6"/>
          <w:shd w:val="clear" w:color="auto" w:fill="202124"/>
        </w:rPr>
        <w:t>digital art</w:t>
      </w:r>
      <w:r w:rsidRPr="003235C1">
        <w:rPr>
          <w:rFonts w:ascii="Arial" w:hAnsi="Arial" w:cs="Arial"/>
          <w:color w:val="BDC1C6"/>
          <w:shd w:val="clear" w:color="auto" w:fill="202124"/>
        </w:rPr>
        <w:t xml:space="preserve"> </w:t>
      </w:r>
      <w:r>
        <w:rPr>
          <w:rFonts w:ascii="Arial" w:hAnsi="Arial" w:cs="Arial"/>
          <w:color w:val="BDC1C6"/>
          <w:shd w:val="clear" w:color="auto" w:fill="202124"/>
        </w:rPr>
        <w:t>Digital art is a term used to describe </w:t>
      </w:r>
      <w:r>
        <w:rPr>
          <w:rFonts w:ascii="Arial" w:hAnsi="Arial" w:cs="Arial"/>
          <w:color w:val="FF7866"/>
          <w:shd w:val="clear" w:color="auto" w:fill="202124"/>
        </w:rPr>
        <w:t>art that is made or presented using digital technology</w:t>
      </w:r>
    </w:p>
    <w:p w14:paraId="45AD839C" w14:textId="12792389" w:rsidR="003235C1" w:rsidRPr="00ED0878" w:rsidRDefault="003235C1" w:rsidP="001700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BDC1C6"/>
          <w:shd w:val="clear" w:color="auto" w:fill="202124"/>
        </w:rPr>
        <w:t>any of various extremely irregular curves or shapes for which any suitably chosen part is similar in shape to a given larger or smaller part when magnified or reduced to the same size</w:t>
      </w:r>
    </w:p>
    <w:p w14:paraId="4C54FC9D" w14:textId="39B97C3A" w:rsidR="00ED0878" w:rsidRPr="007010B6" w:rsidRDefault="00ED0878" w:rsidP="001700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A 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Geographic Information System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 (GIS) is a computer system that analyzes and displays geographically referenced information. It uses data that is attached to a unique location</w:t>
      </w:r>
    </w:p>
    <w:p w14:paraId="1BDF987C" w14:textId="2130A3D9" w:rsidR="007010B6" w:rsidRDefault="007010B6" w:rsidP="0017003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BDC1C6"/>
          <w:shd w:val="clear" w:color="auto" w:fill="202124"/>
        </w:rPr>
        <w:t>computer animation, also called computer-generated imagery (CGI),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form of animated graphics using computers that replaced both “stop-motion” animation of scale-model puppets and hand-drawn animation of drawings</w:t>
      </w:r>
    </w:p>
    <w:sectPr w:rsidR="00701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666AC"/>
    <w:multiLevelType w:val="hybridMultilevel"/>
    <w:tmpl w:val="29A0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A9"/>
    <w:rsid w:val="0017003C"/>
    <w:rsid w:val="003235C1"/>
    <w:rsid w:val="004D2AA7"/>
    <w:rsid w:val="007010B6"/>
    <w:rsid w:val="008231BF"/>
    <w:rsid w:val="008B620D"/>
    <w:rsid w:val="009230E8"/>
    <w:rsid w:val="00A80894"/>
    <w:rsid w:val="00A86FAB"/>
    <w:rsid w:val="00AE6F15"/>
    <w:rsid w:val="00B2591B"/>
    <w:rsid w:val="00B81CA9"/>
    <w:rsid w:val="00D12DA0"/>
    <w:rsid w:val="00DD4098"/>
    <w:rsid w:val="00DF4642"/>
    <w:rsid w:val="00E4040A"/>
    <w:rsid w:val="00ED0878"/>
    <w:rsid w:val="00ED1682"/>
    <w:rsid w:val="00FF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771A"/>
  <w15:chartTrackingRefBased/>
  <w15:docId w15:val="{9FC8FB20-A7CD-4EE1-A3B3-38535E66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682"/>
    <w:pPr>
      <w:ind w:left="720"/>
      <w:contextualSpacing/>
    </w:pPr>
    <w:rPr>
      <w:rFonts w:cs="Angsana New"/>
      <w:szCs w:val="30"/>
    </w:rPr>
  </w:style>
  <w:style w:type="character" w:customStyle="1" w:styleId="hgkelc">
    <w:name w:val="hgkelc"/>
    <w:basedOn w:val="DefaultParagraphFont"/>
    <w:rsid w:val="0017003C"/>
  </w:style>
  <w:style w:type="character" w:styleId="Emphasis">
    <w:name w:val="Emphasis"/>
    <w:basedOn w:val="DefaultParagraphFont"/>
    <w:uiPriority w:val="20"/>
    <w:qFormat/>
    <w:rsid w:val="00D12D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2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74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9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4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7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25</cp:revision>
  <dcterms:created xsi:type="dcterms:W3CDTF">2022-10-18T05:30:00Z</dcterms:created>
  <dcterms:modified xsi:type="dcterms:W3CDTF">2022-10-18T05:47:00Z</dcterms:modified>
</cp:coreProperties>
</file>