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spacing w:before="2"/>
        <w:rPr>
          <w:rFonts w:ascii="Times New Roman"/>
          <w:sz w:val="18"/>
        </w:rPr>
      </w:pPr>
    </w:p>
    <w:p>
      <w:pPr>
        <w:spacing w:after="0"/>
        <w:rPr>
          <w:rFonts w:ascii="Times New Roman"/>
          <w:sz w:val="18"/>
        </w:rPr>
        <w:sectPr>
          <w:type w:val="continuous"/>
          <w:pgSz w:w="12240" w:h="15840"/>
          <w:pgMar w:top="300" w:bottom="0" w:left="260" w:right="340"/>
        </w:sectPr>
      </w:pPr>
    </w:p>
    <w:p>
      <w:pPr>
        <w:pStyle w:val="BodyText"/>
        <w:rPr>
          <w:rFonts w:ascii="Times New Roman"/>
          <w:sz w:val="18"/>
        </w:rPr>
      </w:pPr>
    </w:p>
    <w:p>
      <w:pPr>
        <w:pStyle w:val="BodyText"/>
        <w:rPr>
          <w:rFonts w:ascii="Times New Roman"/>
          <w:sz w:val="18"/>
        </w:rPr>
      </w:pPr>
    </w:p>
    <w:p>
      <w:pPr>
        <w:spacing w:before="104"/>
        <w:ind w:left="460" w:right="0" w:firstLine="0"/>
        <w:jc w:val="left"/>
        <w:rPr>
          <w:sz w:val="18"/>
        </w:rPr>
      </w:pPr>
      <w:r>
        <w:rPr/>
        <w:drawing>
          <wp:anchor distT="0" distB="0" distL="0" distR="0" allowOverlap="1" layoutInCell="1" locked="0" behindDoc="0" simplePos="0" relativeHeight="251664384">
            <wp:simplePos x="0" y="0"/>
            <wp:positionH relativeFrom="page">
              <wp:posOffset>787418</wp:posOffset>
            </wp:positionH>
            <wp:positionV relativeFrom="paragraph">
              <wp:posOffset>-693268</wp:posOffset>
            </wp:positionV>
            <wp:extent cx="1395570" cy="76966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95570" cy="769665"/>
                    </a:xfrm>
                    <a:prstGeom prst="rect">
                      <a:avLst/>
                    </a:prstGeom>
                  </pic:spPr>
                </pic:pic>
              </a:graphicData>
            </a:graphic>
          </wp:anchor>
        </w:drawing>
      </w:r>
      <w:bookmarkStart w:name="1SCH Authorization for Release Of Inform" w:id="1"/>
      <w:bookmarkEnd w:id="1"/>
      <w:r>
        <w:rPr/>
      </w:r>
      <w:bookmarkStart w:name="SCH ROI 1Way" w:id="2"/>
      <w:bookmarkEnd w:id="2"/>
      <w:r>
        <w:rPr/>
      </w:r>
      <w:r>
        <w:rPr>
          <w:sz w:val="18"/>
        </w:rPr>
        <w:t>2750 Sutterville Road Sacramento, CA 95820</w:t>
      </w:r>
    </w:p>
    <w:p>
      <w:pPr>
        <w:spacing w:before="19"/>
        <w:ind w:left="460" w:right="0" w:firstLine="0"/>
        <w:jc w:val="left"/>
        <w:rPr>
          <w:b/>
          <w:sz w:val="28"/>
        </w:rPr>
      </w:pPr>
      <w:r>
        <w:rPr/>
        <w:br w:type="column"/>
      </w:r>
      <w:r>
        <w:rPr>
          <w:b/>
          <w:sz w:val="28"/>
        </w:rPr>
        <w:t>AUTHORIZATION FOR </w:t>
      </w:r>
      <w:r>
        <w:rPr>
          <w:b/>
          <w:color w:val="767070"/>
          <w:sz w:val="40"/>
        </w:rPr>
        <w:t>R</w:t>
      </w:r>
      <w:r>
        <w:rPr>
          <w:b/>
          <w:sz w:val="28"/>
        </w:rPr>
        <w:t>ELEASE </w:t>
      </w:r>
      <w:r>
        <w:rPr>
          <w:b/>
          <w:color w:val="767070"/>
          <w:sz w:val="40"/>
        </w:rPr>
        <w:t>O</w:t>
      </w:r>
      <w:r>
        <w:rPr>
          <w:b/>
          <w:sz w:val="28"/>
        </w:rPr>
        <w:t>F </w:t>
      </w:r>
      <w:r>
        <w:rPr>
          <w:b/>
          <w:color w:val="767070"/>
          <w:sz w:val="40"/>
        </w:rPr>
        <w:t>I</w:t>
      </w:r>
      <w:r>
        <w:rPr>
          <w:b/>
          <w:sz w:val="28"/>
        </w:rPr>
        <w:t>NFORMATION</w:t>
      </w:r>
    </w:p>
    <w:p>
      <w:pPr>
        <w:pStyle w:val="BodyText"/>
        <w:spacing w:line="20" w:lineRule="exact"/>
        <w:ind w:left="-208"/>
        <w:rPr>
          <w:sz w:val="2"/>
        </w:rPr>
      </w:pPr>
      <w:r>
        <w:rPr>
          <w:sz w:val="2"/>
        </w:rPr>
        <w:pict>
          <v:group style="width:365.25pt;height:.5pt;mso-position-horizontal-relative:char;mso-position-vertical-relative:line" coordorigin="0,0" coordsize="7305,10">
            <v:line style="position:absolute" from="0,5" to="7304,5" stroked="true" strokeweight=".48pt" strokecolor="#000000">
              <v:stroke dashstyle="solid"/>
            </v:line>
          </v:group>
        </w:pict>
      </w:r>
      <w:r>
        <w:rPr>
          <w:sz w:val="2"/>
        </w:rPr>
      </w:r>
    </w:p>
    <w:p>
      <w:pPr>
        <w:spacing w:after="0" w:line="20" w:lineRule="exact"/>
        <w:rPr>
          <w:sz w:val="2"/>
        </w:rPr>
        <w:sectPr>
          <w:type w:val="continuous"/>
          <w:pgSz w:w="12240" w:h="15840"/>
          <w:pgMar w:top="300" w:bottom="0" w:left="260" w:right="340"/>
          <w:cols w:num="2" w:equalWidth="0">
            <w:col w:w="3766" w:space="662"/>
            <w:col w:w="7212"/>
          </w:cols>
        </w:sectPr>
      </w:pPr>
    </w:p>
    <w:p>
      <w:pPr>
        <w:spacing w:before="0"/>
        <w:ind w:left="460" w:right="0" w:firstLine="0"/>
        <w:jc w:val="left"/>
        <w:rPr>
          <w:sz w:val="18"/>
        </w:rPr>
      </w:pPr>
      <w:r>
        <w:rPr>
          <w:sz w:val="18"/>
        </w:rPr>
        <w:t>Phone: 916.452.3981 | Fax: 916.454.5031 </w:t>
      </w:r>
      <w:hyperlink r:id="rId6">
        <w:r>
          <w:rPr>
            <w:sz w:val="18"/>
          </w:rPr>
          <w:t>| www.kidshome.org</w:t>
        </w:r>
      </w:hyperlink>
    </w:p>
    <w:p>
      <w:pPr>
        <w:pStyle w:val="BodyText"/>
        <w:rPr>
          <w:sz w:val="18"/>
        </w:rPr>
      </w:pPr>
    </w:p>
    <w:p>
      <w:pPr>
        <w:pStyle w:val="BodyText"/>
        <w:tabs>
          <w:tab w:pos="6555" w:val="left" w:leader="none"/>
        </w:tabs>
        <w:spacing w:before="153" w:after="5"/>
        <w:ind w:left="176"/>
        <w:jc w:val="both"/>
      </w:pPr>
      <w:r>
        <w:rPr/>
        <w:t>Client</w:t>
      </w:r>
      <w:r>
        <w:rPr>
          <w:spacing w:val="-3"/>
        </w:rPr>
        <w:t> </w:t>
      </w:r>
      <w:r>
        <w:rPr/>
        <w:t>Name:</w:t>
        <w:tab/>
      </w:r>
      <w:r>
        <w:rPr>
          <w:position w:val="1"/>
        </w:rPr>
        <w:t>Date of</w:t>
      </w:r>
      <w:r>
        <w:rPr>
          <w:spacing w:val="-1"/>
          <w:position w:val="1"/>
        </w:rPr>
        <w:t> </w:t>
      </w:r>
      <w:r>
        <w:rPr>
          <w:position w:val="1"/>
        </w:rPr>
        <w:t>Birth:</w:t>
      </w:r>
    </w:p>
    <w:p>
      <w:pPr>
        <w:pStyle w:val="BodyText"/>
        <w:spacing w:line="20" w:lineRule="exact"/>
        <w:ind w:left="99"/>
        <w:rPr>
          <w:sz w:val="2"/>
        </w:rPr>
      </w:pPr>
      <w:r>
        <w:rPr>
          <w:sz w:val="2"/>
        </w:rPr>
        <w:pict>
          <v:group style="width:571.050pt;height:.5pt;mso-position-horizontal-relative:char;mso-position-vertical-relative:line" coordorigin="0,0" coordsize="11421,10">
            <v:line style="position:absolute" from="0,5" to="11420,5" stroked="true" strokeweight=".48pt" strokecolor="#000000">
              <v:stroke dashstyle="solid"/>
            </v:line>
          </v:group>
        </w:pict>
      </w:r>
      <w:r>
        <w:rPr>
          <w:sz w:val="2"/>
        </w:rPr>
      </w:r>
    </w:p>
    <w:p>
      <w:pPr>
        <w:pStyle w:val="BodyText"/>
        <w:spacing w:before="110"/>
        <w:ind w:left="172" w:right="185" w:firstLine="3"/>
        <w:jc w:val="both"/>
      </w:pPr>
      <w:r>
        <w:rPr/>
        <w:t>By signing this form, I authorize the use and release of my own or my child’s/client’s protected health information by the Sacramento Children’s Home and its business associates for purposes of treatment, payment and health care operations consistent with California and Federal law. This consent covers health and mental health providers employed by and under arrangement to the Sacramento Children’s Home, including clinical staff.</w:t>
      </w:r>
    </w:p>
    <w:p>
      <w:pPr>
        <w:pStyle w:val="BodyText"/>
        <w:spacing w:line="244" w:lineRule="exact" w:before="120"/>
        <w:ind w:left="175"/>
        <w:jc w:val="both"/>
      </w:pPr>
      <w:r>
        <w:rPr/>
        <w:t>I understand that this information may be needed to:</w:t>
      </w:r>
    </w:p>
    <w:p>
      <w:pPr>
        <w:pStyle w:val="ListParagraph"/>
        <w:numPr>
          <w:ilvl w:val="0"/>
          <w:numId w:val="1"/>
        </w:numPr>
        <w:tabs>
          <w:tab w:pos="824" w:val="left" w:leader="none"/>
          <w:tab w:pos="825" w:val="left" w:leader="none"/>
        </w:tabs>
        <w:spacing w:line="255" w:lineRule="exact" w:before="0" w:after="0"/>
        <w:ind w:left="824" w:right="0" w:hanging="366"/>
        <w:jc w:val="left"/>
        <w:rPr>
          <w:rFonts w:ascii="Symbol" w:hAnsi="Symbol"/>
          <w:sz w:val="20"/>
        </w:rPr>
      </w:pPr>
      <w:r>
        <w:rPr>
          <w:sz w:val="20"/>
        </w:rPr>
        <w:t>Plan my and/or my child’s/client’s care and</w:t>
      </w:r>
      <w:r>
        <w:rPr>
          <w:spacing w:val="-5"/>
          <w:sz w:val="20"/>
        </w:rPr>
        <w:t> </w:t>
      </w:r>
      <w:r>
        <w:rPr>
          <w:sz w:val="20"/>
        </w:rPr>
        <w:t>treatment</w:t>
      </w:r>
    </w:p>
    <w:p>
      <w:pPr>
        <w:pStyle w:val="ListParagraph"/>
        <w:numPr>
          <w:ilvl w:val="0"/>
          <w:numId w:val="1"/>
        </w:numPr>
        <w:tabs>
          <w:tab w:pos="824" w:val="left" w:leader="none"/>
          <w:tab w:pos="825" w:val="left" w:leader="none"/>
        </w:tabs>
        <w:spacing w:line="240" w:lineRule="auto" w:before="0" w:after="0"/>
        <w:ind w:left="824" w:right="0" w:hanging="365"/>
        <w:jc w:val="left"/>
        <w:rPr>
          <w:rFonts w:ascii="Symbol" w:hAnsi="Symbol"/>
          <w:sz w:val="20"/>
        </w:rPr>
      </w:pPr>
      <w:r>
        <w:rPr>
          <w:sz w:val="20"/>
        </w:rPr>
        <w:t>Communicate among the various health professionals who are involved in my and/or my child’s/client’s</w:t>
      </w:r>
      <w:r>
        <w:rPr>
          <w:spacing w:val="26"/>
          <w:sz w:val="20"/>
        </w:rPr>
        <w:t> </w:t>
      </w:r>
      <w:r>
        <w:rPr>
          <w:sz w:val="20"/>
        </w:rPr>
        <w:t>care</w:t>
      </w:r>
    </w:p>
    <w:p>
      <w:pPr>
        <w:pStyle w:val="ListParagraph"/>
        <w:numPr>
          <w:ilvl w:val="0"/>
          <w:numId w:val="1"/>
        </w:numPr>
        <w:tabs>
          <w:tab w:pos="825" w:val="left" w:leader="none"/>
          <w:tab w:pos="826" w:val="left" w:leader="none"/>
        </w:tabs>
        <w:spacing w:line="254" w:lineRule="exact" w:before="1" w:after="0"/>
        <w:ind w:left="825" w:right="0" w:hanging="366"/>
        <w:jc w:val="left"/>
        <w:rPr>
          <w:rFonts w:ascii="Symbol" w:hAnsi="Symbol"/>
          <w:sz w:val="20"/>
        </w:rPr>
      </w:pPr>
      <w:r>
        <w:rPr>
          <w:sz w:val="20"/>
        </w:rPr>
        <w:t>Assess the quality of my and/or my child’s/client’s care and review the care of direct care clinicians and their</w:t>
      </w:r>
      <w:r>
        <w:rPr>
          <w:spacing w:val="-23"/>
          <w:sz w:val="20"/>
        </w:rPr>
        <w:t> </w:t>
      </w:r>
      <w:r>
        <w:rPr>
          <w:sz w:val="20"/>
        </w:rPr>
        <w:t>staff</w:t>
      </w:r>
    </w:p>
    <w:p>
      <w:pPr>
        <w:pStyle w:val="ListParagraph"/>
        <w:numPr>
          <w:ilvl w:val="0"/>
          <w:numId w:val="1"/>
        </w:numPr>
        <w:tabs>
          <w:tab w:pos="825" w:val="left" w:leader="none"/>
          <w:tab w:pos="826" w:val="left" w:leader="none"/>
        </w:tabs>
        <w:spacing w:line="254" w:lineRule="exact" w:before="0" w:after="0"/>
        <w:ind w:left="825" w:right="0" w:hanging="366"/>
        <w:jc w:val="left"/>
        <w:rPr>
          <w:rFonts w:ascii="Symbol" w:hAnsi="Symbol"/>
          <w:sz w:val="20"/>
        </w:rPr>
      </w:pPr>
      <w:r>
        <w:rPr>
          <w:sz w:val="20"/>
        </w:rPr>
        <w:t>Provide information to a health insurance company or plan for the above named</w:t>
      </w:r>
      <w:r>
        <w:rPr>
          <w:spacing w:val="-9"/>
          <w:sz w:val="20"/>
        </w:rPr>
        <w:t> </w:t>
      </w:r>
      <w:r>
        <w:rPr>
          <w:sz w:val="20"/>
        </w:rPr>
        <w:t>client</w:t>
      </w:r>
    </w:p>
    <w:p>
      <w:pPr>
        <w:pStyle w:val="ListParagraph"/>
        <w:numPr>
          <w:ilvl w:val="0"/>
          <w:numId w:val="1"/>
        </w:numPr>
        <w:tabs>
          <w:tab w:pos="824" w:val="left" w:leader="none"/>
          <w:tab w:pos="825" w:val="left" w:leader="none"/>
        </w:tabs>
        <w:spacing w:line="240" w:lineRule="auto" w:before="0" w:after="26"/>
        <w:ind w:left="824" w:right="0" w:hanging="365"/>
        <w:jc w:val="left"/>
        <w:rPr>
          <w:rFonts w:ascii="Symbol" w:hAnsi="Symbol"/>
          <w:sz w:val="22"/>
        </w:rPr>
      </w:pPr>
      <w:r>
        <w:rPr>
          <w:sz w:val="20"/>
        </w:rPr>
        <w:t>Obtain payment from a health insurance company or plan for the above named</w:t>
      </w:r>
      <w:r>
        <w:rPr>
          <w:spacing w:val="-10"/>
          <w:sz w:val="20"/>
        </w:rPr>
        <w:t> </w:t>
      </w:r>
      <w:r>
        <w:rPr>
          <w:sz w:val="20"/>
        </w:rPr>
        <w:t>client</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56"/>
        <w:gridCol w:w="5664"/>
      </w:tblGrid>
      <w:tr>
        <w:trPr>
          <w:trHeight w:val="364" w:hRule="atLeast"/>
        </w:trPr>
        <w:tc>
          <w:tcPr>
            <w:tcW w:w="5756" w:type="dxa"/>
          </w:tcPr>
          <w:p>
            <w:pPr>
              <w:pStyle w:val="TableParagraph"/>
              <w:spacing w:line="224" w:lineRule="exact" w:before="120"/>
              <w:ind w:left="76"/>
              <w:rPr>
                <w:sz w:val="20"/>
              </w:rPr>
            </w:pPr>
            <w:r>
              <w:rPr>
                <w:sz w:val="20"/>
              </w:rPr>
              <w:t>Person/Agency </w:t>
            </w:r>
            <w:r>
              <w:rPr>
                <w:b/>
                <w:sz w:val="20"/>
              </w:rPr>
              <w:t>RELEASING </w:t>
            </w:r>
            <w:r>
              <w:rPr>
                <w:sz w:val="20"/>
              </w:rPr>
              <w:t>authorized Information:</w:t>
            </w:r>
          </w:p>
        </w:tc>
        <w:tc>
          <w:tcPr>
            <w:tcW w:w="5664" w:type="dxa"/>
          </w:tcPr>
          <w:p>
            <w:pPr>
              <w:pStyle w:val="TableParagraph"/>
              <w:spacing w:line="224" w:lineRule="exact" w:before="120"/>
              <w:ind w:left="77"/>
              <w:rPr>
                <w:sz w:val="20"/>
              </w:rPr>
            </w:pPr>
            <w:r>
              <w:rPr>
                <w:sz w:val="20"/>
              </w:rPr>
              <w:t>Person/Agency </w:t>
            </w:r>
            <w:r>
              <w:rPr>
                <w:b/>
                <w:sz w:val="20"/>
              </w:rPr>
              <w:t>RECEIVING </w:t>
            </w:r>
            <w:r>
              <w:rPr>
                <w:sz w:val="20"/>
              </w:rPr>
              <w:t>authorized Information:</w:t>
            </w:r>
          </w:p>
        </w:tc>
      </w:tr>
      <w:tr>
        <w:trPr>
          <w:trHeight w:val="1169" w:hRule="atLeast"/>
        </w:trPr>
        <w:tc>
          <w:tcPr>
            <w:tcW w:w="5756" w:type="dxa"/>
          </w:tcPr>
          <w:p>
            <w:pPr>
              <w:pStyle w:val="TableParagraph"/>
              <w:rPr>
                <w:rFonts w:ascii="Times New Roman"/>
                <w:sz w:val="20"/>
              </w:rPr>
            </w:pPr>
          </w:p>
        </w:tc>
        <w:tc>
          <w:tcPr>
            <w:tcW w:w="5664" w:type="dxa"/>
          </w:tcPr>
          <w:p>
            <w:pPr>
              <w:pStyle w:val="TableParagraph"/>
              <w:rPr>
                <w:rFonts w:ascii="Times New Roman"/>
                <w:sz w:val="20"/>
              </w:rPr>
            </w:pPr>
          </w:p>
        </w:tc>
      </w:tr>
      <w:tr>
        <w:trPr>
          <w:trHeight w:val="467" w:hRule="atLeast"/>
        </w:trPr>
        <w:tc>
          <w:tcPr>
            <w:tcW w:w="11420" w:type="dxa"/>
            <w:gridSpan w:val="2"/>
          </w:tcPr>
          <w:p>
            <w:pPr>
              <w:pStyle w:val="TableParagraph"/>
              <w:spacing w:line="250" w:lineRule="exact" w:before="197"/>
              <w:ind w:left="79"/>
              <w:rPr>
                <w:b/>
                <w:sz w:val="22"/>
              </w:rPr>
            </w:pPr>
            <w:r>
              <w:rPr>
                <w:b/>
                <w:sz w:val="22"/>
              </w:rPr>
              <w:t>Reason for Disclosure:</w:t>
            </w:r>
          </w:p>
        </w:tc>
      </w:tr>
    </w:tbl>
    <w:p>
      <w:pPr>
        <w:pStyle w:val="Heading1"/>
        <w:spacing w:before="117"/>
        <w:jc w:val="both"/>
        <w:rPr>
          <w:b w:val="0"/>
        </w:rPr>
      </w:pPr>
      <w:r>
        <w:rPr/>
        <w:t>Dates and Types of Information I am authorizing to be released and/or received</w:t>
      </w:r>
      <w:r>
        <w:rPr>
          <w:b w:val="0"/>
        </w:rPr>
        <w:t>:</w:t>
      </w:r>
    </w:p>
    <w:p>
      <w:pPr>
        <w:pStyle w:val="BodyText"/>
      </w:pPr>
    </w:p>
    <w:p>
      <w:pPr>
        <w:pStyle w:val="BodyText"/>
      </w:pPr>
    </w:p>
    <w:p>
      <w:pPr>
        <w:pStyle w:val="BodyText"/>
        <w:spacing w:before="1"/>
        <w:rPr>
          <w:sz w:val="16"/>
        </w:rPr>
      </w:pPr>
      <w:r>
        <w:rPr/>
        <w:pict>
          <v:group style="position:absolute;margin-left:17.884001pt;margin-top:11.770513pt;width:568pt;height:2.35pt;mso-position-horizontal-relative:page;mso-position-vertical-relative:paragraph;z-index:-251656192;mso-wrap-distance-left:0;mso-wrap-distance-right:0" coordorigin="358,235" coordsize="11360,47">
            <v:line style="position:absolute" from="358,243" to="10278,243" stroked="true" strokeweight=".8pt" strokecolor="#000000">
              <v:stroke dashstyle="solid"/>
            </v:line>
            <v:line style="position:absolute" from="10278,243" to="11718,243" stroked="true" strokeweight=".8pt" strokecolor="#000000">
              <v:stroke dashstyle="solid"/>
            </v:line>
            <v:line style="position:absolute" from="432,274" to="11632,274" stroked="true" strokeweight=".8pt" strokecolor="#000000">
              <v:stroke dashstyle="solid"/>
            </v:line>
            <w10:wrap type="topAndBottom"/>
          </v:group>
        </w:pict>
      </w:r>
    </w:p>
    <w:p>
      <w:pPr>
        <w:spacing w:line="235" w:lineRule="exact" w:before="0"/>
        <w:ind w:left="206" w:right="0" w:firstLine="0"/>
        <w:jc w:val="left"/>
        <w:rPr>
          <w:b/>
          <w:sz w:val="24"/>
        </w:rPr>
      </w:pPr>
      <w:r>
        <w:rPr>
          <w:b/>
          <w:sz w:val="24"/>
        </w:rPr>
        <w:t>NOTE: Records relating to mental health, or alcohol/drug departments, or results of HIV antibody tests are</w:t>
      </w:r>
    </w:p>
    <w:p>
      <w:pPr>
        <w:spacing w:line="284" w:lineRule="exact" w:before="0"/>
        <w:ind w:left="0" w:right="4431" w:firstLine="0"/>
        <w:jc w:val="right"/>
        <w:rPr>
          <w:b/>
          <w:sz w:val="24"/>
        </w:rPr>
      </w:pPr>
      <w:r>
        <w:rPr>
          <w:b/>
          <w:sz w:val="24"/>
        </w:rPr>
        <w:t>specifically protected, and </w:t>
      </w:r>
      <w:r>
        <w:rPr>
          <w:b/>
          <w:sz w:val="24"/>
          <w:u w:val="single"/>
        </w:rPr>
        <w:t>will not be disclosed unless you sign</w:t>
      </w:r>
      <w:r>
        <w:rPr>
          <w:b/>
          <w:spacing w:val="-7"/>
          <w:sz w:val="24"/>
          <w:u w:val="single"/>
        </w:rPr>
        <w:t> </w:t>
      </w:r>
      <w:r>
        <w:rPr>
          <w:b/>
          <w:sz w:val="24"/>
          <w:u w:val="single"/>
        </w:rPr>
        <w:t>below</w:t>
      </w:r>
      <w:r>
        <w:rPr>
          <w:b/>
          <w:sz w:val="24"/>
        </w:rPr>
        <w:t>:</w:t>
      </w:r>
    </w:p>
    <w:p>
      <w:pPr>
        <w:pStyle w:val="Heading2"/>
        <w:tabs>
          <w:tab w:pos="2726" w:val="left" w:leader="none"/>
        </w:tabs>
        <w:spacing w:line="287" w:lineRule="exact"/>
        <w:ind w:right="4402"/>
      </w:pPr>
      <w:r>
        <w:rPr/>
        <w:pict>
          <v:group style="position:absolute;margin-left:24.157pt;margin-top:12.483948pt;width:553pt;height:1.25pt;mso-position-horizontal-relative:page;mso-position-vertical-relative:paragraph;z-index:251666432" coordorigin="483,250" coordsize="11060,25">
            <v:line style="position:absolute" from="7495,257" to="11078,257" stroked="true" strokeweight=".77925pt" strokecolor="#000000">
              <v:stroke dashstyle="solid"/>
            </v:line>
            <v:line style="position:absolute" from="483,267" to="11542,267" stroked="true" strokeweight=".785pt" strokecolor="#000000">
              <v:stroke dashstyle="solid"/>
            </v:line>
            <w10:wrap type="none"/>
          </v:group>
        </w:pict>
      </w:r>
      <w:r>
        <w:rPr/>
        <w:t>Mental</w:t>
      </w:r>
      <w:r>
        <w:rPr>
          <w:spacing w:val="-2"/>
        </w:rPr>
        <w:t> </w:t>
      </w:r>
      <w:r>
        <w:rPr/>
        <w:t>Health</w:t>
      </w:r>
      <w:r>
        <w:rPr>
          <w:spacing w:val="-2"/>
        </w:rPr>
        <w:t> </w:t>
      </w:r>
      <w:r>
        <w:rPr/>
        <w:t>records</w:t>
        <w:tab/>
      </w:r>
      <w:r>
        <w:rPr>
          <w:spacing w:val="-1"/>
        </w:rPr>
        <w:t>Signature:</w:t>
      </w:r>
    </w:p>
    <w:p>
      <w:pPr>
        <w:tabs>
          <w:tab w:pos="4899" w:val="left" w:leader="none"/>
        </w:tabs>
        <w:spacing w:before="0"/>
        <w:ind w:left="0" w:right="4419" w:firstLine="0"/>
        <w:jc w:val="right"/>
        <w:rPr>
          <w:sz w:val="24"/>
        </w:rPr>
      </w:pPr>
      <w:r>
        <w:rPr/>
        <w:pict>
          <v:group style="position:absolute;margin-left:23.339001pt;margin-top:12.785156pt;width:529.950pt;height:1.25pt;mso-position-horizontal-relative:page;mso-position-vertical-relative:paragraph;z-index:251665408" coordorigin="467,256" coordsize="10599,25">
            <v:line style="position:absolute" from="7480,263" to="11066,263" stroked="true" strokeweight=".77925pt" strokecolor="#000000">
              <v:stroke dashstyle="solid"/>
            </v:line>
            <v:line style="position:absolute" from="467,273" to="7940,273" stroked="true" strokeweight=".785pt" strokecolor="#000000">
              <v:stroke dashstyle="solid"/>
            </v:line>
            <w10:wrap type="none"/>
          </v:group>
        </w:pict>
      </w:r>
      <w:r>
        <w:rPr>
          <w:sz w:val="24"/>
        </w:rPr>
        <w:t>Alcohol/Drug dependency</w:t>
      </w:r>
      <w:r>
        <w:rPr>
          <w:spacing w:val="-5"/>
          <w:sz w:val="24"/>
        </w:rPr>
        <w:t> </w:t>
      </w:r>
      <w:r>
        <w:rPr>
          <w:sz w:val="24"/>
        </w:rPr>
        <w:t>treatment</w:t>
      </w:r>
      <w:r>
        <w:rPr>
          <w:spacing w:val="-1"/>
          <w:sz w:val="24"/>
        </w:rPr>
        <w:t> </w:t>
      </w:r>
      <w:r>
        <w:rPr>
          <w:sz w:val="24"/>
        </w:rPr>
        <w:t>records</w:t>
        <w:tab/>
      </w:r>
      <w:r>
        <w:rPr>
          <w:spacing w:val="-1"/>
          <w:sz w:val="24"/>
        </w:rPr>
        <w:t>Signature:</w:t>
      </w:r>
    </w:p>
    <w:p>
      <w:pPr>
        <w:tabs>
          <w:tab w:pos="2919" w:val="left" w:leader="none"/>
        </w:tabs>
        <w:spacing w:line="272" w:lineRule="exact" w:before="23"/>
        <w:ind w:left="0" w:right="4419" w:firstLine="0"/>
        <w:jc w:val="right"/>
        <w:rPr>
          <w:sz w:val="24"/>
        </w:rPr>
      </w:pPr>
      <w:r>
        <w:rPr>
          <w:sz w:val="24"/>
        </w:rPr>
        <w:t>HIV antibody</w:t>
      </w:r>
      <w:r>
        <w:rPr>
          <w:spacing w:val="-3"/>
          <w:sz w:val="24"/>
        </w:rPr>
        <w:t> </w:t>
      </w:r>
      <w:r>
        <w:rPr>
          <w:sz w:val="24"/>
        </w:rPr>
        <w:t>test</w:t>
      </w:r>
      <w:r>
        <w:rPr>
          <w:spacing w:val="-1"/>
          <w:sz w:val="24"/>
        </w:rPr>
        <w:t> </w:t>
      </w:r>
      <w:r>
        <w:rPr>
          <w:sz w:val="24"/>
        </w:rPr>
        <w:t>results</w:t>
        <w:tab/>
      </w:r>
      <w:r>
        <w:rPr>
          <w:spacing w:val="-1"/>
          <w:sz w:val="24"/>
        </w:rPr>
        <w:t>Signature:</w:t>
      </w:r>
    </w:p>
    <w:p>
      <w:pPr>
        <w:pStyle w:val="BodyText"/>
        <w:spacing w:line="25" w:lineRule="exact"/>
        <w:ind w:left="198"/>
        <w:rPr>
          <w:sz w:val="2"/>
        </w:rPr>
      </w:pPr>
      <w:r>
        <w:rPr>
          <w:position w:val="0"/>
          <w:sz w:val="2"/>
        </w:rPr>
        <w:pict>
          <v:group style="width:529.950pt;height:1.25pt;mso-position-horizontal-relative:char;mso-position-vertical-relative:line" coordorigin="0,0" coordsize="10599,25">
            <v:line style="position:absolute" from="7013,8" to="10599,8" stroked="true" strokeweight=".77925pt" strokecolor="#000000">
              <v:stroke dashstyle="solid"/>
            </v:line>
            <v:line style="position:absolute" from="0,17" to="7473,17" stroked="true" strokeweight=".785pt" strokecolor="#000000">
              <v:stroke dashstyle="solid"/>
            </v:line>
          </v:group>
        </w:pict>
      </w:r>
      <w:r>
        <w:rPr>
          <w:position w:val="0"/>
          <w:sz w:val="2"/>
        </w:rPr>
      </w:r>
    </w:p>
    <w:p>
      <w:pPr>
        <w:spacing w:line="222" w:lineRule="exact" w:before="0"/>
        <w:ind w:left="460" w:right="0" w:firstLine="0"/>
        <w:jc w:val="left"/>
        <w:rPr>
          <w:b/>
          <w:sz w:val="22"/>
        </w:rPr>
      </w:pPr>
      <w:r>
        <w:rPr>
          <w:b/>
          <w:sz w:val="22"/>
        </w:rPr>
        <w:t>PLEASE REVIEW YOUR HIPAA RIGHTS:</w:t>
      </w:r>
    </w:p>
    <w:p>
      <w:pPr>
        <w:pStyle w:val="ListParagraph"/>
        <w:numPr>
          <w:ilvl w:val="0"/>
          <w:numId w:val="1"/>
        </w:numPr>
        <w:tabs>
          <w:tab w:pos="819" w:val="left" w:leader="none"/>
          <w:tab w:pos="820" w:val="left" w:leader="none"/>
        </w:tabs>
        <w:spacing w:line="255" w:lineRule="exact" w:before="0" w:after="0"/>
        <w:ind w:left="819" w:right="0" w:hanging="360"/>
        <w:jc w:val="left"/>
        <w:rPr>
          <w:rFonts w:ascii="Symbol" w:hAnsi="Symbol"/>
          <w:sz w:val="20"/>
        </w:rPr>
      </w:pPr>
      <w:r>
        <w:rPr>
          <w:sz w:val="20"/>
        </w:rPr>
        <w:t>I have the right to refuse to sign this</w:t>
      </w:r>
      <w:r>
        <w:rPr>
          <w:spacing w:val="-2"/>
          <w:sz w:val="20"/>
        </w:rPr>
        <w:t> </w:t>
      </w:r>
      <w:r>
        <w:rPr>
          <w:sz w:val="20"/>
        </w:rPr>
        <w:t>authorization</w:t>
      </w:r>
    </w:p>
    <w:p>
      <w:pPr>
        <w:pStyle w:val="ListParagraph"/>
        <w:numPr>
          <w:ilvl w:val="0"/>
          <w:numId w:val="1"/>
        </w:numPr>
        <w:tabs>
          <w:tab w:pos="820" w:val="left" w:leader="none"/>
          <w:tab w:pos="821" w:val="left" w:leader="none"/>
        </w:tabs>
        <w:spacing w:line="240" w:lineRule="auto" w:before="0" w:after="0"/>
        <w:ind w:left="821" w:right="448" w:hanging="362"/>
        <w:jc w:val="left"/>
        <w:rPr>
          <w:rFonts w:ascii="Symbol" w:hAnsi="Symbol"/>
          <w:sz w:val="20"/>
        </w:rPr>
      </w:pPr>
      <w:r>
        <w:rPr>
          <w:sz w:val="20"/>
        </w:rPr>
        <w:t>I</w:t>
      </w:r>
      <w:r>
        <w:rPr>
          <w:spacing w:val="-11"/>
          <w:sz w:val="20"/>
        </w:rPr>
        <w:t> </w:t>
      </w:r>
      <w:r>
        <w:rPr>
          <w:sz w:val="20"/>
        </w:rPr>
        <w:t>may</w:t>
      </w:r>
      <w:r>
        <w:rPr>
          <w:spacing w:val="-10"/>
          <w:sz w:val="20"/>
        </w:rPr>
        <w:t> </w:t>
      </w:r>
      <w:r>
        <w:rPr>
          <w:sz w:val="20"/>
        </w:rPr>
        <w:t>revoke</w:t>
      </w:r>
      <w:r>
        <w:rPr>
          <w:spacing w:val="-12"/>
          <w:sz w:val="20"/>
        </w:rPr>
        <w:t> </w:t>
      </w:r>
      <w:r>
        <w:rPr>
          <w:sz w:val="20"/>
        </w:rPr>
        <w:t>this</w:t>
      </w:r>
      <w:r>
        <w:rPr>
          <w:spacing w:val="-10"/>
          <w:sz w:val="20"/>
        </w:rPr>
        <w:t> </w:t>
      </w:r>
      <w:r>
        <w:rPr>
          <w:sz w:val="20"/>
        </w:rPr>
        <w:t>authorization</w:t>
      </w:r>
      <w:r>
        <w:rPr>
          <w:spacing w:val="-9"/>
          <w:sz w:val="20"/>
        </w:rPr>
        <w:t> </w:t>
      </w:r>
      <w:r>
        <w:rPr>
          <w:sz w:val="20"/>
        </w:rPr>
        <w:t>at</w:t>
      </w:r>
      <w:r>
        <w:rPr>
          <w:spacing w:val="-10"/>
          <w:sz w:val="20"/>
        </w:rPr>
        <w:t> </w:t>
      </w:r>
      <w:r>
        <w:rPr>
          <w:sz w:val="20"/>
        </w:rPr>
        <w:t>any</w:t>
      </w:r>
      <w:r>
        <w:rPr>
          <w:spacing w:val="-11"/>
          <w:sz w:val="20"/>
        </w:rPr>
        <w:t> </w:t>
      </w:r>
      <w:r>
        <w:rPr>
          <w:sz w:val="20"/>
        </w:rPr>
        <w:t>time.</w:t>
      </w:r>
      <w:r>
        <w:rPr>
          <w:spacing w:val="23"/>
          <w:sz w:val="20"/>
        </w:rPr>
        <w:t> </w:t>
      </w:r>
      <w:r>
        <w:rPr>
          <w:sz w:val="20"/>
        </w:rPr>
        <w:t>If</w:t>
      </w:r>
      <w:r>
        <w:rPr>
          <w:spacing w:val="-11"/>
          <w:sz w:val="20"/>
        </w:rPr>
        <w:t> </w:t>
      </w:r>
      <w:r>
        <w:rPr>
          <w:sz w:val="20"/>
        </w:rPr>
        <w:t>I</w:t>
      </w:r>
      <w:r>
        <w:rPr>
          <w:spacing w:val="-12"/>
          <w:sz w:val="20"/>
        </w:rPr>
        <w:t> </w:t>
      </w:r>
      <w:r>
        <w:rPr>
          <w:sz w:val="20"/>
        </w:rPr>
        <w:t>choose</w:t>
      </w:r>
      <w:r>
        <w:rPr>
          <w:spacing w:val="-12"/>
          <w:sz w:val="20"/>
        </w:rPr>
        <w:t> </w:t>
      </w:r>
      <w:r>
        <w:rPr>
          <w:sz w:val="20"/>
        </w:rPr>
        <w:t>to</w:t>
      </w:r>
      <w:r>
        <w:rPr>
          <w:spacing w:val="-11"/>
          <w:sz w:val="20"/>
        </w:rPr>
        <w:t> </w:t>
      </w:r>
      <w:r>
        <w:rPr>
          <w:sz w:val="20"/>
        </w:rPr>
        <w:t>revoke</w:t>
      </w:r>
      <w:r>
        <w:rPr>
          <w:spacing w:val="-11"/>
          <w:sz w:val="20"/>
        </w:rPr>
        <w:t> </w:t>
      </w:r>
      <w:r>
        <w:rPr>
          <w:sz w:val="20"/>
        </w:rPr>
        <w:t>this</w:t>
      </w:r>
      <w:r>
        <w:rPr>
          <w:spacing w:val="-10"/>
          <w:sz w:val="20"/>
        </w:rPr>
        <w:t> </w:t>
      </w:r>
      <w:r>
        <w:rPr>
          <w:sz w:val="20"/>
        </w:rPr>
        <w:t>authorization,</w:t>
      </w:r>
      <w:r>
        <w:rPr>
          <w:spacing w:val="-11"/>
          <w:sz w:val="20"/>
        </w:rPr>
        <w:t> </w:t>
      </w:r>
      <w:r>
        <w:rPr>
          <w:sz w:val="20"/>
        </w:rPr>
        <w:t>the</w:t>
      </w:r>
      <w:r>
        <w:rPr>
          <w:spacing w:val="-12"/>
          <w:sz w:val="20"/>
        </w:rPr>
        <w:t> </w:t>
      </w:r>
      <w:r>
        <w:rPr>
          <w:sz w:val="20"/>
        </w:rPr>
        <w:t>Sacramento</w:t>
      </w:r>
      <w:r>
        <w:rPr>
          <w:spacing w:val="-11"/>
          <w:sz w:val="20"/>
        </w:rPr>
        <w:t> </w:t>
      </w:r>
      <w:r>
        <w:rPr>
          <w:sz w:val="20"/>
        </w:rPr>
        <w:t>Children’s</w:t>
      </w:r>
      <w:r>
        <w:rPr>
          <w:spacing w:val="-10"/>
          <w:sz w:val="20"/>
        </w:rPr>
        <w:t> </w:t>
      </w:r>
      <w:r>
        <w:rPr>
          <w:sz w:val="20"/>
        </w:rPr>
        <w:t>Home</w:t>
      </w:r>
      <w:r>
        <w:rPr>
          <w:spacing w:val="-12"/>
          <w:sz w:val="20"/>
        </w:rPr>
        <w:t> </w:t>
      </w:r>
      <w:r>
        <w:rPr>
          <w:sz w:val="20"/>
        </w:rPr>
        <w:t>must</w:t>
      </w:r>
      <w:r>
        <w:rPr>
          <w:spacing w:val="-10"/>
          <w:sz w:val="20"/>
        </w:rPr>
        <w:t> </w:t>
      </w:r>
      <w:r>
        <w:rPr>
          <w:sz w:val="20"/>
        </w:rPr>
        <w:t>boldly mark this authorization form “revoked” and include the date of</w:t>
      </w:r>
      <w:r>
        <w:rPr>
          <w:spacing w:val="-10"/>
          <w:sz w:val="20"/>
        </w:rPr>
        <w:t> </w:t>
      </w:r>
      <w:r>
        <w:rPr>
          <w:sz w:val="20"/>
        </w:rPr>
        <w:t>revocation.</w:t>
      </w:r>
    </w:p>
    <w:p>
      <w:pPr>
        <w:pStyle w:val="ListParagraph"/>
        <w:numPr>
          <w:ilvl w:val="0"/>
          <w:numId w:val="1"/>
        </w:numPr>
        <w:tabs>
          <w:tab w:pos="822" w:val="left" w:leader="none"/>
          <w:tab w:pos="823" w:val="left" w:leader="none"/>
        </w:tabs>
        <w:spacing w:line="240" w:lineRule="auto" w:before="0" w:after="0"/>
        <w:ind w:left="821" w:right="449" w:hanging="360"/>
        <w:jc w:val="left"/>
        <w:rPr>
          <w:rFonts w:ascii="Symbol" w:hAnsi="Symbol"/>
          <w:sz w:val="20"/>
        </w:rPr>
      </w:pPr>
      <w:r>
        <w:rPr>
          <w:sz w:val="20"/>
        </w:rPr>
        <w:t>My revocation will be effective upon receipt, but will not be effective to the extent that the Requestor or others have acted in reliance upon this</w:t>
      </w:r>
      <w:r>
        <w:rPr>
          <w:spacing w:val="-3"/>
          <w:sz w:val="20"/>
        </w:rPr>
        <w:t> </w:t>
      </w:r>
      <w:r>
        <w:rPr>
          <w:sz w:val="20"/>
        </w:rPr>
        <w:t>Authorization.</w:t>
      </w:r>
    </w:p>
    <w:p>
      <w:pPr>
        <w:pStyle w:val="ListParagraph"/>
        <w:numPr>
          <w:ilvl w:val="0"/>
          <w:numId w:val="1"/>
        </w:numPr>
        <w:tabs>
          <w:tab w:pos="821" w:val="left" w:leader="none"/>
          <w:tab w:pos="822" w:val="left" w:leader="none"/>
        </w:tabs>
        <w:spacing w:line="255" w:lineRule="exact" w:before="0" w:after="0"/>
        <w:ind w:left="821" w:right="0" w:hanging="361"/>
        <w:jc w:val="left"/>
        <w:rPr>
          <w:rFonts w:ascii="Symbol" w:hAnsi="Symbol"/>
          <w:sz w:val="20"/>
        </w:rPr>
      </w:pPr>
      <w:r>
        <w:rPr>
          <w:sz w:val="20"/>
        </w:rPr>
        <w:t>I have a right to receive a copy of this</w:t>
      </w:r>
      <w:r>
        <w:rPr>
          <w:spacing w:val="-8"/>
          <w:sz w:val="20"/>
        </w:rPr>
        <w:t> </w:t>
      </w:r>
      <w:r>
        <w:rPr>
          <w:sz w:val="20"/>
        </w:rPr>
        <w:t>authorization.</w:t>
      </w:r>
    </w:p>
    <w:p>
      <w:pPr>
        <w:pStyle w:val="ListParagraph"/>
        <w:numPr>
          <w:ilvl w:val="0"/>
          <w:numId w:val="1"/>
        </w:numPr>
        <w:tabs>
          <w:tab w:pos="822" w:val="left" w:leader="none"/>
          <w:tab w:pos="823" w:val="left" w:leader="none"/>
        </w:tabs>
        <w:spacing w:line="240" w:lineRule="auto" w:before="0" w:after="0"/>
        <w:ind w:left="822" w:right="0" w:hanging="361"/>
        <w:jc w:val="left"/>
        <w:rPr>
          <w:rFonts w:ascii="Symbol" w:hAnsi="Symbol"/>
          <w:sz w:val="20"/>
        </w:rPr>
      </w:pPr>
      <w:r>
        <w:rPr>
          <w:sz w:val="20"/>
        </w:rPr>
        <w:t>I</w:t>
      </w:r>
      <w:r>
        <w:rPr>
          <w:spacing w:val="-2"/>
          <w:sz w:val="20"/>
        </w:rPr>
        <w:t> </w:t>
      </w:r>
      <w:r>
        <w:rPr>
          <w:sz w:val="20"/>
        </w:rPr>
        <w:t>may</w:t>
      </w:r>
      <w:r>
        <w:rPr>
          <w:spacing w:val="-2"/>
          <w:sz w:val="20"/>
        </w:rPr>
        <w:t> </w:t>
      </w:r>
      <w:r>
        <w:rPr>
          <w:sz w:val="20"/>
        </w:rPr>
        <w:t>inspect</w:t>
      </w:r>
      <w:r>
        <w:rPr>
          <w:spacing w:val="-2"/>
          <w:sz w:val="20"/>
        </w:rPr>
        <w:t> </w:t>
      </w:r>
      <w:r>
        <w:rPr>
          <w:sz w:val="20"/>
        </w:rPr>
        <w:t>or</w:t>
      </w:r>
      <w:r>
        <w:rPr>
          <w:spacing w:val="-2"/>
          <w:sz w:val="20"/>
        </w:rPr>
        <w:t> </w:t>
      </w:r>
      <w:r>
        <w:rPr>
          <w:sz w:val="20"/>
        </w:rPr>
        <w:t>obtain</w:t>
      </w:r>
      <w:r>
        <w:rPr>
          <w:spacing w:val="-1"/>
          <w:sz w:val="20"/>
        </w:rPr>
        <w:t> </w:t>
      </w:r>
      <w:r>
        <w:rPr>
          <w:sz w:val="20"/>
        </w:rPr>
        <w:t>a</w:t>
      </w:r>
      <w:r>
        <w:rPr>
          <w:spacing w:val="-3"/>
          <w:sz w:val="20"/>
        </w:rPr>
        <w:t> </w:t>
      </w:r>
      <w:r>
        <w:rPr>
          <w:sz w:val="20"/>
        </w:rPr>
        <w:t>copy</w:t>
      </w:r>
      <w:r>
        <w:rPr>
          <w:spacing w:val="-2"/>
          <w:sz w:val="20"/>
        </w:rPr>
        <w:t> </w:t>
      </w:r>
      <w:r>
        <w:rPr>
          <w:sz w:val="20"/>
        </w:rPr>
        <w:t>of</w:t>
      </w:r>
      <w:r>
        <w:rPr>
          <w:spacing w:val="-2"/>
          <w:sz w:val="20"/>
        </w:rPr>
        <w:t> </w:t>
      </w:r>
      <w:r>
        <w:rPr>
          <w:sz w:val="20"/>
        </w:rPr>
        <w:t>the</w:t>
      </w:r>
      <w:r>
        <w:rPr>
          <w:spacing w:val="-1"/>
          <w:sz w:val="20"/>
        </w:rPr>
        <w:t> </w:t>
      </w:r>
      <w:r>
        <w:rPr>
          <w:sz w:val="20"/>
        </w:rPr>
        <w:t>health</w:t>
      </w:r>
      <w:r>
        <w:rPr>
          <w:spacing w:val="-2"/>
          <w:sz w:val="20"/>
        </w:rPr>
        <w:t> </w:t>
      </w:r>
      <w:r>
        <w:rPr>
          <w:sz w:val="20"/>
        </w:rPr>
        <w:t>information</w:t>
      </w:r>
      <w:r>
        <w:rPr>
          <w:spacing w:val="-3"/>
          <w:sz w:val="20"/>
        </w:rPr>
        <w:t> </w:t>
      </w:r>
      <w:r>
        <w:rPr>
          <w:sz w:val="20"/>
        </w:rPr>
        <w:t>that</w:t>
      </w:r>
      <w:r>
        <w:rPr>
          <w:spacing w:val="-1"/>
          <w:sz w:val="20"/>
        </w:rPr>
        <w:t> </w:t>
      </w:r>
      <w:r>
        <w:rPr>
          <w:sz w:val="20"/>
        </w:rPr>
        <w:t>I</w:t>
      </w:r>
      <w:r>
        <w:rPr>
          <w:spacing w:val="-2"/>
          <w:sz w:val="20"/>
        </w:rPr>
        <w:t> </w:t>
      </w:r>
      <w:r>
        <w:rPr>
          <w:sz w:val="20"/>
        </w:rPr>
        <w:t>am</w:t>
      </w:r>
      <w:r>
        <w:rPr>
          <w:spacing w:val="-3"/>
          <w:sz w:val="20"/>
        </w:rPr>
        <w:t> </w:t>
      </w:r>
      <w:r>
        <w:rPr>
          <w:sz w:val="20"/>
        </w:rPr>
        <w:t>being</w:t>
      </w:r>
      <w:r>
        <w:rPr>
          <w:spacing w:val="-1"/>
          <w:sz w:val="20"/>
        </w:rPr>
        <w:t> </w:t>
      </w:r>
      <w:r>
        <w:rPr>
          <w:sz w:val="20"/>
        </w:rPr>
        <w:t>asked</w:t>
      </w:r>
      <w:r>
        <w:rPr>
          <w:spacing w:val="-1"/>
          <w:sz w:val="20"/>
        </w:rPr>
        <w:t> </w:t>
      </w:r>
      <w:r>
        <w:rPr>
          <w:sz w:val="20"/>
        </w:rPr>
        <w:t>to</w:t>
      </w:r>
      <w:r>
        <w:rPr>
          <w:spacing w:val="-3"/>
          <w:sz w:val="20"/>
        </w:rPr>
        <w:t> </w:t>
      </w:r>
      <w:r>
        <w:rPr>
          <w:sz w:val="20"/>
        </w:rPr>
        <w:t>use</w:t>
      </w:r>
      <w:r>
        <w:rPr>
          <w:spacing w:val="-1"/>
          <w:sz w:val="20"/>
        </w:rPr>
        <w:t> </w:t>
      </w:r>
      <w:r>
        <w:rPr>
          <w:sz w:val="20"/>
        </w:rPr>
        <w:t>or</w:t>
      </w:r>
      <w:r>
        <w:rPr>
          <w:spacing w:val="-3"/>
          <w:sz w:val="20"/>
        </w:rPr>
        <w:t> </w:t>
      </w:r>
      <w:r>
        <w:rPr>
          <w:sz w:val="20"/>
        </w:rPr>
        <w:t>disclose,</w:t>
      </w:r>
      <w:r>
        <w:rPr>
          <w:spacing w:val="-1"/>
          <w:sz w:val="20"/>
        </w:rPr>
        <w:t> </w:t>
      </w:r>
      <w:r>
        <w:rPr>
          <w:sz w:val="20"/>
        </w:rPr>
        <w:t>subject</w:t>
      </w:r>
      <w:r>
        <w:rPr>
          <w:spacing w:val="-1"/>
          <w:sz w:val="20"/>
        </w:rPr>
        <w:t> </w:t>
      </w:r>
      <w:r>
        <w:rPr>
          <w:sz w:val="20"/>
        </w:rPr>
        <w:t>to</w:t>
      </w:r>
      <w:r>
        <w:rPr>
          <w:spacing w:val="-3"/>
          <w:sz w:val="20"/>
        </w:rPr>
        <w:t> </w:t>
      </w:r>
      <w:r>
        <w:rPr>
          <w:sz w:val="20"/>
        </w:rPr>
        <w:t>certain</w:t>
      </w:r>
      <w:r>
        <w:rPr>
          <w:spacing w:val="-1"/>
          <w:sz w:val="20"/>
        </w:rPr>
        <w:t> </w:t>
      </w:r>
      <w:r>
        <w:rPr>
          <w:sz w:val="20"/>
        </w:rPr>
        <w:t>limitations.</w:t>
      </w:r>
    </w:p>
    <w:p>
      <w:pPr>
        <w:pStyle w:val="ListParagraph"/>
        <w:numPr>
          <w:ilvl w:val="0"/>
          <w:numId w:val="1"/>
        </w:numPr>
        <w:tabs>
          <w:tab w:pos="820" w:val="left" w:leader="none"/>
        </w:tabs>
        <w:spacing w:line="240" w:lineRule="auto" w:before="1" w:after="0"/>
        <w:ind w:left="817" w:right="452" w:hanging="359"/>
        <w:jc w:val="both"/>
        <w:rPr>
          <w:rFonts w:ascii="Symbol" w:hAnsi="Symbol"/>
          <w:sz w:val="20"/>
        </w:rPr>
      </w:pPr>
      <w:r>
        <w:rPr>
          <w:sz w:val="20"/>
        </w:rPr>
        <w:t>Neither treatment, payment, enrollment nor eligibility for benefits will be conditioned on my providing or refusing to provide this</w:t>
      </w:r>
      <w:r>
        <w:rPr>
          <w:spacing w:val="-1"/>
          <w:sz w:val="20"/>
        </w:rPr>
        <w:t> </w:t>
      </w:r>
      <w:r>
        <w:rPr>
          <w:sz w:val="20"/>
        </w:rPr>
        <w:t>authorization.</w:t>
      </w:r>
    </w:p>
    <w:p>
      <w:pPr>
        <w:pStyle w:val="ListParagraph"/>
        <w:numPr>
          <w:ilvl w:val="0"/>
          <w:numId w:val="1"/>
        </w:numPr>
        <w:tabs>
          <w:tab w:pos="818" w:val="left" w:leader="none"/>
        </w:tabs>
        <w:spacing w:line="240" w:lineRule="auto" w:before="0" w:after="0"/>
        <w:ind w:left="817" w:right="450" w:hanging="360"/>
        <w:jc w:val="both"/>
        <w:rPr>
          <w:rFonts w:ascii="Symbol" w:hAnsi="Symbol"/>
          <w:sz w:val="20"/>
        </w:rPr>
      </w:pPr>
      <w:r>
        <w:rPr>
          <w:sz w:val="20"/>
        </w:rPr>
        <w:t>California law prohibits the person/agency receiving my and/or my child’s/client’s health information from making further disclosure of it unless another authorization for such disclosure is obtained from me or unless such disclosure is specifically required as permitted by</w:t>
      </w:r>
      <w:r>
        <w:rPr>
          <w:spacing w:val="-1"/>
          <w:sz w:val="20"/>
        </w:rPr>
        <w:t> </w:t>
      </w:r>
      <w:r>
        <w:rPr>
          <w:sz w:val="20"/>
        </w:rPr>
        <w:t>law.</w:t>
      </w:r>
    </w:p>
    <w:p>
      <w:pPr>
        <w:pStyle w:val="ListParagraph"/>
        <w:numPr>
          <w:ilvl w:val="0"/>
          <w:numId w:val="1"/>
        </w:numPr>
        <w:tabs>
          <w:tab w:pos="820" w:val="left" w:leader="none"/>
        </w:tabs>
        <w:spacing w:line="240" w:lineRule="auto" w:before="0" w:after="0"/>
        <w:ind w:left="821" w:right="448" w:hanging="362"/>
        <w:jc w:val="both"/>
        <w:rPr>
          <w:rFonts w:ascii="Symbol" w:hAnsi="Symbol"/>
          <w:sz w:val="20"/>
        </w:rPr>
      </w:pPr>
      <w:r>
        <w:rPr>
          <w:sz w:val="20"/>
        </w:rPr>
        <w:t>If I disclose protected health information to someone who is not legally required to keep it confidential, it may be re‐disclosed and may no longer be</w:t>
      </w:r>
      <w:r>
        <w:rPr>
          <w:spacing w:val="-4"/>
          <w:sz w:val="20"/>
        </w:rPr>
        <w:t> </w:t>
      </w:r>
      <w:r>
        <w:rPr>
          <w:sz w:val="20"/>
        </w:rPr>
        <w:t>protected.</w:t>
      </w:r>
    </w:p>
    <w:p>
      <w:pPr>
        <w:pStyle w:val="BodyText"/>
      </w:pPr>
    </w:p>
    <w:p>
      <w:pPr>
        <w:pStyle w:val="BodyText"/>
        <w:spacing w:before="12"/>
        <w:rPr>
          <w:sz w:val="10"/>
        </w:rPr>
      </w:pPr>
      <w:r>
        <w:rPr/>
        <w:pict>
          <v:shape style="position:absolute;margin-left:36pt;margin-top:8.913058pt;width:540pt;height:.1pt;mso-position-horizontal-relative:page;mso-position-vertical-relative:paragraph;z-index:-251654144;mso-wrap-distance-left:0;mso-wrap-distance-right:0" coordorigin="720,178" coordsize="10800,0" path="m720,178l11520,178e" filled="false" stroked="true" strokeweight=".48pt" strokecolor="#000000">
            <v:path arrowok="t"/>
            <v:stroke dashstyle="solid"/>
            <w10:wrap type="topAndBottom"/>
          </v:shape>
        </w:pict>
      </w:r>
    </w:p>
    <w:p>
      <w:pPr>
        <w:tabs>
          <w:tab w:pos="9047" w:val="left" w:leader="none"/>
        </w:tabs>
        <w:spacing w:before="8"/>
        <w:ind w:left="490" w:right="0" w:firstLine="0"/>
        <w:jc w:val="left"/>
        <w:rPr>
          <w:b/>
          <w:sz w:val="18"/>
        </w:rPr>
      </w:pPr>
      <w:r>
        <w:rPr>
          <w:b/>
          <w:sz w:val="18"/>
        </w:rPr>
        <w:t>Signature </w:t>
      </w:r>
      <w:r>
        <w:rPr>
          <w:sz w:val="18"/>
        </w:rPr>
        <w:t>(Client/Client’s</w:t>
      </w:r>
      <w:r>
        <w:rPr>
          <w:spacing w:val="2"/>
          <w:sz w:val="18"/>
        </w:rPr>
        <w:t> </w:t>
      </w:r>
      <w:r>
        <w:rPr>
          <w:sz w:val="18"/>
        </w:rPr>
        <w:t>Authorized</w:t>
      </w:r>
      <w:r>
        <w:rPr>
          <w:spacing w:val="1"/>
          <w:sz w:val="18"/>
        </w:rPr>
        <w:t> </w:t>
      </w:r>
      <w:r>
        <w:rPr>
          <w:sz w:val="18"/>
        </w:rPr>
        <w:t>Representative)</w:t>
        <w:tab/>
      </w:r>
      <w:r>
        <w:rPr>
          <w:b/>
          <w:sz w:val="18"/>
        </w:rPr>
        <w:t>Authorization</w:t>
      </w:r>
      <w:r>
        <w:rPr>
          <w:b/>
          <w:spacing w:val="-1"/>
          <w:sz w:val="18"/>
        </w:rPr>
        <w:t> </w:t>
      </w:r>
      <w:r>
        <w:rPr>
          <w:b/>
          <w:sz w:val="18"/>
        </w:rPr>
        <w:t>Date</w:t>
      </w:r>
    </w:p>
    <w:p>
      <w:pPr>
        <w:pStyle w:val="BodyText"/>
        <w:spacing w:before="6"/>
        <w:rPr>
          <w:b/>
          <w:sz w:val="24"/>
        </w:rPr>
      </w:pPr>
      <w:r>
        <w:rPr/>
        <w:pict>
          <v:shape style="position:absolute;margin-left:36.999939pt;margin-top:17.163763pt;width:540pt;height:.1pt;mso-position-horizontal-relative:page;mso-position-vertical-relative:paragraph;z-index:-251653120;mso-wrap-distance-left:0;mso-wrap-distance-right:0" coordorigin="740,343" coordsize="10800,0" path="m740,343l11540,343e" filled="false" stroked="true" strokeweight=".48pt" strokecolor="#000000">
            <v:path arrowok="t"/>
            <v:stroke dashstyle="solid"/>
            <w10:wrap type="topAndBottom"/>
          </v:shape>
        </w:pict>
      </w:r>
    </w:p>
    <w:p>
      <w:pPr>
        <w:tabs>
          <w:tab w:pos="5964" w:val="left" w:leader="none"/>
        </w:tabs>
        <w:spacing w:line="211" w:lineRule="exact" w:before="0"/>
        <w:ind w:left="520" w:right="0" w:firstLine="0"/>
        <w:jc w:val="left"/>
        <w:rPr>
          <w:b/>
          <w:sz w:val="18"/>
        </w:rPr>
      </w:pPr>
      <w:r>
        <w:rPr>
          <w:b/>
          <w:sz w:val="18"/>
        </w:rPr>
        <w:t>Print</w:t>
      </w:r>
      <w:r>
        <w:rPr>
          <w:b/>
          <w:spacing w:val="-3"/>
          <w:sz w:val="18"/>
        </w:rPr>
        <w:t> </w:t>
      </w:r>
      <w:r>
        <w:rPr>
          <w:b/>
          <w:sz w:val="18"/>
        </w:rPr>
        <w:t>Name</w:t>
        <w:tab/>
      </w:r>
      <w:r>
        <w:rPr>
          <w:b/>
          <w:position w:val="1"/>
          <w:sz w:val="18"/>
        </w:rPr>
        <w:t>Relationship to</w:t>
      </w:r>
      <w:r>
        <w:rPr>
          <w:b/>
          <w:spacing w:val="-1"/>
          <w:position w:val="1"/>
          <w:sz w:val="18"/>
        </w:rPr>
        <w:t> </w:t>
      </w:r>
      <w:r>
        <w:rPr>
          <w:b/>
          <w:position w:val="1"/>
          <w:sz w:val="18"/>
        </w:rPr>
        <w:t>Client</w:t>
      </w:r>
    </w:p>
    <w:p>
      <w:pPr>
        <w:spacing w:before="99"/>
        <w:ind w:left="1198" w:right="0" w:firstLine="0"/>
        <w:jc w:val="left"/>
        <w:rPr>
          <w:b/>
          <w:sz w:val="18"/>
        </w:rPr>
      </w:pPr>
      <w:r>
        <w:rPr>
          <w:b/>
          <w:sz w:val="18"/>
        </w:rPr>
        <w:t>THIS AUTHORIZATION EXPIRES ONE YEAR FROM DATE OF SIGNATURE OR AT CLOSURE OF SERVICES (IF PRIOR TO ONE YEAR)</w:t>
      </w:r>
    </w:p>
    <w:p>
      <w:pPr>
        <w:spacing w:before="10"/>
        <w:ind w:left="443" w:right="0" w:firstLine="0"/>
        <w:jc w:val="left"/>
        <w:rPr>
          <w:sz w:val="14"/>
        </w:rPr>
      </w:pPr>
      <w:r>
        <w:rPr>
          <w:sz w:val="14"/>
        </w:rPr>
        <w:t>20210408</w:t>
      </w:r>
    </w:p>
    <w:sectPr>
      <w:type w:val="continuous"/>
      <w:pgSz w:w="12240" w:h="15840"/>
      <w:pgMar w:top="300" w:bottom="0" w:left="26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 w:name="Palatino Linotype">
    <w:altName w:val="Palatino Linotyp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1" w:hanging="365"/>
      </w:pPr>
      <w:rPr>
        <w:rFonts w:hint="default"/>
        <w:w w:val="100"/>
      </w:rPr>
    </w:lvl>
    <w:lvl w:ilvl="1">
      <w:start w:val="0"/>
      <w:numFmt w:val="bullet"/>
      <w:lvlText w:val="•"/>
      <w:lvlJc w:val="left"/>
      <w:pPr>
        <w:ind w:left="1902" w:hanging="365"/>
      </w:pPr>
      <w:rPr>
        <w:rFonts w:hint="default"/>
      </w:rPr>
    </w:lvl>
    <w:lvl w:ilvl="2">
      <w:start w:val="0"/>
      <w:numFmt w:val="bullet"/>
      <w:lvlText w:val="•"/>
      <w:lvlJc w:val="left"/>
      <w:pPr>
        <w:ind w:left="2984" w:hanging="365"/>
      </w:pPr>
      <w:rPr>
        <w:rFonts w:hint="default"/>
      </w:rPr>
    </w:lvl>
    <w:lvl w:ilvl="3">
      <w:start w:val="0"/>
      <w:numFmt w:val="bullet"/>
      <w:lvlText w:val="•"/>
      <w:lvlJc w:val="left"/>
      <w:pPr>
        <w:ind w:left="4066" w:hanging="365"/>
      </w:pPr>
      <w:rPr>
        <w:rFonts w:hint="default"/>
      </w:rPr>
    </w:lvl>
    <w:lvl w:ilvl="4">
      <w:start w:val="0"/>
      <w:numFmt w:val="bullet"/>
      <w:lvlText w:val="•"/>
      <w:lvlJc w:val="left"/>
      <w:pPr>
        <w:ind w:left="5148" w:hanging="365"/>
      </w:pPr>
      <w:rPr>
        <w:rFonts w:hint="default"/>
      </w:rPr>
    </w:lvl>
    <w:lvl w:ilvl="5">
      <w:start w:val="0"/>
      <w:numFmt w:val="bullet"/>
      <w:lvlText w:val="•"/>
      <w:lvlJc w:val="left"/>
      <w:pPr>
        <w:ind w:left="6230" w:hanging="365"/>
      </w:pPr>
      <w:rPr>
        <w:rFonts w:hint="default"/>
      </w:rPr>
    </w:lvl>
    <w:lvl w:ilvl="6">
      <w:start w:val="0"/>
      <w:numFmt w:val="bullet"/>
      <w:lvlText w:val="•"/>
      <w:lvlJc w:val="left"/>
      <w:pPr>
        <w:ind w:left="7312" w:hanging="365"/>
      </w:pPr>
      <w:rPr>
        <w:rFonts w:hint="default"/>
      </w:rPr>
    </w:lvl>
    <w:lvl w:ilvl="7">
      <w:start w:val="0"/>
      <w:numFmt w:val="bullet"/>
      <w:lvlText w:val="•"/>
      <w:lvlJc w:val="left"/>
      <w:pPr>
        <w:ind w:left="8394" w:hanging="365"/>
      </w:pPr>
      <w:rPr>
        <w:rFonts w:hint="default"/>
      </w:rPr>
    </w:lvl>
    <w:lvl w:ilvl="8">
      <w:start w:val="0"/>
      <w:numFmt w:val="bullet"/>
      <w:lvlText w:val="•"/>
      <w:lvlJc w:val="left"/>
      <w:pPr>
        <w:ind w:left="9476" w:hanging="36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0"/>
      <w:szCs w:val="20"/>
    </w:rPr>
  </w:style>
  <w:style w:styleId="Heading1" w:type="paragraph">
    <w:name w:val="Heading 1"/>
    <w:basedOn w:val="Normal"/>
    <w:uiPriority w:val="1"/>
    <w:qFormat/>
    <w:pPr>
      <w:ind w:left="206"/>
      <w:outlineLvl w:val="1"/>
    </w:pPr>
    <w:rPr>
      <w:rFonts w:ascii="Calibri" w:hAnsi="Calibri" w:eastAsia="Calibri" w:cs="Calibri"/>
      <w:b/>
      <w:bCs/>
      <w:sz w:val="24"/>
      <w:szCs w:val="24"/>
    </w:rPr>
  </w:style>
  <w:style w:styleId="Heading2" w:type="paragraph">
    <w:name w:val="Heading 2"/>
    <w:basedOn w:val="Normal"/>
    <w:uiPriority w:val="1"/>
    <w:qFormat/>
    <w:pPr>
      <w:ind w:right="4419"/>
      <w:jc w:val="right"/>
      <w:outlineLvl w:val="2"/>
    </w:pPr>
    <w:rPr>
      <w:rFonts w:ascii="Calibri" w:hAnsi="Calibri" w:eastAsia="Calibri" w:cs="Calibri"/>
      <w:sz w:val="24"/>
      <w:szCs w:val="24"/>
    </w:rPr>
  </w:style>
  <w:style w:styleId="ListParagraph" w:type="paragraph">
    <w:name w:val="List Paragraph"/>
    <w:basedOn w:val="Normal"/>
    <w:uiPriority w:val="1"/>
    <w:qFormat/>
    <w:pPr>
      <w:ind w:left="821" w:hanging="366"/>
    </w:pPr>
    <w:rPr>
      <w:rFonts w:ascii="Calibri" w:hAnsi="Calibri" w:eastAsia="Calibri" w:cs="Calibri"/>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kidshome.org/"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Laura.Pauli</dc:creator>
  <dcterms:created xsi:type="dcterms:W3CDTF">2021-04-28T17:34:38Z</dcterms:created>
  <dcterms:modified xsi:type="dcterms:W3CDTF">2021-04-28T17:34:38Z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2018-05-23T00:00:00Z</vt:filetime>
  </property>
  <property fmtid="{D5CDD505-2E9C-101B-9397-08002B2CF9AE}" pid="3" name="Creator">
    <vt:lpwstr>PScript5.dll Version 5.2.2</vt:lpwstr>
  </property>
  <property fmtid="{D5CDD505-2E9C-101B-9397-08002B2CF9AE}" pid="4" name="LastSaved">
    <vt:filetime>2021-04-28T00:00:00Z</vt:filetime>
  </property>
</Properties>
</file>