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8E37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get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the vaccine</w:t>
      </w:r>
    </w:p>
    <w:p w14:paraId="081291A6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>Primary:</w:t>
      </w:r>
      <w:r>
        <w:rPr>
          <w:rFonts w:ascii="Arial" w:hAnsi="Arial" w:cs="Arial"/>
          <w:color w:val="000000"/>
          <w:sz w:val="24"/>
          <w:szCs w:val="24"/>
        </w:rPr>
        <w:t xml:space="preserve"> To be fully immune from COVID-19, make sure to take both doses of the vaccine. Do it for yourself and your community!</w:t>
      </w:r>
    </w:p>
    <w:p w14:paraId="4B6A5396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Headline: </w:t>
      </w:r>
      <w:r>
        <w:rPr>
          <w:rFonts w:ascii="Arial" w:hAnsi="Arial" w:cs="Arial"/>
          <w:color w:val="000000"/>
          <w:sz w:val="24"/>
          <w:szCs w:val="24"/>
        </w:rPr>
        <w:t>Schedule that second dose </w:t>
      </w:r>
    </w:p>
    <w:p w14:paraId="491589DE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Description: </w:t>
      </w:r>
      <w:r>
        <w:rPr>
          <w:rFonts w:ascii="Arial" w:hAnsi="Arial" w:cs="Arial"/>
          <w:color w:val="000000"/>
          <w:sz w:val="24"/>
          <w:szCs w:val="24"/>
        </w:rPr>
        <w:t>Keep Minnesota Safe</w:t>
      </w:r>
    </w:p>
    <w:p w14:paraId="5A56E476" w14:textId="77777777" w:rsidR="0076716B" w:rsidRDefault="0076716B" w:rsidP="0076716B">
      <w:pPr>
        <w:spacing w:after="240"/>
      </w:pPr>
    </w:p>
    <w:p w14:paraId="52876266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Return to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normal</w:t>
      </w:r>
      <w:proofErr w:type="gramEnd"/>
    </w:p>
    <w:p w14:paraId="2ED6D399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>Primary:</w:t>
      </w:r>
      <w:r>
        <w:rPr>
          <w:rFonts w:ascii="Arial" w:hAnsi="Arial" w:cs="Arial"/>
          <w:color w:val="000000"/>
          <w:sz w:val="24"/>
          <w:szCs w:val="24"/>
        </w:rPr>
        <w:t xml:space="preserve"> We all have a part to play to help return to normal. Getting both doses of the vaccine helps not only helps you, but the community.</w:t>
      </w:r>
    </w:p>
    <w:p w14:paraId="028067AE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Headline: </w:t>
      </w:r>
      <w:r>
        <w:rPr>
          <w:rFonts w:ascii="Arial" w:hAnsi="Arial" w:cs="Arial"/>
          <w:color w:val="000000"/>
          <w:sz w:val="24"/>
          <w:szCs w:val="24"/>
        </w:rPr>
        <w:t>Practice COVID safety</w:t>
      </w:r>
    </w:p>
    <w:p w14:paraId="1316428C" w14:textId="77777777" w:rsidR="0076716B" w:rsidRDefault="0076716B" w:rsidP="0076716B"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Description: </w:t>
      </w:r>
      <w:r>
        <w:rPr>
          <w:rFonts w:ascii="Arial" w:hAnsi="Arial" w:cs="Arial"/>
          <w:color w:val="000000"/>
          <w:sz w:val="24"/>
          <w:szCs w:val="24"/>
        </w:rPr>
        <w:t>to help return to normal</w:t>
      </w:r>
    </w:p>
    <w:p w14:paraId="46CA67FC" w14:textId="77777777" w:rsidR="00BA6232" w:rsidRDefault="00BA6232"/>
    <w:sectPr w:rsidR="00BA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6B"/>
    <w:rsid w:val="0076716B"/>
    <w:rsid w:val="00B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8B7F"/>
  <w15:chartTrackingRefBased/>
  <w15:docId w15:val="{FE821B01-BDC3-440E-BFB9-EBEF7930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6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Sitati</dc:creator>
  <cp:keywords/>
  <dc:description/>
  <cp:lastModifiedBy>Sheila Sitati</cp:lastModifiedBy>
  <cp:revision>1</cp:revision>
  <dcterms:created xsi:type="dcterms:W3CDTF">2021-05-04T14:18:00Z</dcterms:created>
  <dcterms:modified xsi:type="dcterms:W3CDTF">2021-05-04T14:19:00Z</dcterms:modified>
</cp:coreProperties>
</file>