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AEAF" w14:textId="1E862DA1" w:rsidR="00B15942" w:rsidRPr="00B15942" w:rsidRDefault="00B15942">
      <w:pPr>
        <w:rPr>
          <w:b/>
          <w:bCs/>
        </w:rPr>
      </w:pPr>
      <w:r w:rsidRPr="00B15942">
        <w:rPr>
          <w:b/>
          <w:bCs/>
        </w:rPr>
        <w:t>Issue Caucus Selection</w:t>
      </w:r>
    </w:p>
    <w:p w14:paraId="1C912ACB" w14:textId="3F0EA32B" w:rsidR="00B15942" w:rsidRDefault="00B15942">
      <w:r>
        <w:t xml:space="preserve">Please select the issue area you would like to advocate for this year. Spaces are limited for each topic. If your first pick is at capacity, you will be moved into your second choice. </w:t>
      </w:r>
    </w:p>
    <w:p w14:paraId="2F968409" w14:textId="3C5417D3" w:rsidR="00B15942" w:rsidRDefault="00B15942"/>
    <w:p w14:paraId="0122C93B" w14:textId="2A52605A" w:rsidR="00B15942" w:rsidRDefault="00B15942">
      <w:r>
        <w:t xml:space="preserve">If you have any questions or need further assistance, please reach out to your Anchor. </w:t>
      </w:r>
    </w:p>
    <w:p w14:paraId="35471917" w14:textId="1A9F7F6A" w:rsidR="00B15942" w:rsidRDefault="00B15942"/>
    <w:p w14:paraId="73E7B921" w14:textId="77777777" w:rsidR="00B15942" w:rsidRDefault="00B15942"/>
    <w:p w14:paraId="511FF469" w14:textId="1CF61DCD" w:rsidR="00B15942" w:rsidRDefault="00B15942">
      <w:r>
        <w:t xml:space="preserve">(SELECT ONE) My Preferred Issue Caucus selection is: </w:t>
      </w:r>
    </w:p>
    <w:p w14:paraId="28E1F759" w14:textId="2529D064" w:rsidR="00B15942" w:rsidRDefault="00B15942" w:rsidP="00B15942">
      <w:pPr>
        <w:pStyle w:val="ListParagraph"/>
        <w:numPr>
          <w:ilvl w:val="0"/>
          <w:numId w:val="1"/>
        </w:numPr>
      </w:pPr>
      <w:r>
        <w:t>Safe and Inclusive Schools for ALL</w:t>
      </w:r>
    </w:p>
    <w:p w14:paraId="502C4E30" w14:textId="67A420C5" w:rsidR="00B15942" w:rsidRDefault="00B15942" w:rsidP="00B15942">
      <w:pPr>
        <w:pStyle w:val="ListParagraph"/>
        <w:numPr>
          <w:ilvl w:val="0"/>
          <w:numId w:val="1"/>
        </w:numPr>
      </w:pPr>
      <w:r>
        <w:t>Mental Health</w:t>
      </w:r>
    </w:p>
    <w:p w14:paraId="1E8A0CBF" w14:textId="19B47C57" w:rsidR="00B15942" w:rsidRDefault="00B15942" w:rsidP="00B15942">
      <w:pPr>
        <w:pStyle w:val="ListParagraph"/>
        <w:numPr>
          <w:ilvl w:val="0"/>
          <w:numId w:val="1"/>
        </w:numPr>
      </w:pPr>
      <w:r>
        <w:t>Childcare and Workers Rights for Economic Opportunities for Families</w:t>
      </w:r>
    </w:p>
    <w:p w14:paraId="3C12E375" w14:textId="69B3E3EB" w:rsidR="00B15942" w:rsidRDefault="00B15942" w:rsidP="00B15942">
      <w:pPr>
        <w:pStyle w:val="ListParagraph"/>
        <w:numPr>
          <w:ilvl w:val="0"/>
          <w:numId w:val="1"/>
        </w:numPr>
      </w:pPr>
      <w:r>
        <w:t>Affordable Housing in Healthy Communities with Access to Public Services and Infrastructure, Academic Success, and Digital Literacy</w:t>
      </w:r>
    </w:p>
    <w:p w14:paraId="353B9540" w14:textId="317AB044" w:rsidR="00B15942" w:rsidRDefault="00B15942" w:rsidP="00B15942"/>
    <w:p w14:paraId="4AC8F659" w14:textId="77777777" w:rsidR="00B15942" w:rsidRDefault="00B15942" w:rsidP="00B15942"/>
    <w:p w14:paraId="44C34067" w14:textId="3DAB8C6E" w:rsidR="00B15942" w:rsidRDefault="00B15942" w:rsidP="00B15942">
      <w:r>
        <w:t xml:space="preserve">(SELECT ONE) My second Issue Caucus selection is: </w:t>
      </w:r>
    </w:p>
    <w:p w14:paraId="69601B25" w14:textId="77777777" w:rsidR="00B15942" w:rsidRDefault="00B15942" w:rsidP="00B15942">
      <w:pPr>
        <w:pStyle w:val="ListParagraph"/>
        <w:numPr>
          <w:ilvl w:val="0"/>
          <w:numId w:val="1"/>
        </w:numPr>
      </w:pPr>
      <w:r>
        <w:t>Safe and Inclusive Schools for ALL</w:t>
      </w:r>
    </w:p>
    <w:p w14:paraId="26FE4D02" w14:textId="77777777" w:rsidR="00B15942" w:rsidRDefault="00B15942" w:rsidP="00B15942">
      <w:pPr>
        <w:pStyle w:val="ListParagraph"/>
        <w:numPr>
          <w:ilvl w:val="0"/>
          <w:numId w:val="1"/>
        </w:numPr>
      </w:pPr>
      <w:r>
        <w:t>Mental Health</w:t>
      </w:r>
    </w:p>
    <w:p w14:paraId="04DD1528" w14:textId="77777777" w:rsidR="00B15942" w:rsidRDefault="00B15942" w:rsidP="00B15942">
      <w:pPr>
        <w:pStyle w:val="ListParagraph"/>
        <w:numPr>
          <w:ilvl w:val="0"/>
          <w:numId w:val="1"/>
        </w:numPr>
      </w:pPr>
      <w:r>
        <w:t>Childcare and Workers Rights for Economic Opportunities for Families</w:t>
      </w:r>
    </w:p>
    <w:p w14:paraId="30814153" w14:textId="77777777" w:rsidR="00B15942" w:rsidRDefault="00B15942" w:rsidP="00B15942">
      <w:pPr>
        <w:pStyle w:val="ListParagraph"/>
        <w:numPr>
          <w:ilvl w:val="0"/>
          <w:numId w:val="1"/>
        </w:numPr>
      </w:pPr>
      <w:r>
        <w:t>Affordable Housing in Healthy Communities with Access to Public Services and Infrastructure, Academic Success, and Digital Literacy</w:t>
      </w:r>
    </w:p>
    <w:p w14:paraId="793736BE" w14:textId="77777777" w:rsidR="00B15942" w:rsidRDefault="00B15942" w:rsidP="00B15942"/>
    <w:sectPr w:rsidR="00B15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0A59" w14:textId="77777777" w:rsidR="00D76B5C" w:rsidRDefault="00D76B5C" w:rsidP="000D0A1F">
      <w:pPr>
        <w:spacing w:after="0" w:line="240" w:lineRule="auto"/>
      </w:pPr>
      <w:r>
        <w:separator/>
      </w:r>
    </w:p>
  </w:endnote>
  <w:endnote w:type="continuationSeparator" w:id="0">
    <w:p w14:paraId="75178A58" w14:textId="77777777" w:rsidR="00D76B5C" w:rsidRDefault="00D76B5C" w:rsidP="000D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1C83C" w14:textId="77777777" w:rsidR="00D76B5C" w:rsidRDefault="00D76B5C" w:rsidP="000D0A1F">
      <w:pPr>
        <w:spacing w:after="0" w:line="240" w:lineRule="auto"/>
      </w:pPr>
      <w:r>
        <w:separator/>
      </w:r>
    </w:p>
  </w:footnote>
  <w:footnote w:type="continuationSeparator" w:id="0">
    <w:p w14:paraId="0307AFCA" w14:textId="77777777" w:rsidR="00D76B5C" w:rsidRDefault="00D76B5C" w:rsidP="000D0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1E58"/>
    <w:multiLevelType w:val="hybridMultilevel"/>
    <w:tmpl w:val="A34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42"/>
    <w:rsid w:val="000D0A1F"/>
    <w:rsid w:val="00240572"/>
    <w:rsid w:val="00B15942"/>
    <w:rsid w:val="00D76B5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2E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42"/>
    <w:pPr>
      <w:ind w:left="720"/>
      <w:contextualSpacing/>
    </w:pPr>
  </w:style>
  <w:style w:type="paragraph" w:styleId="Header">
    <w:name w:val="header"/>
    <w:basedOn w:val="Normal"/>
    <w:link w:val="HeaderChar"/>
    <w:uiPriority w:val="99"/>
    <w:unhideWhenUsed/>
    <w:rsid w:val="000D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1F"/>
  </w:style>
  <w:style w:type="paragraph" w:styleId="Footer">
    <w:name w:val="footer"/>
    <w:basedOn w:val="Normal"/>
    <w:link w:val="FooterChar"/>
    <w:uiPriority w:val="99"/>
    <w:unhideWhenUsed/>
    <w:rsid w:val="000D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2022-01-12T06:01:00Z</dcterms:created>
  <dcterms:modified xsi:type="dcterms:W3CDTF">2022-01-12T06:01:00Z</dcterms:modified>
</cp:coreProperties>
</file>