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EB31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Take the survey in Hmong</w:t>
      </w:r>
    </w:p>
    <w:p w14:paraId="28CD876D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</w:t>
      </w:r>
      <w:r w:rsidRPr="0001244C">
        <w:rPr>
          <w:rFonts w:ascii="Arial" w:hAnsi="Arial" w:cs="Arial"/>
          <w:sz w:val="24"/>
          <w:szCs w:val="24"/>
        </w:rPr>
        <w:t xml:space="preserve">: </w:t>
      </w:r>
    </w:p>
    <w:p w14:paraId="6FD13C28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48FDC962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4B23A25F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Take the survey in Punjabi</w:t>
      </w:r>
    </w:p>
    <w:p w14:paraId="3118F45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</w:t>
      </w:r>
      <w:r w:rsidRPr="0001244C">
        <w:rPr>
          <w:rFonts w:ascii="Arial" w:hAnsi="Arial" w:cs="Arial"/>
          <w:sz w:val="24"/>
          <w:szCs w:val="24"/>
        </w:rPr>
        <w:t xml:space="preserve">: </w:t>
      </w:r>
    </w:p>
    <w:p w14:paraId="2561D784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3595A1BE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486AD81B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West Area Neighborhoods Specific Plan - Catalytic Corridors Survey</w:t>
      </w:r>
    </w:p>
    <w:p w14:paraId="564C6A5E" w14:textId="77777777" w:rsidR="00F154DD" w:rsidRPr="0001244C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Hmong: </w:t>
      </w:r>
    </w:p>
    <w:p w14:paraId="4C996938" w14:textId="77777777" w:rsidR="00F154DD" w:rsidRPr="0001244C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 xml:space="preserve">Punjabi: </w:t>
      </w:r>
    </w:p>
    <w:p w14:paraId="346677B7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</w:p>
    <w:p w14:paraId="5A0B704F" w14:textId="77777777" w:rsidR="00F154DD" w:rsidRPr="0001244C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</w:p>
    <w:p w14:paraId="03E075D2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Purpose of the Survey</w:t>
      </w:r>
    </w:p>
    <w:p w14:paraId="5514BB13" w14:textId="77777777" w:rsidR="00F154DD" w:rsidRPr="0001244C" w:rsidRDefault="00F154DD" w:rsidP="00F154DD">
      <w:pPr>
        <w:spacing w:after="0"/>
        <w:ind w:left="90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The purpose of this survey is to better understand the community's vision for Catalytic Corridors in the West Area and to accurately represent this vision in the Specific Plan.</w:t>
      </w:r>
    </w:p>
    <w:p w14:paraId="6761E7E1" w14:textId="77777777" w:rsidR="00F154DD" w:rsidRPr="0001244C" w:rsidRDefault="00F154DD" w:rsidP="00F154D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2099228" w14:textId="77777777" w:rsidR="00F154DD" w:rsidRPr="0001244C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Hmong: </w:t>
      </w:r>
    </w:p>
    <w:p w14:paraId="3438E631" w14:textId="77777777" w:rsidR="00F154DD" w:rsidRPr="0001244C" w:rsidRDefault="00F154DD" w:rsidP="00F154D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5E3C198" w14:textId="77777777" w:rsidR="00F154DD" w:rsidRPr="0001244C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  <w:r>
        <w:rPr>
          <w:rFonts w:ascii="Arial" w:hAnsi="Arial" w:cs="Arial"/>
          <w:color w:val="7030A0"/>
          <w:sz w:val="24"/>
          <w:szCs w:val="24"/>
        </w:rPr>
        <w:t xml:space="preserve"> </w:t>
      </w:r>
    </w:p>
    <w:p w14:paraId="0D8684E4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7CA4D9CB" w14:textId="77777777" w:rsidR="00F154DD" w:rsidRPr="0001244C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5B443F1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What is your tie to the West Area? Please select all that apply.</w:t>
      </w:r>
    </w:p>
    <w:p w14:paraId="64349F55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-Resident</w:t>
      </w:r>
    </w:p>
    <w:p w14:paraId="51D15B2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-Student</w:t>
      </w:r>
    </w:p>
    <w:p w14:paraId="67A2570E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-Business owner</w:t>
      </w:r>
    </w:p>
    <w:p w14:paraId="59F2B24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-Property owner</w:t>
      </w:r>
    </w:p>
    <w:p w14:paraId="4EADB00C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-Advocate</w:t>
      </w:r>
    </w:p>
    <w:p w14:paraId="784791ED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-Other (please specify)</w:t>
      </w:r>
    </w:p>
    <w:p w14:paraId="35521B16" w14:textId="77777777" w:rsidR="00F154DD" w:rsidRP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Hmong: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Koj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muaj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kev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txheeb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rau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qhov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West Area Thaj Tsam Sab Hnub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Poob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li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cas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>?</w:t>
      </w:r>
    </w:p>
    <w:p w14:paraId="29E5D98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-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Neeg</w:t>
      </w:r>
      <w:proofErr w:type="spellEnd"/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Nyob</w:t>
      </w:r>
      <w:proofErr w:type="spellEnd"/>
    </w:p>
    <w:p w14:paraId="71D8101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-</w:t>
      </w:r>
      <w:r w:rsidRPr="0001244C">
        <w:rPr>
          <w:rFonts w:ascii="Arial" w:hAnsi="Arial" w:cs="Arial"/>
          <w:color w:val="70AD47" w:themeColor="accent6"/>
          <w:sz w:val="24"/>
          <w:szCs w:val="24"/>
          <w:highlight w:val="yellow"/>
        </w:rPr>
        <w:t>student</w:t>
      </w:r>
    </w:p>
    <w:p w14:paraId="08EF78EA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-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Tswv</w:t>
      </w:r>
      <w:proofErr w:type="spellEnd"/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 Lag 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Luam</w:t>
      </w:r>
      <w:proofErr w:type="spellEnd"/>
    </w:p>
    <w:p w14:paraId="65FE6207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-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Tswv</w:t>
      </w:r>
      <w:proofErr w:type="spellEnd"/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 Vaj 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Tse</w:t>
      </w:r>
      <w:proofErr w:type="spellEnd"/>
    </w:p>
    <w:p w14:paraId="6B038925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-Tus 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Sawv</w:t>
      </w:r>
      <w:proofErr w:type="spellEnd"/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 Cev</w:t>
      </w:r>
    </w:p>
    <w:p w14:paraId="01B15225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-</w:t>
      </w:r>
      <w:proofErr w:type="spellStart"/>
      <w:r w:rsidRPr="0001244C">
        <w:rPr>
          <w:rFonts w:ascii="Arial" w:hAnsi="Arial" w:cs="Arial"/>
          <w:color w:val="70AD47" w:themeColor="accent6"/>
          <w:sz w:val="24"/>
          <w:szCs w:val="24"/>
        </w:rPr>
        <w:t>Lwm</w:t>
      </w:r>
      <w:proofErr w:type="spellEnd"/>
      <w:r w:rsidRPr="0001244C">
        <w:rPr>
          <w:rFonts w:ascii="Arial" w:hAnsi="Arial" w:cs="Arial"/>
          <w:color w:val="70AD47" w:themeColor="accent6"/>
          <w:sz w:val="24"/>
          <w:szCs w:val="24"/>
        </w:rPr>
        <w:t xml:space="preserve"> Yam:</w:t>
      </w:r>
    </w:p>
    <w:p w14:paraId="0AA9191B" w14:textId="77777777" w:rsidR="00F154DD" w:rsidRPr="0001244C" w:rsidRDefault="00F154DD" w:rsidP="00F154DD">
      <w:pPr>
        <w:spacing w:after="0"/>
        <w:rPr>
          <w:rStyle w:val="Emphasis"/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  <w:r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ਪੱਛਮੀ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ਖੇਤਰ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ਨਾਲ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ਤੁਹਾਡੀ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ਸਾਂਝ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ਕੀ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ਹੈ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?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ਕਿਰਪ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ਕਰਕੇ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ਲਾਗੂ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ਹੋਣ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ਵਾਲੇ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ਸਾਰੇ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ਦੀ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ਚੋਣ</w:t>
      </w:r>
      <w:proofErr w:type="spellEnd"/>
      <w:r w:rsidRPr="0001244C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ਕਰੋ</w:t>
      </w:r>
      <w:proofErr w:type="spellEnd"/>
    </w:p>
    <w:p w14:paraId="1434D51D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-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ਨਿਵਾਸੀ</w:t>
      </w:r>
      <w:proofErr w:type="spellEnd"/>
    </w:p>
    <w:p w14:paraId="49E07BC3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-</w:t>
      </w:r>
      <w:r w:rsidRPr="0001244C">
        <w:rPr>
          <w:rFonts w:ascii="Arial" w:hAnsi="Arial" w:cs="Arial"/>
          <w:color w:val="7030A0"/>
          <w:sz w:val="24"/>
          <w:szCs w:val="24"/>
          <w:highlight w:val="yellow"/>
        </w:rPr>
        <w:t>student</w:t>
      </w:r>
    </w:p>
    <w:p w14:paraId="43F8C84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-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ਵਪਾਰਕ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ਮਾਲਕ</w:t>
      </w:r>
      <w:proofErr w:type="spellEnd"/>
    </w:p>
    <w:p w14:paraId="3A296667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-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ਜਾਇਦਾਦ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ਦਾ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ਮਾਲਕ</w:t>
      </w:r>
      <w:proofErr w:type="spellEnd"/>
    </w:p>
    <w:p w14:paraId="614A3FE1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lastRenderedPageBreak/>
        <w:t>-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ਐਡਵੋਕੇਟ</w:t>
      </w:r>
      <w:proofErr w:type="spellEnd"/>
    </w:p>
    <w:p w14:paraId="788178F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-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ਹੋਰ</w:t>
      </w:r>
      <w:proofErr w:type="spellEnd"/>
      <w:r w:rsidRPr="0001244C">
        <w:rPr>
          <w:rFonts w:ascii="Arial" w:hAnsi="Arial" w:cs="Arial"/>
          <w:color w:val="7030A0"/>
          <w:sz w:val="24"/>
          <w:szCs w:val="24"/>
        </w:rPr>
        <w:t>:</w:t>
      </w:r>
    </w:p>
    <w:p w14:paraId="1A0BBBC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F30C0B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 xml:space="preserve">English: What are your cross-streets? ex. </w:t>
      </w:r>
      <w:r w:rsidRPr="0001244C">
        <w:rPr>
          <w:rStyle w:val="Emphasis"/>
          <w:rFonts w:ascii="Arial" w:hAnsi="Arial" w:cs="Arial"/>
          <w:sz w:val="24"/>
          <w:szCs w:val="24"/>
        </w:rPr>
        <w:t>Ashlan &amp; Cornelia</w:t>
      </w:r>
      <w:r w:rsidRPr="0001244C">
        <w:rPr>
          <w:rFonts w:ascii="Arial" w:hAnsi="Arial" w:cs="Arial"/>
          <w:sz w:val="24"/>
          <w:szCs w:val="24"/>
        </w:rPr>
        <w:t xml:space="preserve"> </w:t>
      </w:r>
      <w:r w:rsidRPr="0001244C">
        <w:rPr>
          <w:rFonts w:ascii="Arial" w:hAnsi="Arial" w:cs="Arial"/>
          <w:sz w:val="24"/>
          <w:szCs w:val="24"/>
        </w:rPr>
        <w:br/>
        <w:t>This helps us know if we are receiving input from all over the Plan Area</w:t>
      </w:r>
    </w:p>
    <w:p w14:paraId="49C41430" w14:textId="77777777" w:rsidR="00F154DD" w:rsidRP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Hmong: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Koj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nyob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rau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ob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txoj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kev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luv sib-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tshuam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twg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?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xws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li: Ashlan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thiab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Cornelia</w:t>
      </w:r>
      <w:r w:rsidRPr="00F154DD">
        <w:rPr>
          <w:rFonts w:ascii="Arial" w:hAnsi="Arial" w:cs="Arial"/>
          <w:color w:val="70AD47" w:themeColor="accent6"/>
          <w:sz w:val="24"/>
          <w:szCs w:val="24"/>
        </w:rPr>
        <w:br/>
        <w:t xml:space="preserve">Qhov no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pab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qhia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peb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seb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peb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puas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tau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tswv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yim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los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ntawm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txhaus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qhov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chaw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hauv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qhov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Plan Area Thaj Chaw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Muaj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 xml:space="preserve"> Kev </w:t>
      </w:r>
      <w:proofErr w:type="spellStart"/>
      <w:r w:rsidRPr="00F154DD">
        <w:rPr>
          <w:rFonts w:ascii="Arial" w:hAnsi="Arial" w:cs="Arial"/>
          <w:color w:val="70AD47" w:themeColor="accent6"/>
          <w:sz w:val="24"/>
          <w:szCs w:val="24"/>
        </w:rPr>
        <w:t>Npaj</w:t>
      </w:r>
      <w:proofErr w:type="spellEnd"/>
      <w:r w:rsidRPr="00F154DD">
        <w:rPr>
          <w:rFonts w:ascii="Arial" w:hAnsi="Arial" w:cs="Arial"/>
          <w:color w:val="70AD47" w:themeColor="accent6"/>
          <w:sz w:val="24"/>
          <w:szCs w:val="24"/>
        </w:rPr>
        <w:t>.</w:t>
      </w:r>
    </w:p>
    <w:p w14:paraId="02474DB5" w14:textId="77777777" w:rsidR="00F154DD" w:rsidRPr="000A000B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A000B">
        <w:rPr>
          <w:rFonts w:ascii="Arial" w:hAnsi="Arial" w:cs="Arial"/>
          <w:color w:val="7030A0"/>
          <w:sz w:val="24"/>
          <w:szCs w:val="24"/>
        </w:rPr>
        <w:t xml:space="preserve">Punjabi: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ਤੁਹਾਡੀਆਂ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ਕਰਾਸ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ਸਟਰੀਟਾਂ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ਕੀ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ਹਨ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?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ਉਦਾਹਰਣ</w:t>
      </w:r>
      <w:proofErr w:type="spellEnd"/>
      <w:r w:rsidRPr="000A000B">
        <w:rPr>
          <w:rStyle w:val="Emphasis"/>
          <w:rFonts w:ascii="Arial" w:hAnsi="Arial" w:cs="Arial"/>
          <w:color w:val="7030A0"/>
          <w:sz w:val="24"/>
          <w:szCs w:val="24"/>
        </w:rPr>
        <w:t xml:space="preserve">: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ਐਸ਼ਲੇਨ</w:t>
      </w:r>
      <w:proofErr w:type="spellEnd"/>
      <w:r w:rsidRPr="000A000B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ਅਤੇ</w:t>
      </w:r>
      <w:proofErr w:type="spellEnd"/>
      <w:r w:rsidRPr="000A000B">
        <w:rPr>
          <w:rStyle w:val="Emphasis"/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Style w:val="Emphasis"/>
          <w:rFonts w:ascii="Nirmala UI" w:hAnsi="Nirmala UI" w:cs="Nirmala UI"/>
          <w:color w:val="7030A0"/>
          <w:sz w:val="24"/>
          <w:szCs w:val="24"/>
        </w:rPr>
        <w:t>ਕਾਰਨੇਲੀਆ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br/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ਇਹ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ਸਾਨੂੰ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ਇਹ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ਜਾਣਨ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ਵਿੱਚ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ਸਹਾਇਤਾ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ਕਰਦਾ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ਹੈ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ਕਿ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ਕੀ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ਅਸੀਂ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ਸਾਰੇ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ਯੋਜਨਾ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ਖੇਤਰ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ਤੋਂ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ਇਨਪੁਟ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ਪ੍ਰਾਪਤ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ਕਰ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ਰਹੇ</w:t>
      </w:r>
      <w:proofErr w:type="spellEnd"/>
      <w:r w:rsidRPr="000A000B">
        <w:rPr>
          <w:rFonts w:ascii="Arial" w:hAnsi="Arial" w:cs="Arial"/>
          <w:color w:val="7030A0"/>
          <w:sz w:val="24"/>
          <w:szCs w:val="24"/>
        </w:rPr>
        <w:t xml:space="preserve"> </w:t>
      </w:r>
      <w:proofErr w:type="spellStart"/>
      <w:r w:rsidRPr="0001244C">
        <w:rPr>
          <w:rFonts w:ascii="Nirmala UI" w:hAnsi="Nirmala UI" w:cs="Nirmala UI"/>
          <w:color w:val="7030A0"/>
          <w:sz w:val="24"/>
          <w:szCs w:val="24"/>
        </w:rPr>
        <w:t>ਹਾਂ</w:t>
      </w:r>
      <w:proofErr w:type="spellEnd"/>
    </w:p>
    <w:p w14:paraId="047CCB2F" w14:textId="77777777" w:rsidR="00F154DD" w:rsidRPr="000A000B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428B86EB" w14:textId="77777777" w:rsidR="00F154DD" w:rsidRPr="0001244C" w:rsidRDefault="00F154DD" w:rsidP="00F154DD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 xml:space="preserve">English: </w:t>
      </w:r>
      <w:r w:rsidRPr="0001244C">
        <w:rPr>
          <w:rFonts w:ascii="Arial" w:hAnsi="Arial" w:cs="Arial"/>
          <w:color w:val="800080"/>
          <w:sz w:val="24"/>
          <w:szCs w:val="24"/>
        </w:rPr>
        <w:t>What is a "Catalytic Corridor"?</w:t>
      </w:r>
      <w:r w:rsidRPr="0001244C">
        <w:rPr>
          <w:rFonts w:ascii="Arial" w:hAnsi="Arial" w:cs="Arial"/>
          <w:color w:val="800080"/>
          <w:sz w:val="24"/>
          <w:szCs w:val="24"/>
        </w:rPr>
        <w:br/>
      </w:r>
      <w:r w:rsidRPr="0001244C">
        <w:rPr>
          <w:rFonts w:ascii="Arial" w:hAnsi="Arial" w:cs="Arial"/>
          <w:color w:val="000000"/>
          <w:sz w:val="24"/>
          <w:szCs w:val="24"/>
        </w:rPr>
        <w:t>Catalytic Corridors are segments of major streets that are intended to be vibrant neighborhood hubs with amenities that serve and connect the local community.</w:t>
      </w:r>
      <w:r w:rsidRPr="0001244C">
        <w:rPr>
          <w:rFonts w:ascii="Arial" w:hAnsi="Arial" w:cs="Arial"/>
          <w:color w:val="800080"/>
          <w:sz w:val="24"/>
          <w:szCs w:val="24"/>
        </w:rPr>
        <w:br/>
      </w:r>
      <w:r w:rsidRPr="0001244C">
        <w:rPr>
          <w:rFonts w:ascii="Arial" w:hAnsi="Arial" w:cs="Arial"/>
          <w:color w:val="000000"/>
          <w:sz w:val="24"/>
          <w:szCs w:val="24"/>
        </w:rPr>
        <w:t> </w:t>
      </w:r>
      <w:r w:rsidRPr="0001244C">
        <w:rPr>
          <w:rFonts w:ascii="Arial" w:hAnsi="Arial" w:cs="Arial"/>
          <w:color w:val="800080"/>
          <w:sz w:val="24"/>
          <w:szCs w:val="24"/>
        </w:rPr>
        <w:br/>
      </w:r>
      <w:r w:rsidRPr="0001244C">
        <w:rPr>
          <w:rFonts w:ascii="Arial" w:hAnsi="Arial" w:cs="Arial"/>
          <w:color w:val="000000"/>
          <w:sz w:val="24"/>
          <w:szCs w:val="24"/>
        </w:rPr>
        <w:t>In the Specific Plan, portions of Ashlan Avenue, Blythe Avenue, Clinton Avenue, Shaw Avenue, Shields Avenue, and Veterans Boulevard are designated as future Catalytic Corridors.</w:t>
      </w:r>
    </w:p>
    <w:p w14:paraId="5A120A33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</w:p>
    <w:p w14:paraId="011E1C06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7B25CF51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</w:p>
    <w:p w14:paraId="748F5F05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3B3D2D4A" w14:textId="77777777" w:rsidR="00F154DD" w:rsidRPr="0001244C" w:rsidRDefault="00F154DD" w:rsidP="00F154DD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4FF4E12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Catalytic Corridors Map</w:t>
      </w:r>
    </w:p>
    <w:p w14:paraId="05AE01CA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7F875FF8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0779B92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63C039EC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Do you agree that these streets be should designated as Catalytic Corridors?</w:t>
      </w:r>
    </w:p>
    <w:p w14:paraId="607AF42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-Yes</w:t>
      </w:r>
    </w:p>
    <w:p w14:paraId="67F4E803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-No</w:t>
      </w:r>
    </w:p>
    <w:p w14:paraId="39759A40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-Not sure.</w:t>
      </w:r>
    </w:p>
    <w:p w14:paraId="6FAB56F3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-Other (please specify)</w:t>
      </w:r>
    </w:p>
    <w:p w14:paraId="242752A6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139A6234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24B62BB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7BB73E7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When you envision a Catalytic Corridor, what elements are present? (</w:t>
      </w:r>
      <w:proofErr w:type="gramStart"/>
      <w:r w:rsidRPr="0001244C">
        <w:rPr>
          <w:rFonts w:ascii="Arial" w:hAnsi="Arial" w:cs="Arial"/>
          <w:sz w:val="24"/>
          <w:szCs w:val="24"/>
        </w:rPr>
        <w:t>select</w:t>
      </w:r>
      <w:proofErr w:type="gramEnd"/>
      <w:r w:rsidRPr="0001244C">
        <w:rPr>
          <w:rFonts w:ascii="Arial" w:hAnsi="Arial" w:cs="Arial"/>
          <w:sz w:val="24"/>
          <w:szCs w:val="24"/>
        </w:rPr>
        <w:t xml:space="preserve"> as few or as many as you want)</w:t>
      </w:r>
    </w:p>
    <w:p w14:paraId="3FE3CC78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-Unique landscaping</w:t>
      </w:r>
    </w:p>
    <w:p w14:paraId="2127F9D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-Unique lighting</w:t>
      </w:r>
    </w:p>
    <w:p w14:paraId="15A7F28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-Unique signage</w:t>
      </w:r>
    </w:p>
    <w:p w14:paraId="670F63C7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-Unique building facades / design of buildings that face the sidewalk</w:t>
      </w:r>
    </w:p>
    <w:p w14:paraId="5473C17A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-Trees</w:t>
      </w:r>
    </w:p>
    <w:p w14:paraId="77D24CA5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lastRenderedPageBreak/>
        <w:t>-Pedestrian environment</w:t>
      </w:r>
    </w:p>
    <w:p w14:paraId="59D34249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-Wide sidewalks</w:t>
      </w:r>
    </w:p>
    <w:p w14:paraId="18A2DD8A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-Bike lanes</w:t>
      </w:r>
    </w:p>
    <w:p w14:paraId="3B19A3A4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-Protected bike lanes</w:t>
      </w:r>
    </w:p>
    <w:p w14:paraId="61A7A05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-Bus stops</w:t>
      </w:r>
    </w:p>
    <w:p w14:paraId="76C03586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-Smaller, neighborhood-serving retail/food/stores</w:t>
      </w:r>
    </w:p>
    <w:p w14:paraId="46D24DCA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-Larger, region-serving retail/food/stores</w:t>
      </w:r>
    </w:p>
    <w:p w14:paraId="0CFF1ED2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-Housing</w:t>
      </w:r>
    </w:p>
    <w:p w14:paraId="324E0900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-Offices</w:t>
      </w:r>
    </w:p>
    <w:p w14:paraId="76BC0D01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-Public art</w:t>
      </w:r>
    </w:p>
    <w:p w14:paraId="274BCE8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-Public plazas</w:t>
      </w:r>
    </w:p>
    <w:p w14:paraId="22400CB5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-Other (please specify)</w:t>
      </w:r>
    </w:p>
    <w:p w14:paraId="0529C368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2E3A3251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09A9167C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36D04A58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Do you think the Corridors should have a unified theme or be distinct?</w:t>
      </w:r>
    </w:p>
    <w:p w14:paraId="6FC0EDC1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-All the Corridors should have a unified theme</w:t>
      </w:r>
    </w:p>
    <w:p w14:paraId="576DF282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-Each Corridor should have a distinct theme</w:t>
      </w:r>
    </w:p>
    <w:p w14:paraId="2FFD468F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-The Corridors should have the elements listed above, but they do not need to have a theme</w:t>
      </w:r>
    </w:p>
    <w:p w14:paraId="2288B3EB" w14:textId="77777777" w:rsidR="00F154DD" w:rsidRPr="0001244C" w:rsidRDefault="00F154DD" w:rsidP="00F154D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-Other (please specify)</w:t>
      </w:r>
    </w:p>
    <w:p w14:paraId="30371336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4BE8C37A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3B9FF66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If you are in favor of a theme(s), do you have ideas for a particular theme or themes?</w:t>
      </w:r>
    </w:p>
    <w:p w14:paraId="03CC251D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49B889E7" w14:textId="77777777" w:rsidR="00F154DD" w:rsidRDefault="00F154DD" w:rsidP="00F154DD">
      <w:pPr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478F2E83" w14:textId="77777777" w:rsidR="00F154DD" w:rsidRPr="0001244C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5AF82CB5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01244C">
        <w:rPr>
          <w:rFonts w:ascii="Arial" w:hAnsi="Arial" w:cs="Arial"/>
          <w:sz w:val="24"/>
          <w:szCs w:val="24"/>
        </w:rPr>
        <w:t>English: Please share any other thoughts or suggestions you have for the Catalytic Corridors.</w:t>
      </w:r>
    </w:p>
    <w:p w14:paraId="62EF8321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19866620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5408AAFF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</w:p>
    <w:p w14:paraId="6B94DC84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 w:rsidRPr="00F11207">
        <w:rPr>
          <w:rFonts w:ascii="Arial" w:hAnsi="Arial" w:cs="Arial"/>
          <w:sz w:val="24"/>
          <w:szCs w:val="24"/>
        </w:rPr>
        <w:t xml:space="preserve">English: </w:t>
      </w:r>
      <w:r>
        <w:rPr>
          <w:rFonts w:ascii="Arial" w:hAnsi="Arial" w:cs="Arial"/>
          <w:sz w:val="24"/>
          <w:szCs w:val="24"/>
        </w:rPr>
        <w:t>Do you live, work, or play West of 99?</w:t>
      </w:r>
    </w:p>
    <w:p w14:paraId="50F34E03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2104A328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49F3F5BF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2F276D6A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English: Take a community survey to help shape the future of the West Area’s Catalytic Corridors:</w:t>
      </w:r>
    </w:p>
    <w:p w14:paraId="2B4D9B1C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5B445C0F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688C91F3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73C803B2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English: Clinton, Blythe, Shields, Ashlan, Shaw, and Veterans</w:t>
      </w:r>
    </w:p>
    <w:p w14:paraId="2A6C9877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lastRenderedPageBreak/>
        <w:t>Hmong:</w:t>
      </w:r>
    </w:p>
    <w:p w14:paraId="2321D337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63B0B17B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0C95A6FC" w14:textId="77777777" w:rsidR="00F154DD" w:rsidRPr="00F11207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English: </w:t>
      </w:r>
      <w:r w:rsidRPr="00F11207">
        <w:rPr>
          <w:rFonts w:ascii="Arial" w:hAnsi="Arial" w:cs="Arial"/>
          <w:sz w:val="24"/>
          <w:szCs w:val="24"/>
        </w:rPr>
        <w:t>Thank you for your time and input for this survey!</w:t>
      </w:r>
    </w:p>
    <w:p w14:paraId="31BB419C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77D0D675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21C05013" w14:textId="77777777" w:rsidR="00F154DD" w:rsidRPr="00F11207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69CCAF42" w14:textId="77777777" w:rsidR="00F154DD" w:rsidRDefault="00F154DD" w:rsidP="00F154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English: </w:t>
      </w:r>
      <w:r w:rsidRPr="00F11207">
        <w:rPr>
          <w:rFonts w:ascii="Arial" w:hAnsi="Arial" w:cs="Arial"/>
          <w:sz w:val="24"/>
          <w:szCs w:val="24"/>
        </w:rPr>
        <w:t xml:space="preserve">For more information on the West Area Neighborhoods Specific Plan, please visit </w:t>
      </w:r>
      <w:hyperlink r:id="rId6" w:history="1">
        <w:r w:rsidRPr="00ED2B30">
          <w:rPr>
            <w:rStyle w:val="Hyperlink"/>
            <w:rFonts w:ascii="Arial" w:hAnsi="Arial" w:cs="Arial"/>
            <w:sz w:val="24"/>
            <w:szCs w:val="24"/>
          </w:rPr>
          <w:t>www.fresno.gov/westareaplan</w:t>
        </w:r>
      </w:hyperlink>
    </w:p>
    <w:p w14:paraId="159E2E7C" w14:textId="77777777" w:rsidR="00F154DD" w:rsidRDefault="00F154DD" w:rsidP="00F154DD">
      <w:pPr>
        <w:spacing w:after="0"/>
        <w:rPr>
          <w:rFonts w:ascii="Arial" w:hAnsi="Arial" w:cs="Arial"/>
          <w:color w:val="70AD47" w:themeColor="accent6"/>
          <w:sz w:val="24"/>
          <w:szCs w:val="24"/>
        </w:rPr>
      </w:pPr>
      <w:r w:rsidRPr="0001244C">
        <w:rPr>
          <w:rFonts w:ascii="Arial" w:hAnsi="Arial" w:cs="Arial"/>
          <w:color w:val="70AD47" w:themeColor="accent6"/>
          <w:sz w:val="24"/>
          <w:szCs w:val="24"/>
        </w:rPr>
        <w:t>Hmong:</w:t>
      </w:r>
    </w:p>
    <w:p w14:paraId="706A04AA" w14:textId="77777777" w:rsidR="00F154DD" w:rsidRDefault="00F154DD" w:rsidP="00F154DD">
      <w:pPr>
        <w:spacing w:after="0"/>
        <w:rPr>
          <w:rFonts w:ascii="Arial" w:hAnsi="Arial" w:cs="Arial"/>
          <w:color w:val="7030A0"/>
          <w:sz w:val="24"/>
          <w:szCs w:val="24"/>
        </w:rPr>
      </w:pPr>
      <w:r w:rsidRPr="0001244C">
        <w:rPr>
          <w:rFonts w:ascii="Arial" w:hAnsi="Arial" w:cs="Arial"/>
          <w:color w:val="7030A0"/>
          <w:sz w:val="24"/>
          <w:szCs w:val="24"/>
        </w:rPr>
        <w:t>Punjabi:</w:t>
      </w:r>
    </w:p>
    <w:p w14:paraId="2E41E1C0" w14:textId="77777777" w:rsidR="00F154DD" w:rsidRPr="00F11207" w:rsidRDefault="00F154DD" w:rsidP="00F154DD">
      <w:pPr>
        <w:spacing w:after="0"/>
        <w:rPr>
          <w:rFonts w:ascii="Arial" w:hAnsi="Arial" w:cs="Arial"/>
          <w:sz w:val="24"/>
          <w:szCs w:val="24"/>
        </w:rPr>
      </w:pPr>
    </w:p>
    <w:p w14:paraId="67766E8F" w14:textId="77777777" w:rsidR="0007050C" w:rsidRDefault="0007050C"/>
    <w:sectPr w:rsidR="0007050C" w:rsidSect="0001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E88E" w14:textId="77777777" w:rsidR="00063619" w:rsidRDefault="00063619" w:rsidP="009025CC">
      <w:pPr>
        <w:spacing w:after="0" w:line="240" w:lineRule="auto"/>
      </w:pPr>
      <w:r>
        <w:separator/>
      </w:r>
    </w:p>
  </w:endnote>
  <w:endnote w:type="continuationSeparator" w:id="0">
    <w:p w14:paraId="0A7D8B8F" w14:textId="77777777" w:rsidR="00063619" w:rsidRDefault="00063619" w:rsidP="0090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519D" w14:textId="77777777" w:rsidR="00063619" w:rsidRDefault="00063619" w:rsidP="009025CC">
      <w:pPr>
        <w:spacing w:after="0" w:line="240" w:lineRule="auto"/>
      </w:pPr>
      <w:r>
        <w:separator/>
      </w:r>
    </w:p>
  </w:footnote>
  <w:footnote w:type="continuationSeparator" w:id="0">
    <w:p w14:paraId="1BD97EA7" w14:textId="77777777" w:rsidR="00063619" w:rsidRDefault="00063619" w:rsidP="00902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D"/>
    <w:rsid w:val="00063619"/>
    <w:rsid w:val="0007050C"/>
    <w:rsid w:val="000A000B"/>
    <w:rsid w:val="009025CC"/>
    <w:rsid w:val="00F1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EC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54DD"/>
    <w:rPr>
      <w:i/>
      <w:iCs/>
    </w:rPr>
  </w:style>
  <w:style w:type="paragraph" w:styleId="ListParagraph">
    <w:name w:val="List Paragraph"/>
    <w:basedOn w:val="Normal"/>
    <w:uiPriority w:val="34"/>
    <w:qFormat/>
    <w:rsid w:val="00F15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4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CC"/>
  </w:style>
  <w:style w:type="paragraph" w:styleId="Footer">
    <w:name w:val="footer"/>
    <w:basedOn w:val="Normal"/>
    <w:link w:val="FooterChar"/>
    <w:uiPriority w:val="99"/>
    <w:unhideWhenUsed/>
    <w:rsid w:val="0090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2022-02-23T09:25:00Z</dcterms:created>
  <dcterms:modified xsi:type="dcterms:W3CDTF">2022-02-23T09:25:00Z</dcterms:modified>
</cp:coreProperties>
</file>