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35D3" w14:textId="3DA7D141" w:rsidR="00FE5421" w:rsidRDefault="00FE5421">
      <w:r>
        <w:br/>
      </w:r>
      <w:r>
        <w:rPr>
          <w:rFonts w:ascii="Calibri" w:hAnsi="Calibri" w:cs="Calibri"/>
          <w:color w:val="222222"/>
          <w:szCs w:val="22"/>
          <w:shd w:val="clear" w:color="auto" w:fill="FFFFFF"/>
        </w:rPr>
        <w:t>This document contains important information about your surface water.  Please contact Fresno Irrigation District at 559-233-7161 or visit the FID website for a copy of the document in </w:t>
      </w:r>
      <w:r>
        <w:rPr>
          <w:rFonts w:ascii="Calibri" w:hAnsi="Calibri" w:cs="Calibri"/>
          <w:b/>
          <w:bCs/>
          <w:color w:val="222222"/>
          <w:szCs w:val="22"/>
          <w:shd w:val="clear" w:color="auto" w:fill="FFFFFF"/>
        </w:rPr>
        <w:t>Hmong</w:t>
      </w:r>
      <w:r>
        <w:rPr>
          <w:rFonts w:ascii="Calibri" w:hAnsi="Calibri" w:cs="Calibri"/>
          <w:color w:val="222222"/>
          <w:szCs w:val="22"/>
          <w:shd w:val="clear" w:color="auto" w:fill="FFFFFF"/>
        </w:rPr>
        <w:t>.</w:t>
      </w:r>
    </w:p>
    <w:sectPr w:rsidR="00FE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21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AF6E"/>
  <w15:chartTrackingRefBased/>
  <w15:docId w15:val="{D3F4A0CE-358B-4A1C-A592-B2A71DDC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Sinuon</dc:creator>
  <cp:keywords/>
  <dc:description/>
  <cp:lastModifiedBy>San Sinuon</cp:lastModifiedBy>
  <cp:revision>1</cp:revision>
  <dcterms:created xsi:type="dcterms:W3CDTF">2022-02-24T06:53:00Z</dcterms:created>
  <dcterms:modified xsi:type="dcterms:W3CDTF">2022-02-24T06:54:00Z</dcterms:modified>
</cp:coreProperties>
</file>