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C4F7" w14:textId="6111C065" w:rsidR="00DA3E4D" w:rsidRDefault="00DA3E4D"/>
    <w:p w14:paraId="010EC407" w14:textId="2E82F226" w:rsidR="00752D34" w:rsidRDefault="00752D34"/>
    <w:p w14:paraId="001FE959" w14:textId="7B89ECED" w:rsidR="00752D34" w:rsidRPr="00727F77" w:rsidRDefault="00752D34" w:rsidP="00752D34">
      <w:pPr>
        <w:jc w:val="right"/>
        <w:rPr>
          <w:rFonts w:cstheme="minorHAnsi"/>
          <w:sz w:val="20"/>
          <w:szCs w:val="20"/>
        </w:rPr>
      </w:pPr>
      <w:r w:rsidRPr="00727F77">
        <w:rPr>
          <w:rFonts w:cstheme="minorHAnsi"/>
          <w:sz w:val="20"/>
          <w:szCs w:val="20"/>
        </w:rPr>
        <w:t>ID: (</w:t>
      </w:r>
      <w:r w:rsidR="00FA6099" w:rsidRPr="00727F77">
        <w:rPr>
          <w:rFonts w:cstheme="minorHAnsi"/>
          <w:sz w:val="20"/>
          <w:szCs w:val="20"/>
        </w:rPr>
        <w:t>S</w:t>
      </w:r>
      <w:r w:rsidR="00CD1CB3" w:rsidRPr="00727F77">
        <w:rPr>
          <w:rFonts w:cstheme="minorHAnsi"/>
          <w:sz w:val="20"/>
          <w:szCs w:val="20"/>
        </w:rPr>
        <w:t xml:space="preserve">au </w:t>
      </w:r>
      <w:r w:rsidR="00FA6099" w:rsidRPr="00727F77">
        <w:rPr>
          <w:rFonts w:cstheme="minorHAnsi"/>
          <w:sz w:val="20"/>
          <w:szCs w:val="20"/>
        </w:rPr>
        <w:t>daim</w:t>
      </w:r>
      <w:r w:rsidR="00CD1CB3" w:rsidRPr="00727F77">
        <w:rPr>
          <w:rFonts w:cstheme="minorHAnsi"/>
          <w:sz w:val="20"/>
          <w:szCs w:val="20"/>
        </w:rPr>
        <w:t xml:space="preserve"> ntawv thov tus ID </w:t>
      </w:r>
      <w:r w:rsidR="00E41B13" w:rsidRPr="00727F77">
        <w:rPr>
          <w:rFonts w:cstheme="minorHAnsi"/>
          <w:sz w:val="20"/>
          <w:szCs w:val="20"/>
        </w:rPr>
        <w:t xml:space="preserve">rau </w:t>
      </w:r>
      <w:r w:rsidR="00CD1CB3" w:rsidRPr="00727F77">
        <w:rPr>
          <w:rFonts w:cstheme="minorHAnsi"/>
          <w:sz w:val="20"/>
          <w:szCs w:val="20"/>
        </w:rPr>
        <w:t>ntawm no</w:t>
      </w:r>
      <w:r w:rsidRPr="00727F77">
        <w:rPr>
          <w:rFonts w:cstheme="minorHAnsi"/>
          <w:sz w:val="20"/>
          <w:szCs w:val="20"/>
        </w:rPr>
        <w:t>)</w:t>
      </w:r>
    </w:p>
    <w:p w14:paraId="29E8D4A2" w14:textId="77777777" w:rsidR="00752D34" w:rsidRDefault="00752D34" w:rsidP="00752D34">
      <w:pPr>
        <w:jc w:val="right"/>
        <w:rPr>
          <w:rFonts w:cstheme="minorHAnsi"/>
        </w:rPr>
      </w:pPr>
    </w:p>
    <w:p w14:paraId="7F1EBB5E" w14:textId="71680254" w:rsidR="00752D34" w:rsidRPr="00727F77" w:rsidRDefault="0065319A">
      <w:pPr>
        <w:rPr>
          <w:rFonts w:cstheme="minorHAnsi"/>
          <w:sz w:val="20"/>
          <w:szCs w:val="20"/>
        </w:rPr>
      </w:pPr>
      <w:r w:rsidRPr="00727F77">
        <w:rPr>
          <w:rFonts w:cstheme="minorHAnsi"/>
          <w:sz w:val="20"/>
          <w:szCs w:val="20"/>
        </w:rPr>
        <w:t>Nyob zoo sawv ntxov</w:t>
      </w:r>
      <w:r w:rsidR="00752D34" w:rsidRPr="00727F77">
        <w:rPr>
          <w:rFonts w:cstheme="minorHAnsi"/>
          <w:sz w:val="20"/>
          <w:szCs w:val="20"/>
        </w:rPr>
        <w:t xml:space="preserve"> (</w:t>
      </w:r>
      <w:r w:rsidRPr="00727F77">
        <w:rPr>
          <w:rFonts w:cstheme="minorHAnsi"/>
          <w:sz w:val="20"/>
          <w:szCs w:val="20"/>
        </w:rPr>
        <w:t xml:space="preserve">sau tsab ntawv lub npe </w:t>
      </w:r>
      <w:r w:rsidR="00E41B13" w:rsidRPr="00727F77">
        <w:rPr>
          <w:rFonts w:cstheme="minorHAnsi"/>
          <w:sz w:val="20"/>
          <w:szCs w:val="20"/>
        </w:rPr>
        <w:t xml:space="preserve">rau </w:t>
      </w:r>
      <w:r w:rsidRPr="00727F77">
        <w:rPr>
          <w:rFonts w:cstheme="minorHAnsi"/>
          <w:sz w:val="20"/>
          <w:szCs w:val="20"/>
        </w:rPr>
        <w:t>ntawm no</w:t>
      </w:r>
      <w:r w:rsidR="00752D34" w:rsidRPr="00727F77">
        <w:rPr>
          <w:rFonts w:cstheme="minorHAnsi"/>
          <w:sz w:val="20"/>
          <w:szCs w:val="20"/>
        </w:rPr>
        <w:t>),</w:t>
      </w:r>
    </w:p>
    <w:p w14:paraId="5A9E0202" w14:textId="6BEA48FF" w:rsidR="00752D34" w:rsidRPr="00727F77" w:rsidRDefault="0065319A" w:rsidP="00F2140C">
      <w:pPr>
        <w:jc w:val="both"/>
        <w:rPr>
          <w:rStyle w:val="Strong"/>
          <w:rFonts w:cstheme="minorHAnsi"/>
          <w:b w:val="0"/>
          <w:bCs w:val="0"/>
          <w:sz w:val="20"/>
          <w:szCs w:val="20"/>
        </w:rPr>
      </w:pPr>
      <w:r w:rsidRPr="00727F77">
        <w:rPr>
          <w:rFonts w:cstheme="minorHAnsi"/>
          <w:sz w:val="20"/>
          <w:szCs w:val="20"/>
        </w:rPr>
        <w:t xml:space="preserve">Ua tsaug rau koj qhov kev ua siab ntev raws li pab pawg GBI </w:t>
      </w:r>
      <w:r w:rsidR="006B0664">
        <w:rPr>
          <w:rFonts w:cstheme="minorHAnsi"/>
          <w:sz w:val="20"/>
          <w:szCs w:val="20"/>
        </w:rPr>
        <w:t xml:space="preserve">(Guaranteed Basic Income) </w:t>
      </w:r>
      <w:r w:rsidRPr="00727F77">
        <w:rPr>
          <w:rFonts w:cstheme="minorHAnsi"/>
          <w:sz w:val="20"/>
          <w:szCs w:val="20"/>
        </w:rPr>
        <w:t>tab tom txheeb xyuas cov ntawv thov txuas ntxiv</w:t>
      </w:r>
      <w:r w:rsidR="00752D34" w:rsidRPr="00727F77">
        <w:rPr>
          <w:rFonts w:cstheme="minorHAnsi"/>
          <w:sz w:val="20"/>
          <w:szCs w:val="20"/>
        </w:rPr>
        <w:t xml:space="preserve">. </w:t>
      </w:r>
      <w:r w:rsidRPr="00727F77">
        <w:rPr>
          <w:rStyle w:val="Strong"/>
          <w:rFonts w:cstheme="minorHAnsi"/>
          <w:b w:val="0"/>
          <w:bCs w:val="0"/>
          <w:sz w:val="20"/>
          <w:szCs w:val="20"/>
        </w:rPr>
        <w:t>Txhawm rau ua raws li tus thov kev pab cuam ntawm GBI txuas ntxiv</w:t>
      </w:r>
      <w:r w:rsidR="00752D34" w:rsidRPr="00727F77">
        <w:rPr>
          <w:rStyle w:val="Strong"/>
          <w:rFonts w:cstheme="minorHAnsi"/>
          <w:b w:val="0"/>
          <w:bCs w:val="0"/>
          <w:sz w:val="20"/>
          <w:szCs w:val="20"/>
        </w:rPr>
        <w:t xml:space="preserve">, </w:t>
      </w:r>
      <w:r w:rsidRPr="00727F77">
        <w:rPr>
          <w:rStyle w:val="Strong"/>
          <w:rFonts w:cstheme="minorHAnsi"/>
          <w:b w:val="0"/>
          <w:bCs w:val="0"/>
          <w:sz w:val="20"/>
          <w:szCs w:val="20"/>
        </w:rPr>
        <w:t xml:space="preserve">koj yuav tsum </w:t>
      </w:r>
      <w:r w:rsidR="00C57CBA" w:rsidRPr="00727F77">
        <w:rPr>
          <w:rStyle w:val="Strong"/>
          <w:rFonts w:cstheme="minorHAnsi"/>
          <w:b w:val="0"/>
          <w:bCs w:val="0"/>
          <w:sz w:val="20"/>
          <w:szCs w:val="20"/>
        </w:rPr>
        <w:t xml:space="preserve">tau </w:t>
      </w:r>
      <w:r w:rsidRPr="00727F77">
        <w:rPr>
          <w:rStyle w:val="Strong"/>
          <w:rFonts w:cstheme="minorHAnsi"/>
          <w:b w:val="0"/>
          <w:bCs w:val="0"/>
          <w:sz w:val="20"/>
          <w:szCs w:val="20"/>
        </w:rPr>
        <w:t xml:space="preserve">ua kom tiav </w:t>
      </w:r>
      <w:r w:rsidR="00C57CBA" w:rsidRPr="00727F77">
        <w:rPr>
          <w:rStyle w:val="Strong"/>
          <w:rFonts w:cstheme="minorHAnsi"/>
          <w:b w:val="0"/>
          <w:bCs w:val="0"/>
          <w:sz w:val="20"/>
          <w:szCs w:val="20"/>
        </w:rPr>
        <w:t xml:space="preserve">ntawm </w:t>
      </w:r>
      <w:r w:rsidRPr="00727F77">
        <w:rPr>
          <w:rStyle w:val="Strong"/>
          <w:rFonts w:cstheme="minorHAnsi"/>
          <w:b w:val="0"/>
          <w:bCs w:val="0"/>
          <w:sz w:val="20"/>
          <w:szCs w:val="20"/>
        </w:rPr>
        <w:t xml:space="preserve">daim ntawv ntsuam xyuas hauv qab no </w:t>
      </w:r>
      <w:r w:rsidR="00C57CBA" w:rsidRPr="00727F77">
        <w:rPr>
          <w:rStyle w:val="Strong"/>
          <w:rFonts w:cstheme="minorHAnsi"/>
          <w:b w:val="0"/>
          <w:bCs w:val="0"/>
          <w:sz w:val="20"/>
          <w:szCs w:val="20"/>
        </w:rPr>
        <w:t>thaum</w:t>
      </w:r>
      <w:r w:rsidRPr="00727F77">
        <w:rPr>
          <w:rStyle w:val="Strong"/>
          <w:rFonts w:cstheme="minorHAnsi"/>
          <w:b w:val="0"/>
          <w:bCs w:val="0"/>
          <w:sz w:val="20"/>
          <w:szCs w:val="20"/>
        </w:rPr>
        <w:t xml:space="preserve"> </w:t>
      </w:r>
      <w:r w:rsidR="006B0664">
        <w:rPr>
          <w:rStyle w:val="Strong"/>
          <w:rFonts w:cstheme="minorHAnsi"/>
          <w:b w:val="0"/>
          <w:bCs w:val="0"/>
          <w:sz w:val="20"/>
          <w:szCs w:val="20"/>
        </w:rPr>
        <w:t xml:space="preserve">sij hawm </w:t>
      </w:r>
      <w:r w:rsidRPr="00727F77">
        <w:rPr>
          <w:rStyle w:val="Strong"/>
          <w:rFonts w:cstheme="minorHAnsi"/>
          <w:b w:val="0"/>
          <w:bCs w:val="0"/>
          <w:sz w:val="20"/>
          <w:szCs w:val="20"/>
        </w:rPr>
        <w:t>5</w:t>
      </w:r>
      <w:r w:rsidR="00291223" w:rsidRPr="00727F77">
        <w:rPr>
          <w:rStyle w:val="Strong"/>
          <w:rFonts w:cstheme="minorHAnsi"/>
          <w:b w:val="0"/>
          <w:bCs w:val="0"/>
          <w:sz w:val="20"/>
          <w:szCs w:val="20"/>
        </w:rPr>
        <w:t>pm</w:t>
      </w:r>
      <w:r w:rsidRPr="00727F77">
        <w:rPr>
          <w:rStyle w:val="Strong"/>
          <w:rFonts w:cstheme="minorHAnsi"/>
          <w:b w:val="0"/>
          <w:bCs w:val="0"/>
          <w:sz w:val="20"/>
          <w:szCs w:val="20"/>
        </w:rPr>
        <w:t xml:space="preserve"> hnub Tuesday</w:t>
      </w:r>
      <w:r w:rsidR="00752D34" w:rsidRPr="00727F77">
        <w:rPr>
          <w:rStyle w:val="Strong"/>
          <w:rFonts w:cstheme="minorHAnsi"/>
          <w:b w:val="0"/>
          <w:bCs w:val="0"/>
          <w:sz w:val="20"/>
          <w:szCs w:val="20"/>
        </w:rPr>
        <w:t xml:space="preserve">, </w:t>
      </w:r>
      <w:r w:rsidR="00291223" w:rsidRPr="00727F77">
        <w:rPr>
          <w:rStyle w:val="Strong"/>
          <w:rFonts w:cstheme="minorHAnsi"/>
          <w:b w:val="0"/>
          <w:bCs w:val="0"/>
          <w:sz w:val="20"/>
          <w:szCs w:val="20"/>
        </w:rPr>
        <w:t>Hn</w:t>
      </w:r>
      <w:r w:rsidR="00C57CBA" w:rsidRPr="00727F77">
        <w:rPr>
          <w:rStyle w:val="Strong"/>
          <w:rFonts w:cstheme="minorHAnsi"/>
          <w:b w:val="0"/>
          <w:bCs w:val="0"/>
          <w:sz w:val="20"/>
          <w:szCs w:val="20"/>
        </w:rPr>
        <w:t>ub tim</w:t>
      </w:r>
      <w:r w:rsidR="00752D34" w:rsidRPr="00727F77">
        <w:rPr>
          <w:rStyle w:val="Strong"/>
          <w:rFonts w:cstheme="minorHAnsi"/>
          <w:b w:val="0"/>
          <w:bCs w:val="0"/>
          <w:sz w:val="20"/>
          <w:szCs w:val="20"/>
        </w:rPr>
        <w:t xml:space="preserve"> 8</w:t>
      </w:r>
      <w:r w:rsidR="00C57CBA" w:rsidRPr="00727F77">
        <w:rPr>
          <w:rStyle w:val="Strong"/>
          <w:rFonts w:cstheme="minorHAnsi"/>
          <w:b w:val="0"/>
          <w:bCs w:val="0"/>
          <w:sz w:val="20"/>
          <w:szCs w:val="20"/>
        </w:rPr>
        <w:t xml:space="preserve"> </w:t>
      </w:r>
      <w:r w:rsidR="00291223" w:rsidRPr="00727F77">
        <w:rPr>
          <w:rStyle w:val="Strong"/>
          <w:rFonts w:cstheme="minorHAnsi"/>
          <w:b w:val="0"/>
          <w:bCs w:val="0"/>
          <w:sz w:val="20"/>
          <w:szCs w:val="20"/>
        </w:rPr>
        <w:t>L</w:t>
      </w:r>
      <w:r w:rsidR="00C57CBA" w:rsidRPr="00727F77">
        <w:rPr>
          <w:rStyle w:val="Strong"/>
          <w:rFonts w:cstheme="minorHAnsi"/>
          <w:b w:val="0"/>
          <w:bCs w:val="0"/>
          <w:sz w:val="20"/>
          <w:szCs w:val="20"/>
        </w:rPr>
        <w:t>ub peb hli</w:t>
      </w:r>
      <w:r w:rsidR="00752D34" w:rsidRPr="00727F77">
        <w:rPr>
          <w:rStyle w:val="Strong"/>
          <w:rFonts w:cstheme="minorHAnsi"/>
          <w:b w:val="0"/>
          <w:bCs w:val="0"/>
          <w:sz w:val="20"/>
          <w:szCs w:val="20"/>
        </w:rPr>
        <w:t>, 2022</w:t>
      </w:r>
      <w:r w:rsidR="00B80005" w:rsidRPr="00727F77">
        <w:rPr>
          <w:rStyle w:val="Strong"/>
          <w:rFonts w:cstheme="minorHAnsi"/>
          <w:b w:val="0"/>
          <w:bCs w:val="0"/>
          <w:sz w:val="20"/>
          <w:szCs w:val="20"/>
        </w:rPr>
        <w:t>.</w:t>
      </w:r>
      <w:r w:rsidR="00C57CBA" w:rsidRPr="00727F77">
        <w:rPr>
          <w:sz w:val="20"/>
          <w:szCs w:val="20"/>
        </w:rPr>
        <w:t xml:space="preserve"> </w:t>
      </w:r>
      <w:r w:rsidR="00C57CBA" w:rsidRPr="00727F77">
        <w:rPr>
          <w:rStyle w:val="Strong"/>
          <w:rFonts w:cstheme="minorHAnsi"/>
          <w:b w:val="0"/>
          <w:bCs w:val="0"/>
          <w:sz w:val="20"/>
          <w:szCs w:val="20"/>
        </w:rPr>
        <w:t xml:space="preserve">Thov nco ntsoov tias </w:t>
      </w:r>
      <w:r w:rsidR="00774255" w:rsidRPr="00727F77">
        <w:rPr>
          <w:rStyle w:val="Strong"/>
          <w:rFonts w:cstheme="minorHAnsi"/>
          <w:b w:val="0"/>
          <w:bCs w:val="0"/>
          <w:sz w:val="20"/>
          <w:szCs w:val="20"/>
        </w:rPr>
        <w:t xml:space="preserve">qhov kev </w:t>
      </w:r>
      <w:r w:rsidR="00C57CBA" w:rsidRPr="00727F77">
        <w:rPr>
          <w:rStyle w:val="Strong"/>
          <w:rFonts w:cstheme="minorHAnsi"/>
          <w:b w:val="0"/>
          <w:bCs w:val="0"/>
          <w:sz w:val="20"/>
          <w:szCs w:val="20"/>
        </w:rPr>
        <w:t xml:space="preserve">ua tiav </w:t>
      </w:r>
      <w:r w:rsidR="00774255" w:rsidRPr="00727F77">
        <w:rPr>
          <w:rStyle w:val="Strong"/>
          <w:rFonts w:cstheme="minorHAnsi"/>
          <w:b w:val="0"/>
          <w:bCs w:val="0"/>
          <w:sz w:val="20"/>
          <w:szCs w:val="20"/>
        </w:rPr>
        <w:t xml:space="preserve">ntawm </w:t>
      </w:r>
      <w:r w:rsidR="00C57CBA" w:rsidRPr="00727F77">
        <w:rPr>
          <w:rStyle w:val="Strong"/>
          <w:rFonts w:cstheme="minorHAnsi"/>
          <w:b w:val="0"/>
          <w:bCs w:val="0"/>
          <w:sz w:val="20"/>
          <w:szCs w:val="20"/>
        </w:rPr>
        <w:t xml:space="preserve">daim ntawv ntsuam xyuas no tsis tau txhais tias koj tau koom nrog GBI </w:t>
      </w:r>
      <w:r w:rsidR="00774255" w:rsidRPr="00727F77">
        <w:rPr>
          <w:rStyle w:val="Strong"/>
          <w:rFonts w:cstheme="minorHAnsi"/>
          <w:b w:val="0"/>
          <w:bCs w:val="0"/>
          <w:sz w:val="20"/>
          <w:szCs w:val="20"/>
        </w:rPr>
        <w:t>lub koom haum</w:t>
      </w:r>
      <w:r w:rsidR="00291223" w:rsidRPr="00727F77">
        <w:rPr>
          <w:rStyle w:val="Strong"/>
          <w:rFonts w:cstheme="minorHAnsi"/>
          <w:b w:val="0"/>
          <w:bCs w:val="0"/>
          <w:sz w:val="20"/>
          <w:szCs w:val="20"/>
        </w:rPr>
        <w:t xml:space="preserve"> (GBI pilot program)</w:t>
      </w:r>
      <w:r w:rsidR="00752D34" w:rsidRPr="00727F77">
        <w:rPr>
          <w:rStyle w:val="Strong"/>
          <w:rFonts w:cstheme="minorHAnsi"/>
          <w:b w:val="0"/>
          <w:bCs w:val="0"/>
          <w:sz w:val="20"/>
          <w:szCs w:val="20"/>
        </w:rPr>
        <w:t>.</w:t>
      </w:r>
    </w:p>
    <w:p w14:paraId="76A8ACBA" w14:textId="77777777" w:rsidR="00752D34" w:rsidRDefault="00752D34" w:rsidP="00752D34">
      <w:pPr>
        <w:rPr>
          <w:rStyle w:val="Strong"/>
          <w:rFonts w:cstheme="minorHAnsi"/>
        </w:rPr>
      </w:pPr>
    </w:p>
    <w:p w14:paraId="2F7B5C50" w14:textId="5FEA8963" w:rsidR="00752D34" w:rsidRPr="00D9528E" w:rsidRDefault="00D624E3" w:rsidP="00752D34">
      <w:pPr>
        <w:rPr>
          <w:rStyle w:val="Strong"/>
          <w:rFonts w:cstheme="minorHAnsi"/>
          <w:b w:val="0"/>
          <w:bCs w:val="0"/>
          <w:sz w:val="20"/>
          <w:szCs w:val="20"/>
        </w:rPr>
      </w:pPr>
      <w:r w:rsidRPr="00D9528E">
        <w:rPr>
          <w:rStyle w:val="Strong"/>
          <w:rFonts w:cstheme="minorHAnsi"/>
          <w:sz w:val="20"/>
          <w:szCs w:val="20"/>
        </w:rPr>
        <w:t>Ntsuam Xyuas</w:t>
      </w:r>
      <w:r w:rsidR="004C4505" w:rsidRPr="00D9528E">
        <w:rPr>
          <w:rStyle w:val="Strong"/>
          <w:rFonts w:cstheme="minorHAnsi"/>
          <w:sz w:val="20"/>
          <w:szCs w:val="20"/>
        </w:rPr>
        <w:t xml:space="preserve"> Ntawm Tus</w:t>
      </w:r>
      <w:r w:rsidR="00752D34" w:rsidRPr="00D9528E">
        <w:rPr>
          <w:rStyle w:val="Strong"/>
          <w:rFonts w:cstheme="minorHAnsi"/>
          <w:sz w:val="20"/>
          <w:szCs w:val="20"/>
        </w:rPr>
        <w:t xml:space="preserve"> Link:</w:t>
      </w:r>
      <w:r w:rsidR="00752D34" w:rsidRPr="00D9528E">
        <w:rPr>
          <w:rStyle w:val="Strong"/>
          <w:rFonts w:cstheme="minorHAnsi"/>
          <w:b w:val="0"/>
          <w:bCs w:val="0"/>
          <w:sz w:val="20"/>
          <w:szCs w:val="20"/>
        </w:rPr>
        <w:t xml:space="preserve"> (</w:t>
      </w:r>
      <w:r w:rsidR="004C4505" w:rsidRPr="00D9528E">
        <w:rPr>
          <w:rStyle w:val="Strong"/>
          <w:rFonts w:cstheme="minorHAnsi"/>
          <w:b w:val="0"/>
          <w:bCs w:val="0"/>
          <w:sz w:val="20"/>
          <w:szCs w:val="20"/>
        </w:rPr>
        <w:t>ntxiv tus link rau ntawm no</w:t>
      </w:r>
      <w:r w:rsidR="00752D34" w:rsidRPr="00D9528E">
        <w:rPr>
          <w:rStyle w:val="Strong"/>
          <w:rFonts w:cstheme="minorHAnsi"/>
          <w:b w:val="0"/>
          <w:bCs w:val="0"/>
          <w:sz w:val="20"/>
          <w:szCs w:val="20"/>
        </w:rPr>
        <w:t>)</w:t>
      </w:r>
    </w:p>
    <w:p w14:paraId="755EB2DE" w14:textId="22F64B48" w:rsidR="00752D34" w:rsidRDefault="00752D34" w:rsidP="00752D34">
      <w:pPr>
        <w:rPr>
          <w:rStyle w:val="Strong"/>
          <w:rFonts w:cstheme="minorHAnsi"/>
          <w:b w:val="0"/>
          <w:bCs w:val="0"/>
        </w:rPr>
      </w:pPr>
    </w:p>
    <w:p w14:paraId="30D2784C" w14:textId="77777777" w:rsidR="00752D34" w:rsidRDefault="00752D34" w:rsidP="00752D34">
      <w:pPr>
        <w:spacing w:before="120"/>
        <w:rPr>
          <w:b/>
          <w:bCs/>
          <w:color w:val="00B0F0"/>
          <w:sz w:val="20"/>
          <w:szCs w:val="20"/>
        </w:rPr>
      </w:pPr>
      <w:r>
        <w:rPr>
          <w:b/>
          <w:bCs/>
          <w:color w:val="00B0F0"/>
          <w:sz w:val="20"/>
          <w:szCs w:val="20"/>
        </w:rPr>
        <w:t>Jeremy Lundborg</w:t>
      </w:r>
    </w:p>
    <w:p w14:paraId="155DB8AE" w14:textId="278A9AA6" w:rsidR="00752D34" w:rsidRPr="007F0A31" w:rsidRDefault="007F0A31" w:rsidP="00752D34">
      <w:pPr>
        <w:rPr>
          <w:i/>
          <w:iCs/>
          <w:color w:val="000000"/>
          <w:sz w:val="18"/>
          <w:szCs w:val="18"/>
        </w:rPr>
      </w:pPr>
      <w:r w:rsidRPr="007F0A31">
        <w:rPr>
          <w:i/>
          <w:iCs/>
          <w:color w:val="000000"/>
          <w:sz w:val="18"/>
          <w:szCs w:val="18"/>
        </w:rPr>
        <w:t xml:space="preserve">Tus Thawj Tswj Lub Koom Haum Cov Nyiaj Tau los Yooj Yim Uas Tau Kev Lav </w:t>
      </w:r>
      <w:r>
        <w:rPr>
          <w:i/>
          <w:iCs/>
          <w:color w:val="000000"/>
          <w:sz w:val="18"/>
          <w:szCs w:val="18"/>
        </w:rPr>
        <w:t>(</w:t>
      </w:r>
      <w:r w:rsidR="00752D34" w:rsidRPr="007F0A31">
        <w:rPr>
          <w:i/>
          <w:iCs/>
          <w:color w:val="000000"/>
          <w:sz w:val="18"/>
          <w:szCs w:val="18"/>
        </w:rPr>
        <w:t>Guaranteed Basic Income Project Manager</w:t>
      </w:r>
      <w:r>
        <w:rPr>
          <w:i/>
          <w:iCs/>
          <w:color w:val="000000"/>
          <w:sz w:val="18"/>
          <w:szCs w:val="18"/>
        </w:rPr>
        <w:t>)</w:t>
      </w:r>
    </w:p>
    <w:p w14:paraId="5DB2D642" w14:textId="031F087C" w:rsidR="00752D34" w:rsidRPr="00D9528E" w:rsidRDefault="00EF24FB" w:rsidP="00752D34">
      <w:pPr>
        <w:rPr>
          <w:rStyle w:val="Strong"/>
          <w:rFonts w:ascii="Calibri" w:hAnsi="Calibri" w:cs="Calibri"/>
          <w:b w:val="0"/>
          <w:bCs w:val="0"/>
          <w:color w:val="333B3E"/>
          <w:spacing w:val="-2"/>
          <w:sz w:val="20"/>
          <w:szCs w:val="20"/>
        </w:rPr>
      </w:pPr>
      <w:hyperlink r:id="rId4" w:history="1">
        <w:r w:rsidR="00752D34" w:rsidRPr="00D9528E">
          <w:rPr>
            <w:rStyle w:val="Hyperlink"/>
            <w:rFonts w:ascii="Calibri" w:hAnsi="Calibri" w:cs="Calibri"/>
            <w:spacing w:val="-2"/>
            <w:sz w:val="20"/>
            <w:szCs w:val="20"/>
          </w:rPr>
          <w:t>gbi@minneapolismn.gov</w:t>
        </w:r>
      </w:hyperlink>
      <w:r w:rsidR="00752D34" w:rsidRPr="00D9528E">
        <w:rPr>
          <w:rFonts w:ascii="Calibri" w:hAnsi="Calibri" w:cs="Calibri"/>
          <w:color w:val="333B3E"/>
          <w:spacing w:val="-2"/>
          <w:sz w:val="20"/>
          <w:szCs w:val="20"/>
        </w:rPr>
        <w:t xml:space="preserve"> </w:t>
      </w:r>
    </w:p>
    <w:p w14:paraId="3524F0F0" w14:textId="653BF3C3" w:rsidR="00752D34" w:rsidRDefault="00752D34" w:rsidP="00752D34">
      <w:pPr>
        <w:rPr>
          <w:rStyle w:val="Strong"/>
          <w:rFonts w:ascii="Helvetica" w:hAnsi="Helvetica" w:cs="Helvetica"/>
          <w:color w:val="E60000"/>
          <w:sz w:val="20"/>
          <w:szCs w:val="20"/>
        </w:rPr>
      </w:pPr>
    </w:p>
    <w:p w14:paraId="473D4FB9" w14:textId="671BBE90" w:rsidR="00752D34" w:rsidRDefault="004A4488" w:rsidP="00A05800">
      <w:pPr>
        <w:rPr>
          <w:color w:val="333B3E"/>
          <w:spacing w:val="-2"/>
          <w:sz w:val="18"/>
          <w:szCs w:val="18"/>
        </w:rPr>
      </w:pPr>
      <w:r w:rsidRPr="004A4488">
        <w:rPr>
          <w:sz w:val="18"/>
          <w:szCs w:val="18"/>
        </w:rPr>
        <w:t xml:space="preserve">Yog xav tau </w:t>
      </w:r>
      <w:r w:rsidR="00BD102E">
        <w:rPr>
          <w:sz w:val="18"/>
          <w:szCs w:val="18"/>
        </w:rPr>
        <w:t>chaw nyob</w:t>
      </w:r>
      <w:r w:rsidRPr="004A4488">
        <w:rPr>
          <w:sz w:val="18"/>
          <w:szCs w:val="18"/>
        </w:rPr>
        <w:t xml:space="preserve"> </w:t>
      </w:r>
      <w:r w:rsidR="00BD102E">
        <w:rPr>
          <w:sz w:val="18"/>
          <w:szCs w:val="18"/>
        </w:rPr>
        <w:t xml:space="preserve">kom </w:t>
      </w:r>
      <w:r w:rsidRPr="004A4488">
        <w:rPr>
          <w:sz w:val="18"/>
          <w:szCs w:val="18"/>
        </w:rPr>
        <w:t>tsim nyog los</w:t>
      </w:r>
      <w:r w:rsidR="00BD102E">
        <w:rPr>
          <w:sz w:val="18"/>
          <w:szCs w:val="18"/>
        </w:rPr>
        <w:t xml:space="preserve"> </w:t>
      </w:r>
      <w:r w:rsidRPr="004A4488">
        <w:rPr>
          <w:sz w:val="18"/>
          <w:szCs w:val="18"/>
        </w:rPr>
        <w:t>sis lwm hom thov hu rau</w:t>
      </w:r>
      <w:r w:rsidR="00752D34">
        <w:rPr>
          <w:sz w:val="18"/>
          <w:szCs w:val="18"/>
        </w:rPr>
        <w:t xml:space="preserve"> </w:t>
      </w:r>
      <w:hyperlink r:id="rId5" w:history="1">
        <w:r w:rsidR="00752D34">
          <w:rPr>
            <w:rStyle w:val="Hyperlink"/>
            <w:spacing w:val="-2"/>
            <w:sz w:val="18"/>
            <w:szCs w:val="18"/>
          </w:rPr>
          <w:t>gbi@minneapolismn.gov</w:t>
        </w:r>
      </w:hyperlink>
      <w:r w:rsidR="00752D34">
        <w:rPr>
          <w:color w:val="333B3E"/>
          <w:spacing w:val="-2"/>
          <w:sz w:val="18"/>
          <w:szCs w:val="18"/>
        </w:rPr>
        <w:t xml:space="preserve"> </w:t>
      </w:r>
      <w:r w:rsidR="00752D34">
        <w:rPr>
          <w:color w:val="333B3E"/>
          <w:spacing w:val="-2"/>
          <w:sz w:val="18"/>
          <w:szCs w:val="18"/>
        </w:rPr>
        <w:br/>
      </w:r>
      <w:r w:rsidR="00BD102E" w:rsidRPr="00BD102E">
        <w:rPr>
          <w:sz w:val="18"/>
          <w:szCs w:val="18"/>
        </w:rPr>
        <w:t>Cov neeg lag ntseg los</w:t>
      </w:r>
      <w:r w:rsidR="00BD102E">
        <w:rPr>
          <w:sz w:val="18"/>
          <w:szCs w:val="18"/>
        </w:rPr>
        <w:t xml:space="preserve"> </w:t>
      </w:r>
      <w:r w:rsidR="00BD102E" w:rsidRPr="00BD102E">
        <w:rPr>
          <w:sz w:val="18"/>
          <w:szCs w:val="18"/>
        </w:rPr>
        <w:t>sis tsis hnov ​​lus tuaj yeem siv qhov kev pab</w:t>
      </w:r>
      <w:r w:rsidR="00BD102E">
        <w:rPr>
          <w:sz w:val="18"/>
          <w:szCs w:val="18"/>
        </w:rPr>
        <w:t xml:space="preserve"> </w:t>
      </w:r>
      <w:r w:rsidR="00BD102E" w:rsidRPr="00BD102E">
        <w:rPr>
          <w:sz w:val="18"/>
          <w:szCs w:val="18"/>
        </w:rPr>
        <w:t xml:space="preserve">cuam </w:t>
      </w:r>
      <w:r w:rsidR="009123E4">
        <w:rPr>
          <w:sz w:val="18"/>
          <w:szCs w:val="18"/>
        </w:rPr>
        <w:t xml:space="preserve">hu </w:t>
      </w:r>
      <w:r w:rsidR="00BD102E" w:rsidRPr="00BD102E">
        <w:rPr>
          <w:sz w:val="18"/>
          <w:szCs w:val="18"/>
        </w:rPr>
        <w:t xml:space="preserve">mus </w:t>
      </w:r>
      <w:r w:rsidR="00752D34">
        <w:rPr>
          <w:sz w:val="18"/>
          <w:szCs w:val="18"/>
        </w:rPr>
        <w:t xml:space="preserve">311 </w:t>
      </w:r>
      <w:r w:rsidR="00EF24FB">
        <w:rPr>
          <w:sz w:val="18"/>
          <w:szCs w:val="18"/>
        </w:rPr>
        <w:t>ntawm</w:t>
      </w:r>
      <w:r w:rsidR="00752D34">
        <w:rPr>
          <w:sz w:val="18"/>
          <w:szCs w:val="18"/>
        </w:rPr>
        <w:t xml:space="preserve"> 612-673-3000. </w:t>
      </w:r>
      <w:r w:rsidR="00BD102E">
        <w:rPr>
          <w:sz w:val="18"/>
          <w:szCs w:val="18"/>
        </w:rPr>
        <w:t xml:space="preserve">Cov neeg uas siv </w:t>
      </w:r>
      <w:r w:rsidR="00752D34">
        <w:rPr>
          <w:sz w:val="18"/>
          <w:szCs w:val="18"/>
        </w:rPr>
        <w:t>TTY</w:t>
      </w:r>
      <w:r w:rsidR="00BD102E">
        <w:rPr>
          <w:sz w:val="18"/>
          <w:szCs w:val="18"/>
        </w:rPr>
        <w:t xml:space="preserve"> tuaj yeem hu tau rau</w:t>
      </w:r>
      <w:r w:rsidR="00752D34">
        <w:rPr>
          <w:sz w:val="18"/>
          <w:szCs w:val="18"/>
        </w:rPr>
        <w:t xml:space="preserve"> 612-263-6850.</w:t>
      </w:r>
      <w:r w:rsidR="00752D34">
        <w:rPr>
          <w:sz w:val="18"/>
          <w:szCs w:val="18"/>
        </w:rPr>
        <w:br/>
        <w:t>Para asistencia 612-673-2700, Yog xav tau kev pab, hu 612-673-2800, Hadii aad Caawimaad u baahantahay 612-673-3500.</w:t>
      </w:r>
    </w:p>
    <w:p w14:paraId="4803721B" w14:textId="77777777" w:rsidR="00752D34" w:rsidRPr="00752D34" w:rsidRDefault="00752D34" w:rsidP="00752D34"/>
    <w:p w14:paraId="376EA9A4" w14:textId="77777777" w:rsidR="00752D34" w:rsidRDefault="00752D34"/>
    <w:sectPr w:rsidR="0075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34"/>
    <w:rsid w:val="00057DBD"/>
    <w:rsid w:val="001F5089"/>
    <w:rsid w:val="00291223"/>
    <w:rsid w:val="004A4488"/>
    <w:rsid w:val="004C4505"/>
    <w:rsid w:val="0065319A"/>
    <w:rsid w:val="006B0664"/>
    <w:rsid w:val="00727F77"/>
    <w:rsid w:val="00752D34"/>
    <w:rsid w:val="00774255"/>
    <w:rsid w:val="007F0A31"/>
    <w:rsid w:val="009123E4"/>
    <w:rsid w:val="00A05800"/>
    <w:rsid w:val="00AF550B"/>
    <w:rsid w:val="00B04377"/>
    <w:rsid w:val="00B2647A"/>
    <w:rsid w:val="00B80005"/>
    <w:rsid w:val="00BD102E"/>
    <w:rsid w:val="00C57CBA"/>
    <w:rsid w:val="00CD1CB3"/>
    <w:rsid w:val="00D624E3"/>
    <w:rsid w:val="00D9528E"/>
    <w:rsid w:val="00DA3E4D"/>
    <w:rsid w:val="00E41B13"/>
    <w:rsid w:val="00EF24FB"/>
    <w:rsid w:val="00F2140C"/>
    <w:rsid w:val="00FA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A061"/>
  <w15:chartTrackingRefBased/>
  <w15:docId w15:val="{665741E7-E480-4A1E-9651-F52B376D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D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2D3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Lundborg, Jeremy R</dc:creator>
  <cp:keywords/>
  <dc:description/>
  <cp:lastModifiedBy>Acer</cp:lastModifiedBy>
  <cp:revision>39</cp:revision>
  <dcterms:created xsi:type="dcterms:W3CDTF">2022-02-24T20:46:00Z</dcterms:created>
  <dcterms:modified xsi:type="dcterms:W3CDTF">2022-02-28T11:16:00Z</dcterms:modified>
</cp:coreProperties>
</file>