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5BCA" w14:textId="77777777" w:rsidR="00E71CE7" w:rsidRDefault="00E71CE7">
      <w:pPr>
        <w:rPr>
          <w:b/>
        </w:rPr>
      </w:pPr>
    </w:p>
    <w:p w14:paraId="680E2C46" w14:textId="77777777" w:rsidR="00E71CE7" w:rsidRDefault="003F7C7B">
      <w:pPr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Path to Partnership: A parent-teacher journey to reclassification</w:t>
      </w:r>
    </w:p>
    <w:p w14:paraId="02C555BF" w14:textId="77777777" w:rsidR="00E71CE7" w:rsidRDefault="00E71CE7">
      <w:pPr>
        <w:rPr>
          <w:b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E71CE7" w14:paraId="49F0BA7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2B78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If you read or hear this…</w:t>
            </w:r>
          </w:p>
          <w:p w14:paraId="61CB8571" w14:textId="77777777" w:rsidR="00E71CE7" w:rsidRDefault="00E7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57CB31A4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Designated English Language Development (ELD)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4881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It means this…</w:t>
            </w:r>
          </w:p>
          <w:p w14:paraId="08B6543C" w14:textId="77777777" w:rsidR="00E71CE7" w:rsidRDefault="00E7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55CA2D54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 specific class at a specific time focused entirely on English Language Development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DDCF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You can ask your child’s teacher this…</w:t>
            </w:r>
          </w:p>
          <w:p w14:paraId="6EFF366C" w14:textId="77777777" w:rsidR="00E71CE7" w:rsidRDefault="00E7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4FD7C079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1)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What topics does my child’s ELD class cover? When does this class happen?</w:t>
            </w:r>
          </w:p>
          <w:p w14:paraId="22FFC9E2" w14:textId="77777777" w:rsidR="00E71CE7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2) Does this class meet the minimum instruction minutes required by law? </w:t>
            </w:r>
          </w:p>
        </w:tc>
      </w:tr>
      <w:tr w:rsidR="00E71CE7" w14:paraId="64A8BA0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5F7E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If you read or hear this…</w:t>
            </w:r>
          </w:p>
          <w:p w14:paraId="15122CB5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7549DD9D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English Language Proficiency Assessments for California (ELPAC)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C347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It means this…</w:t>
            </w:r>
          </w:p>
          <w:p w14:paraId="639B3C5A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5567466D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California’s state test that shows how well your child can write, read, speak, and listen in English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957E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You can ask your child’s teacher this…</w:t>
            </w:r>
          </w:p>
          <w:p w14:paraId="4F44F111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22E10167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1)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 xml:space="preserve">What is my child’s current status and when is the next ELPAC test? </w:t>
            </w:r>
          </w:p>
          <w:p w14:paraId="2CFF994C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2) Have you given my child a sample ELPAC test? Can my child take a sample ELPAC test at home? </w:t>
            </w:r>
          </w:p>
        </w:tc>
      </w:tr>
      <w:tr w:rsidR="00E71CE7" w14:paraId="6A27898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419C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If you read or hear this…</w:t>
            </w:r>
          </w:p>
          <w:p w14:paraId="56E2D7CF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577E0DBE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Integrated English Language Development (ELD)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214B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It means this…</w:t>
            </w:r>
          </w:p>
          <w:p w14:paraId="132409F9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689F531F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The combination of core subjects (like science and history) with English Language Development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8E8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You can ask your child’s teacher this…</w:t>
            </w:r>
          </w:p>
          <w:p w14:paraId="3E7684A8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63CBFBD8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1) What are specific ways you are supporting English Learners in core subjects? </w:t>
            </w:r>
          </w:p>
          <w:p w14:paraId="23896D01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</w:rPr>
              <w:t>2) Are class materials available in languages other than English?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E71CE7" w14:paraId="41C7CDC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C98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If you read or hear this…</w:t>
            </w:r>
          </w:p>
          <w:p w14:paraId="3556C78E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Progress Monitoring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5F3C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It means this…</w:t>
            </w:r>
          </w:p>
          <w:p w14:paraId="707C7A07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Frequently checking in on your child’s English language growth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5AB2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You can ask your child’s teacher this…</w:t>
            </w:r>
          </w:p>
          <w:p w14:paraId="423E5E1E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6DAD7DB0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 xml:space="preserve">1) How are you measuring my child’s English language progress? </w:t>
            </w:r>
          </w:p>
          <w:p w14:paraId="33BBAC25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2) How often are you assessing my child and how are these results shared with me? </w:t>
            </w:r>
          </w:p>
        </w:tc>
      </w:tr>
      <w:tr w:rsidR="00E71CE7" w14:paraId="6461132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FA74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>If you read or hear this…</w:t>
            </w:r>
          </w:p>
          <w:p w14:paraId="0A4B0AD6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7BEB6D49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Reclassification or redesignation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768B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It means this…</w:t>
            </w:r>
          </w:p>
          <w:p w14:paraId="6BEC710F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68BA3FFD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 process where English Learners show that they can be successful in English-only classes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AA58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You can ask your child’s teacher this…</w:t>
            </w:r>
          </w:p>
          <w:p w14:paraId="41D4DF37" w14:textId="77777777" w:rsidR="00E71CE7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14:paraId="1E841461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1) Is my child on track to reclassify this year? </w:t>
            </w:r>
          </w:p>
          <w:p w14:paraId="4C0E8715" w14:textId="77777777" w:rsidR="00E71CE7" w:rsidRDefault="003F7C7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2) How can I support my child at home? </w:t>
            </w:r>
          </w:p>
        </w:tc>
      </w:tr>
    </w:tbl>
    <w:p w14:paraId="7B28E043" w14:textId="77777777" w:rsidR="00E71CE7" w:rsidRDefault="00E71CE7"/>
    <w:sectPr w:rsidR="00E71CE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46A9" w14:textId="77777777" w:rsidR="00CA6388" w:rsidRDefault="00CA6388" w:rsidP="00EB0ABB">
      <w:pPr>
        <w:spacing w:line="240" w:lineRule="auto"/>
      </w:pPr>
      <w:r>
        <w:separator/>
      </w:r>
    </w:p>
  </w:endnote>
  <w:endnote w:type="continuationSeparator" w:id="0">
    <w:p w14:paraId="16A73653" w14:textId="77777777" w:rsidR="00CA6388" w:rsidRDefault="00CA6388" w:rsidP="00EB0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E76A" w14:textId="77777777" w:rsidR="00CA6388" w:rsidRDefault="00CA6388" w:rsidP="00EB0ABB">
      <w:pPr>
        <w:spacing w:line="240" w:lineRule="auto"/>
      </w:pPr>
      <w:r>
        <w:separator/>
      </w:r>
    </w:p>
  </w:footnote>
  <w:footnote w:type="continuationSeparator" w:id="0">
    <w:p w14:paraId="049B92B1" w14:textId="77777777" w:rsidR="00CA6388" w:rsidRDefault="00CA6388" w:rsidP="00EB0A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CE7"/>
    <w:rsid w:val="003F7C7B"/>
    <w:rsid w:val="00A9700A"/>
    <w:rsid w:val="00CA6388"/>
    <w:rsid w:val="00E71CE7"/>
    <w:rsid w:val="00E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8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0A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BB"/>
  </w:style>
  <w:style w:type="paragraph" w:styleId="Footer">
    <w:name w:val="footer"/>
    <w:basedOn w:val="Normal"/>
    <w:link w:val="FooterChar"/>
    <w:uiPriority w:val="99"/>
    <w:unhideWhenUsed/>
    <w:rsid w:val="00EB0A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2021-05-05T03:50:00Z</dcterms:created>
  <dcterms:modified xsi:type="dcterms:W3CDTF">2021-05-05T03:50:00Z</dcterms:modified>
</cp:coreProperties>
</file>