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4F07" w14:textId="77777777" w:rsidR="00E03248" w:rsidRPr="00E03248" w:rsidRDefault="00E03248" w:rsidP="00E03248">
      <w:pPr>
        <w:spacing w:after="0"/>
        <w:jc w:val="center"/>
        <w:rPr>
          <w:b/>
          <w:caps/>
          <w:sz w:val="24"/>
          <w:szCs w:val="24"/>
        </w:rPr>
      </w:pPr>
      <w:r w:rsidRPr="00E03248">
        <w:rPr>
          <w:b/>
          <w:caps/>
          <w:sz w:val="24"/>
          <w:szCs w:val="24"/>
        </w:rPr>
        <w:t>City of Fresno</w:t>
      </w:r>
    </w:p>
    <w:p w14:paraId="20209C62" w14:textId="77777777" w:rsidR="00E03248" w:rsidRPr="00E03248" w:rsidRDefault="00E03248" w:rsidP="00E03248">
      <w:pPr>
        <w:jc w:val="center"/>
        <w:rPr>
          <w:b/>
          <w:caps/>
          <w:sz w:val="24"/>
          <w:szCs w:val="24"/>
        </w:rPr>
      </w:pPr>
      <w:r w:rsidRPr="00E03248">
        <w:rPr>
          <w:b/>
          <w:caps/>
          <w:sz w:val="24"/>
          <w:szCs w:val="24"/>
        </w:rPr>
        <w:t>Planning and Development Department</w:t>
      </w:r>
    </w:p>
    <w:p w14:paraId="1E1C111A" w14:textId="0384F7A1" w:rsidR="00D9306E" w:rsidRDefault="008B624B" w:rsidP="00E03248">
      <w:pPr>
        <w:spacing w:after="0"/>
        <w:jc w:val="center"/>
        <w:rPr>
          <w:b/>
          <w:caps/>
          <w:sz w:val="24"/>
          <w:szCs w:val="24"/>
        </w:rPr>
      </w:pPr>
      <w:r>
        <w:rPr>
          <w:b/>
          <w:caps/>
          <w:sz w:val="24"/>
          <w:szCs w:val="24"/>
        </w:rPr>
        <w:t>202</w:t>
      </w:r>
      <w:r w:rsidR="00290B1A">
        <w:rPr>
          <w:b/>
          <w:caps/>
          <w:sz w:val="24"/>
          <w:szCs w:val="24"/>
        </w:rPr>
        <w:t>3</w:t>
      </w:r>
      <w:r>
        <w:rPr>
          <w:b/>
          <w:caps/>
          <w:sz w:val="24"/>
          <w:szCs w:val="24"/>
        </w:rPr>
        <w:t>-202</w:t>
      </w:r>
      <w:r w:rsidR="00290B1A">
        <w:rPr>
          <w:b/>
          <w:caps/>
          <w:sz w:val="24"/>
          <w:szCs w:val="24"/>
        </w:rPr>
        <w:t>4</w:t>
      </w:r>
      <w:r w:rsidR="00D9306E">
        <w:rPr>
          <w:b/>
          <w:caps/>
          <w:sz w:val="24"/>
          <w:szCs w:val="24"/>
        </w:rPr>
        <w:t xml:space="preserve"> annual action plan</w:t>
      </w:r>
    </w:p>
    <w:p w14:paraId="35C8E072" w14:textId="06F89AC4" w:rsidR="00E03248" w:rsidRDefault="00D9306E" w:rsidP="00E03248">
      <w:pPr>
        <w:spacing w:after="0"/>
        <w:jc w:val="center"/>
        <w:rPr>
          <w:b/>
          <w:caps/>
          <w:sz w:val="24"/>
          <w:szCs w:val="24"/>
        </w:rPr>
      </w:pPr>
      <w:r>
        <w:rPr>
          <w:b/>
          <w:caps/>
          <w:sz w:val="24"/>
          <w:szCs w:val="24"/>
        </w:rPr>
        <w:t>housing and community development needs</w:t>
      </w:r>
    </w:p>
    <w:p w14:paraId="7657529F" w14:textId="77777777" w:rsidR="00E03248" w:rsidRPr="00E03248" w:rsidRDefault="00D9306E" w:rsidP="00E03248">
      <w:pPr>
        <w:jc w:val="center"/>
        <w:rPr>
          <w:b/>
          <w:caps/>
          <w:sz w:val="24"/>
          <w:szCs w:val="24"/>
        </w:rPr>
      </w:pPr>
      <w:r>
        <w:rPr>
          <w:b/>
          <w:caps/>
          <w:sz w:val="24"/>
          <w:szCs w:val="24"/>
        </w:rPr>
        <w:t>notice of public hearings and public comment opportunities</w:t>
      </w:r>
    </w:p>
    <w:p w14:paraId="0F099C78" w14:textId="64A1C8AB" w:rsidR="00D9306E" w:rsidRDefault="00D9306E" w:rsidP="00E03248">
      <w:r w:rsidRPr="00D9306E">
        <w:t xml:space="preserve">The City of Fresno </w:t>
      </w:r>
      <w:r>
        <w:t>will receive</w:t>
      </w:r>
      <w:r w:rsidRPr="00D9306E">
        <w:t xml:space="preserve"> </w:t>
      </w:r>
      <w:r w:rsidR="008B624B">
        <w:t xml:space="preserve">approximately </w:t>
      </w:r>
      <w:r w:rsidR="00620F68">
        <w:t>$11.7</w:t>
      </w:r>
      <w:r w:rsidR="00F14F60">
        <w:t xml:space="preserve"> million of </w:t>
      </w:r>
      <w:r w:rsidRPr="00D9306E">
        <w:t xml:space="preserve">federal funding from the U.S. Department of Housing and Urban Development </w:t>
      </w:r>
      <w:r>
        <w:t xml:space="preserve">Office of </w:t>
      </w:r>
      <w:r w:rsidRPr="00D9306E">
        <w:t xml:space="preserve">Community Planning and Development </w:t>
      </w:r>
      <w:r>
        <w:t>(HUD CPD) to fund programs and projects to implement the City’s housing and community development strategies</w:t>
      </w:r>
      <w:r w:rsidR="00505468">
        <w:t xml:space="preserve"> to benefit low- and moderate-income persons</w:t>
      </w:r>
      <w:r>
        <w:t>. The funds will be sub-awarded to programs and projects operated by City Departments or eligible non-profit organizations to address the most critical community needs outlined in the City’s adopted 5-year Consolidated Plan</w:t>
      </w:r>
      <w:r w:rsidR="006A741A">
        <w:t xml:space="preserve"> available at </w:t>
      </w:r>
      <w:hyperlink r:id="rId8" w:history="1">
        <w:r w:rsidR="006A741A" w:rsidRPr="006A741A">
          <w:rPr>
            <w:rStyle w:val="Hyperlink"/>
          </w:rPr>
          <w:t>www.fresno.gov/housing</w:t>
        </w:r>
      </w:hyperlink>
      <w:r>
        <w:t xml:space="preserve">. </w:t>
      </w:r>
    </w:p>
    <w:p w14:paraId="7EC4610F" w14:textId="77777777" w:rsidR="00F14F60" w:rsidRPr="00F14F60" w:rsidRDefault="00F14F60" w:rsidP="00E03248">
      <w:pPr>
        <w:rPr>
          <w:b/>
        </w:rPr>
      </w:pPr>
      <w:r w:rsidRPr="00F14F60">
        <w:rPr>
          <w:b/>
        </w:rPr>
        <w:t>The City requests input to identify the most effective activities to implement the following strategies:</w:t>
      </w:r>
    </w:p>
    <w:p w14:paraId="4ECC88DD" w14:textId="542EDAF9" w:rsidR="00D9306E" w:rsidRPr="00CA4957" w:rsidRDefault="00D9306E" w:rsidP="00505468">
      <w:pPr>
        <w:pStyle w:val="ListParagraph"/>
        <w:numPr>
          <w:ilvl w:val="0"/>
          <w:numId w:val="4"/>
        </w:numPr>
        <w:rPr>
          <w:lang w:eastAsia="ko-KR"/>
        </w:rPr>
      </w:pPr>
      <w:r w:rsidRPr="00CA4957">
        <w:rPr>
          <w:lang w:eastAsia="ko-KR"/>
        </w:rPr>
        <w:t>Provide assistance for the homeless and those at risk of becoming homeless through safe low-b</w:t>
      </w:r>
      <w:r w:rsidR="00C1614B">
        <w:rPr>
          <w:lang w:eastAsia="ko-KR"/>
        </w:rPr>
        <w:t>arrier shelter options, housing-</w:t>
      </w:r>
      <w:r w:rsidRPr="00CA4957">
        <w:rPr>
          <w:lang w:eastAsia="ko-KR"/>
        </w:rPr>
        <w:t>first collaborations, and associated supportive services.</w:t>
      </w:r>
    </w:p>
    <w:p w14:paraId="17AB6F6A" w14:textId="77777777" w:rsidR="00D9306E" w:rsidRDefault="00D9306E" w:rsidP="00505468">
      <w:pPr>
        <w:pStyle w:val="ListParagraph"/>
        <w:numPr>
          <w:ilvl w:val="0"/>
          <w:numId w:val="4"/>
        </w:numPr>
        <w:rPr>
          <w:lang w:eastAsia="ko-KR"/>
        </w:rPr>
      </w:pPr>
      <w:r w:rsidRPr="00CA4957">
        <w:rPr>
          <w:lang w:eastAsia="ko-KR"/>
        </w:rPr>
        <w:t>Improve access to affordable housing for low</w:t>
      </w:r>
      <w:r w:rsidRPr="00505468">
        <w:rPr>
          <w:rFonts w:ascii="Cambria Math" w:hAnsi="Cambria Math" w:cs="Cambria Math"/>
          <w:lang w:eastAsia="ko-KR"/>
        </w:rPr>
        <w:t>‐</w:t>
      </w:r>
      <w:r w:rsidRPr="00CA4957">
        <w:rPr>
          <w:lang w:eastAsia="ko-KR"/>
        </w:rPr>
        <w:t>income and special needs households by partnering with interested developers to increase development of low-income and affordable housing in high opportunity areas, and by promoting the preservation and rehabilitation of existing affordable housing units.</w:t>
      </w:r>
    </w:p>
    <w:p w14:paraId="26DDE2EB" w14:textId="77777777" w:rsidR="00D9306E" w:rsidRDefault="00D9306E" w:rsidP="00505468">
      <w:pPr>
        <w:pStyle w:val="ListParagraph"/>
        <w:numPr>
          <w:ilvl w:val="0"/>
          <w:numId w:val="4"/>
        </w:numPr>
        <w:rPr>
          <w:lang w:eastAsia="ko-KR"/>
        </w:rPr>
      </w:pPr>
      <w:r w:rsidRPr="00CA4957">
        <w:rPr>
          <w:lang w:eastAsia="ko-KR"/>
        </w:rPr>
        <w:t>Promote quality of life and neighborhood revitalization through improvements to current public infrastructure and facilities, and by closing gaps in areas with aging, lower quality, or nonexistent public infrastructure and facilities.</w:t>
      </w:r>
    </w:p>
    <w:p w14:paraId="295707B2" w14:textId="77777777" w:rsidR="00D9306E" w:rsidRDefault="00D9306E" w:rsidP="00505468">
      <w:pPr>
        <w:pStyle w:val="ListParagraph"/>
        <w:numPr>
          <w:ilvl w:val="0"/>
          <w:numId w:val="4"/>
        </w:numPr>
        <w:rPr>
          <w:lang w:eastAsia="ko-KR"/>
        </w:rPr>
      </w:pPr>
      <w:r w:rsidRPr="00CA4957">
        <w:rPr>
          <w:lang w:eastAsia="ko-KR"/>
        </w:rPr>
        <w:t>Provide services to low</w:t>
      </w:r>
      <w:r w:rsidRPr="00505468">
        <w:rPr>
          <w:rFonts w:ascii="Cambria Math" w:hAnsi="Cambria Math" w:cs="Cambria Math"/>
          <w:lang w:eastAsia="ko-KR"/>
        </w:rPr>
        <w:t>‐</w:t>
      </w:r>
      <w:r w:rsidRPr="00CA4957">
        <w:rPr>
          <w:lang w:eastAsia="ko-KR"/>
        </w:rPr>
        <w:t>income and special needs households that develop human capital and improve quality of life</w:t>
      </w:r>
      <w:r>
        <w:rPr>
          <w:lang w:eastAsia="ko-KR"/>
        </w:rPr>
        <w:t>.</w:t>
      </w:r>
    </w:p>
    <w:p w14:paraId="0ACF0598" w14:textId="77777777" w:rsidR="00D9306E" w:rsidRDefault="00D9306E" w:rsidP="00505468">
      <w:pPr>
        <w:pStyle w:val="ListParagraph"/>
        <w:numPr>
          <w:ilvl w:val="0"/>
          <w:numId w:val="4"/>
        </w:numPr>
        <w:rPr>
          <w:lang w:eastAsia="ko-KR"/>
        </w:rPr>
      </w:pPr>
      <w:r w:rsidRPr="00CA4957">
        <w:rPr>
          <w:lang w:eastAsia="ko-KR"/>
        </w:rPr>
        <w:t>Provide services to residents and housing providers to advance fair housing.</w:t>
      </w:r>
    </w:p>
    <w:p w14:paraId="43164819" w14:textId="1AEE73E5" w:rsidR="00D9306E" w:rsidRDefault="00D9306E" w:rsidP="00505468">
      <w:pPr>
        <w:pStyle w:val="ListParagraph"/>
        <w:numPr>
          <w:ilvl w:val="0"/>
          <w:numId w:val="4"/>
        </w:numPr>
        <w:rPr>
          <w:lang w:eastAsia="ko-KR"/>
        </w:rPr>
      </w:pPr>
      <w:r w:rsidRPr="00CA4957">
        <w:rPr>
          <w:lang w:eastAsia="ko-KR"/>
        </w:rPr>
        <w:t>Plan and administer funding for community development, housing, and homelessness activities with improved transparency, increased community involvement, and full compliance with federal regulations.</w:t>
      </w:r>
    </w:p>
    <w:p w14:paraId="48D8C38B" w14:textId="32674724" w:rsidR="00F14F60" w:rsidRDefault="00F14F60" w:rsidP="00505468">
      <w:r>
        <w:t xml:space="preserve">The City expects to receive </w:t>
      </w:r>
      <w:r w:rsidR="006A741A">
        <w:t xml:space="preserve">the </w:t>
      </w:r>
      <w:r w:rsidR="00505468">
        <w:t xml:space="preserve">following funds for fiscal year </w:t>
      </w:r>
      <w:r w:rsidR="00620F68">
        <w:t>2023-2024</w:t>
      </w:r>
      <w:r w:rsidR="00505468">
        <w:t>:</w:t>
      </w:r>
    </w:p>
    <w:p w14:paraId="3ED28AE1" w14:textId="62ABDEB7" w:rsidR="00505468" w:rsidRDefault="00505468" w:rsidP="00505468">
      <w:pPr>
        <w:pStyle w:val="ListParagraph"/>
        <w:numPr>
          <w:ilvl w:val="0"/>
          <w:numId w:val="5"/>
        </w:numPr>
      </w:pPr>
      <w:r>
        <w:t>$</w:t>
      </w:r>
      <w:r w:rsidR="008B624B">
        <w:t>7,184,218</w:t>
      </w:r>
      <w:r>
        <w:t xml:space="preserve"> – Community Development Block Grant (CDBG)</w:t>
      </w:r>
    </w:p>
    <w:p w14:paraId="2E26BC58" w14:textId="1387093C" w:rsidR="00505468" w:rsidRDefault="00505468" w:rsidP="00505468">
      <w:pPr>
        <w:pStyle w:val="ListParagraph"/>
        <w:numPr>
          <w:ilvl w:val="0"/>
          <w:numId w:val="5"/>
        </w:numPr>
      </w:pPr>
      <w:r>
        <w:t>$3,</w:t>
      </w:r>
      <w:r w:rsidR="008B624B">
        <w:t>289,681</w:t>
      </w:r>
      <w:r>
        <w:t xml:space="preserve"> – HOME Investment Partnerships (HOME)</w:t>
      </w:r>
    </w:p>
    <w:p w14:paraId="1F14574F" w14:textId="34424A4A" w:rsidR="00505468" w:rsidRDefault="008B624B" w:rsidP="00505468">
      <w:pPr>
        <w:pStyle w:val="ListParagraph"/>
        <w:numPr>
          <w:ilvl w:val="0"/>
          <w:numId w:val="5"/>
        </w:numPr>
      </w:pPr>
      <w:r>
        <w:t>$714,258</w:t>
      </w:r>
      <w:r w:rsidR="00505468">
        <w:t xml:space="preserve"> – Housing Opportunities for Persons with AIDS/HIV (HOPWA)</w:t>
      </w:r>
    </w:p>
    <w:p w14:paraId="42E4A747" w14:textId="3B29B290" w:rsidR="00C432DA" w:rsidRDefault="008B624B" w:rsidP="00C432DA">
      <w:pPr>
        <w:pStyle w:val="ListParagraph"/>
        <w:numPr>
          <w:ilvl w:val="0"/>
          <w:numId w:val="5"/>
        </w:numPr>
      </w:pPr>
      <w:r>
        <w:t>$606,586</w:t>
      </w:r>
      <w:r w:rsidR="00505468">
        <w:t xml:space="preserve"> – Emergency Solutions Grant (ESG)</w:t>
      </w:r>
      <w:r w:rsidR="00620F68">
        <w:t xml:space="preserve"> </w:t>
      </w:r>
    </w:p>
    <w:p w14:paraId="1E2BF50A" w14:textId="77777777" w:rsidR="00C432DA" w:rsidRDefault="00C432DA" w:rsidP="00C432DA">
      <w:pPr>
        <w:pStyle w:val="ListParagraph"/>
      </w:pPr>
    </w:p>
    <w:p w14:paraId="6E170536" w14:textId="5BD55552" w:rsidR="00505468" w:rsidRDefault="00505468" w:rsidP="00C432DA">
      <w:pPr>
        <w:pStyle w:val="ListParagraph"/>
        <w:ind w:left="0"/>
      </w:pPr>
      <w:r>
        <w:t xml:space="preserve">Community Needs Workshops </w:t>
      </w:r>
      <w:r w:rsidR="00BD5ED9">
        <w:t xml:space="preserve">and a Public Hearing </w:t>
      </w:r>
      <w:r>
        <w:t>will be held to request input about which eligible activities residents would like to see</w:t>
      </w:r>
      <w:r w:rsidR="00BD5ED9">
        <w:t xml:space="preserve"> funded</w:t>
      </w:r>
      <w:r>
        <w:t>, and how those activities can be most effectively</w:t>
      </w:r>
      <w:r w:rsidR="00BD5ED9">
        <w:t xml:space="preserve"> implemented.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220"/>
      </w:tblGrid>
      <w:tr w:rsidR="00BD5ED9" w14:paraId="4FCE8A41" w14:textId="77777777" w:rsidTr="00FD1029">
        <w:tc>
          <w:tcPr>
            <w:tcW w:w="5580" w:type="dxa"/>
          </w:tcPr>
          <w:p w14:paraId="55A012F4" w14:textId="17A1D184" w:rsidR="00BD5ED9" w:rsidRPr="003955AF" w:rsidRDefault="003955AF" w:rsidP="002A301C">
            <w:pPr>
              <w:jc w:val="center"/>
              <w:rPr>
                <w:b/>
                <w:bCs/>
              </w:rPr>
            </w:pPr>
            <w:r w:rsidRPr="003955AF">
              <w:rPr>
                <w:b/>
                <w:bCs/>
              </w:rPr>
              <w:t>Community Needs Workshop #1</w:t>
            </w:r>
          </w:p>
          <w:p w14:paraId="14772808" w14:textId="4A49FA7C" w:rsidR="003955AF" w:rsidRDefault="003955AF" w:rsidP="002A301C">
            <w:pPr>
              <w:jc w:val="center"/>
            </w:pPr>
            <w:r>
              <w:t>October 27, 2022, at 11 AM</w:t>
            </w:r>
          </w:p>
          <w:p w14:paraId="6F745790" w14:textId="06621911" w:rsidR="003955AF" w:rsidRDefault="003955AF" w:rsidP="002A301C">
            <w:pPr>
              <w:jc w:val="center"/>
            </w:pPr>
            <w:r>
              <w:t>Romain Neighborhood Center</w:t>
            </w:r>
          </w:p>
        </w:tc>
        <w:tc>
          <w:tcPr>
            <w:tcW w:w="5220" w:type="dxa"/>
          </w:tcPr>
          <w:p w14:paraId="51FC8B4D" w14:textId="77777777" w:rsidR="003955AF" w:rsidRPr="00BD5ED9" w:rsidRDefault="003955AF" w:rsidP="003955AF">
            <w:pPr>
              <w:jc w:val="center"/>
              <w:rPr>
                <w:b/>
              </w:rPr>
            </w:pPr>
            <w:r w:rsidRPr="00BD5ED9">
              <w:rPr>
                <w:b/>
              </w:rPr>
              <w:t>Virtual Community Needs Workshop #1</w:t>
            </w:r>
          </w:p>
          <w:p w14:paraId="6078E967" w14:textId="46134855" w:rsidR="003955AF" w:rsidRDefault="003955AF" w:rsidP="003955AF">
            <w:pPr>
              <w:jc w:val="center"/>
            </w:pPr>
            <w:r>
              <w:t>October 28, 2022, at 11 AM</w:t>
            </w:r>
          </w:p>
          <w:p w14:paraId="65F10F8C" w14:textId="3DE1A76B" w:rsidR="00FD1029" w:rsidRDefault="003955AF" w:rsidP="003955AF">
            <w:pPr>
              <w:jc w:val="center"/>
            </w:pPr>
            <w:r>
              <w:t xml:space="preserve">Join using Zoom: </w:t>
            </w:r>
            <w:r w:rsidR="00FD1029" w:rsidRPr="00FD1029">
              <w:t>https://zoom.us/meeting/register/</w:t>
            </w:r>
          </w:p>
          <w:p w14:paraId="51CD65FD" w14:textId="62944259" w:rsidR="00BD5ED9" w:rsidRDefault="00686002" w:rsidP="00165EBC">
            <w:pPr>
              <w:jc w:val="center"/>
            </w:pPr>
            <w:r w:rsidRPr="00686002">
              <w:t>tJcrcOCvqjIjHNT-ALzaddua1UgCtKiQqrps</w:t>
            </w:r>
          </w:p>
        </w:tc>
      </w:tr>
      <w:tr w:rsidR="00A13088" w14:paraId="29BD99ED" w14:textId="77777777" w:rsidTr="00FD1029">
        <w:tc>
          <w:tcPr>
            <w:tcW w:w="5580" w:type="dxa"/>
          </w:tcPr>
          <w:p w14:paraId="7028C1F2" w14:textId="77777777" w:rsidR="00A13088" w:rsidRDefault="003955AF" w:rsidP="002A301C">
            <w:pPr>
              <w:jc w:val="center"/>
              <w:rPr>
                <w:b/>
              </w:rPr>
            </w:pPr>
            <w:r>
              <w:rPr>
                <w:b/>
              </w:rPr>
              <w:t>Community Needs Workshop #2</w:t>
            </w:r>
          </w:p>
          <w:p w14:paraId="58586726" w14:textId="77777777" w:rsidR="003955AF" w:rsidRDefault="003955AF" w:rsidP="002A301C">
            <w:pPr>
              <w:jc w:val="center"/>
              <w:rPr>
                <w:bCs/>
              </w:rPr>
            </w:pPr>
            <w:r>
              <w:rPr>
                <w:bCs/>
              </w:rPr>
              <w:t>November 1, 2022, at 6 PM</w:t>
            </w:r>
          </w:p>
          <w:p w14:paraId="3D8FD154" w14:textId="50448EEF" w:rsidR="003955AF" w:rsidRPr="003955AF" w:rsidRDefault="003955AF" w:rsidP="002A301C">
            <w:pPr>
              <w:jc w:val="center"/>
              <w:rPr>
                <w:bCs/>
              </w:rPr>
            </w:pPr>
            <w:r>
              <w:rPr>
                <w:bCs/>
              </w:rPr>
              <w:t>Mosqueda Neighborhood Center</w:t>
            </w:r>
          </w:p>
        </w:tc>
        <w:tc>
          <w:tcPr>
            <w:tcW w:w="5220" w:type="dxa"/>
          </w:tcPr>
          <w:p w14:paraId="5C7230CA" w14:textId="77777777" w:rsidR="00165EBC" w:rsidRDefault="00165EBC" w:rsidP="003955AF">
            <w:pPr>
              <w:jc w:val="center"/>
              <w:rPr>
                <w:b/>
              </w:rPr>
            </w:pPr>
          </w:p>
          <w:p w14:paraId="0A19CC5E" w14:textId="33FF1916" w:rsidR="003955AF" w:rsidRPr="00BD5ED9" w:rsidRDefault="003955AF" w:rsidP="003955AF">
            <w:pPr>
              <w:jc w:val="center"/>
              <w:rPr>
                <w:b/>
              </w:rPr>
            </w:pPr>
            <w:r w:rsidRPr="00BD5ED9">
              <w:rPr>
                <w:b/>
              </w:rPr>
              <w:t>Virtual Community Needs Workshop #2</w:t>
            </w:r>
          </w:p>
          <w:p w14:paraId="1AC1DB96" w14:textId="58B674F2" w:rsidR="003955AF" w:rsidRDefault="00686002" w:rsidP="003955AF">
            <w:pPr>
              <w:jc w:val="center"/>
            </w:pPr>
            <w:r>
              <w:t>November 2, 2022, at 6 PM</w:t>
            </w:r>
          </w:p>
          <w:p w14:paraId="14A57BB4" w14:textId="012E336F" w:rsidR="00FD1029" w:rsidRDefault="003955AF" w:rsidP="003955AF">
            <w:pPr>
              <w:jc w:val="center"/>
            </w:pPr>
            <w:r>
              <w:t xml:space="preserve">Join using Zoom: </w:t>
            </w:r>
            <w:r w:rsidR="00FD1029" w:rsidRPr="00FD1029">
              <w:t>https://zoom.us/meeting/register/</w:t>
            </w:r>
          </w:p>
          <w:p w14:paraId="515E4D05" w14:textId="6CC2382F" w:rsidR="00A13088" w:rsidRPr="00BD5ED9" w:rsidRDefault="00FD1029" w:rsidP="00165EBC">
            <w:pPr>
              <w:jc w:val="center"/>
              <w:rPr>
                <w:b/>
              </w:rPr>
            </w:pPr>
            <w:r w:rsidRPr="00FD1029">
              <w:t>tJYud-qvpjwiHt1zmQOiyA_gZn2IyWO8zjgk</w:t>
            </w:r>
          </w:p>
        </w:tc>
      </w:tr>
      <w:tr w:rsidR="003955AF" w14:paraId="5CC15C01" w14:textId="77777777" w:rsidTr="00FD1029">
        <w:tc>
          <w:tcPr>
            <w:tcW w:w="5580" w:type="dxa"/>
          </w:tcPr>
          <w:p w14:paraId="61E43229" w14:textId="77777777" w:rsidR="003955AF" w:rsidRDefault="003955AF" w:rsidP="00A13088">
            <w:pPr>
              <w:jc w:val="center"/>
              <w:rPr>
                <w:b/>
              </w:rPr>
            </w:pPr>
            <w:r>
              <w:rPr>
                <w:b/>
              </w:rPr>
              <w:t>Community Needs Workshop #3</w:t>
            </w:r>
          </w:p>
          <w:p w14:paraId="3E55B88A" w14:textId="77777777" w:rsidR="003955AF" w:rsidRDefault="003955AF" w:rsidP="00A13088">
            <w:pPr>
              <w:jc w:val="center"/>
              <w:rPr>
                <w:bCs/>
              </w:rPr>
            </w:pPr>
            <w:r>
              <w:rPr>
                <w:bCs/>
              </w:rPr>
              <w:lastRenderedPageBreak/>
              <w:t>November 9, 2022, at 6 PM</w:t>
            </w:r>
          </w:p>
          <w:p w14:paraId="28C7C8D6" w14:textId="37435D4C" w:rsidR="003955AF" w:rsidRPr="003955AF" w:rsidRDefault="003955AF" w:rsidP="00A13088">
            <w:pPr>
              <w:jc w:val="center"/>
              <w:rPr>
                <w:bCs/>
              </w:rPr>
            </w:pPr>
            <w:r>
              <w:rPr>
                <w:bCs/>
              </w:rPr>
              <w:t>Teague Elementary School</w:t>
            </w:r>
          </w:p>
        </w:tc>
        <w:tc>
          <w:tcPr>
            <w:tcW w:w="5220" w:type="dxa"/>
          </w:tcPr>
          <w:p w14:paraId="54314E25" w14:textId="77777777" w:rsidR="00165EBC" w:rsidRDefault="00165EBC" w:rsidP="003955AF">
            <w:pPr>
              <w:jc w:val="center"/>
              <w:rPr>
                <w:b/>
              </w:rPr>
            </w:pPr>
          </w:p>
          <w:p w14:paraId="5B557CC7" w14:textId="21FBCE97" w:rsidR="003955AF" w:rsidRPr="00BD5ED9" w:rsidRDefault="003955AF" w:rsidP="003955AF">
            <w:pPr>
              <w:jc w:val="center"/>
              <w:rPr>
                <w:b/>
              </w:rPr>
            </w:pPr>
            <w:r w:rsidRPr="00BD5ED9">
              <w:rPr>
                <w:b/>
              </w:rPr>
              <w:lastRenderedPageBreak/>
              <w:t>Vir</w:t>
            </w:r>
            <w:r>
              <w:rPr>
                <w:b/>
              </w:rPr>
              <w:t>tual Community Needs Workshop #3</w:t>
            </w:r>
          </w:p>
          <w:p w14:paraId="79A0C252" w14:textId="06ED1AD0" w:rsidR="003955AF" w:rsidRDefault="00686002" w:rsidP="003955AF">
            <w:pPr>
              <w:jc w:val="center"/>
            </w:pPr>
            <w:r>
              <w:t>November 7, 2022, at 6 PM</w:t>
            </w:r>
          </w:p>
          <w:p w14:paraId="27C65E16" w14:textId="042D903F" w:rsidR="00FD1029" w:rsidRDefault="003955AF" w:rsidP="003955AF">
            <w:pPr>
              <w:jc w:val="center"/>
            </w:pPr>
            <w:r>
              <w:t xml:space="preserve">Join using Zoom: </w:t>
            </w:r>
            <w:r w:rsidR="00FD1029" w:rsidRPr="00FD1029">
              <w:t>https://zoom.us/meeting/register/</w:t>
            </w:r>
          </w:p>
          <w:p w14:paraId="1370783C" w14:textId="71F24A79" w:rsidR="003955AF" w:rsidRPr="00BD5ED9" w:rsidRDefault="00FD1029" w:rsidP="00165EBC">
            <w:pPr>
              <w:jc w:val="center"/>
              <w:rPr>
                <w:b/>
              </w:rPr>
            </w:pPr>
            <w:r w:rsidRPr="00FD1029">
              <w:t>tJIrceqqrjwjEtKaTd5akvRoN6G0kuiOCaMw</w:t>
            </w:r>
          </w:p>
        </w:tc>
      </w:tr>
      <w:tr w:rsidR="003955AF" w14:paraId="23B53197" w14:textId="77777777" w:rsidTr="00FD1029">
        <w:tc>
          <w:tcPr>
            <w:tcW w:w="5580" w:type="dxa"/>
          </w:tcPr>
          <w:p w14:paraId="1D0333BC" w14:textId="77777777" w:rsidR="003955AF" w:rsidRDefault="003955AF" w:rsidP="00A13088">
            <w:pPr>
              <w:jc w:val="center"/>
              <w:rPr>
                <w:b/>
              </w:rPr>
            </w:pPr>
            <w:r>
              <w:rPr>
                <w:b/>
              </w:rPr>
              <w:lastRenderedPageBreak/>
              <w:t>Community Needs Workshop #4</w:t>
            </w:r>
          </w:p>
          <w:p w14:paraId="53107A90" w14:textId="77777777" w:rsidR="003955AF" w:rsidRDefault="003955AF" w:rsidP="00A13088">
            <w:pPr>
              <w:jc w:val="center"/>
              <w:rPr>
                <w:bCs/>
              </w:rPr>
            </w:pPr>
            <w:r>
              <w:rPr>
                <w:bCs/>
              </w:rPr>
              <w:t>November 16, 2022, at 2 PM</w:t>
            </w:r>
          </w:p>
          <w:p w14:paraId="187245EB" w14:textId="1A3CAF67" w:rsidR="003955AF" w:rsidRPr="003955AF" w:rsidRDefault="003955AF" w:rsidP="00A13088">
            <w:pPr>
              <w:jc w:val="center"/>
              <w:rPr>
                <w:bCs/>
              </w:rPr>
            </w:pPr>
            <w:r>
              <w:rPr>
                <w:bCs/>
              </w:rPr>
              <w:t>Ted C. Wills Neighborhood Center</w:t>
            </w:r>
          </w:p>
        </w:tc>
        <w:tc>
          <w:tcPr>
            <w:tcW w:w="5220" w:type="dxa"/>
          </w:tcPr>
          <w:p w14:paraId="160391C4" w14:textId="77777777" w:rsidR="00165EBC" w:rsidRDefault="00165EBC" w:rsidP="003955AF">
            <w:pPr>
              <w:jc w:val="center"/>
              <w:rPr>
                <w:b/>
              </w:rPr>
            </w:pPr>
          </w:p>
          <w:p w14:paraId="23183782" w14:textId="23C6A062" w:rsidR="003955AF" w:rsidRPr="00BD5ED9" w:rsidRDefault="003955AF" w:rsidP="003955AF">
            <w:pPr>
              <w:jc w:val="center"/>
              <w:rPr>
                <w:b/>
              </w:rPr>
            </w:pPr>
            <w:r w:rsidRPr="00BD5ED9">
              <w:rPr>
                <w:b/>
              </w:rPr>
              <w:t>Vir</w:t>
            </w:r>
            <w:r>
              <w:rPr>
                <w:b/>
              </w:rPr>
              <w:t>tual Community Needs Workshop #4</w:t>
            </w:r>
          </w:p>
          <w:p w14:paraId="73162A99" w14:textId="0CC67970" w:rsidR="003955AF" w:rsidRDefault="00686002" w:rsidP="003955AF">
            <w:pPr>
              <w:jc w:val="center"/>
            </w:pPr>
            <w:r>
              <w:t>November 15, 2022, at 10 AM</w:t>
            </w:r>
          </w:p>
          <w:p w14:paraId="225C3F53" w14:textId="5F7BCF6F" w:rsidR="00FD1029" w:rsidRDefault="003955AF" w:rsidP="00FD1029">
            <w:pPr>
              <w:jc w:val="center"/>
            </w:pPr>
            <w:r>
              <w:t xml:space="preserve">Join using Zoom: </w:t>
            </w:r>
            <w:r w:rsidR="00FD1029" w:rsidRPr="00FD1029">
              <w:t>https://zoom.us/meeting/register/</w:t>
            </w:r>
          </w:p>
          <w:p w14:paraId="72F10762" w14:textId="771FF745" w:rsidR="003955AF" w:rsidRPr="00BD5ED9" w:rsidRDefault="00FD1029" w:rsidP="00165EBC">
            <w:pPr>
              <w:jc w:val="center"/>
              <w:rPr>
                <w:b/>
              </w:rPr>
            </w:pPr>
            <w:r w:rsidRPr="00FD1029">
              <w:t>tJcrdOqtqT8vEtX3vOaLk2_PMWrlon1iZ6Dh</w:t>
            </w:r>
          </w:p>
        </w:tc>
      </w:tr>
      <w:tr w:rsidR="00BD5ED9" w14:paraId="59DBDB53" w14:textId="77777777" w:rsidTr="00FD1029">
        <w:tc>
          <w:tcPr>
            <w:tcW w:w="10800" w:type="dxa"/>
            <w:gridSpan w:val="2"/>
          </w:tcPr>
          <w:p w14:paraId="419AB64E" w14:textId="1AEE08FD" w:rsidR="00BD5ED9" w:rsidRDefault="00BD5ED9" w:rsidP="00BD5ED9">
            <w:pPr>
              <w:jc w:val="center"/>
              <w:rPr>
                <w:b/>
              </w:rPr>
            </w:pPr>
          </w:p>
          <w:p w14:paraId="38DB9067" w14:textId="77777777" w:rsidR="00BD60AA" w:rsidRDefault="00BD60AA" w:rsidP="00BD5ED9">
            <w:pPr>
              <w:jc w:val="center"/>
              <w:rPr>
                <w:b/>
              </w:rPr>
            </w:pPr>
          </w:p>
          <w:p w14:paraId="6750AE3E" w14:textId="77777777" w:rsidR="00BD5ED9" w:rsidRDefault="00BD5ED9" w:rsidP="00BD5ED9">
            <w:pPr>
              <w:jc w:val="center"/>
              <w:rPr>
                <w:b/>
              </w:rPr>
            </w:pPr>
            <w:r>
              <w:rPr>
                <w:b/>
              </w:rPr>
              <w:t>Community Needs Public Hearing</w:t>
            </w:r>
          </w:p>
          <w:p w14:paraId="1D396D8C" w14:textId="02BB128C" w:rsidR="00BD5ED9" w:rsidRDefault="00AC3608" w:rsidP="00BD5ED9">
            <w:pPr>
              <w:jc w:val="center"/>
            </w:pPr>
            <w:r>
              <w:t>November 17</w:t>
            </w:r>
            <w:r w:rsidR="00BD5ED9">
              <w:t>, 202</w:t>
            </w:r>
            <w:r w:rsidR="00A13088">
              <w:t>2</w:t>
            </w:r>
            <w:r w:rsidR="00FD1029">
              <w:t>,</w:t>
            </w:r>
            <w:r w:rsidR="00A13088">
              <w:t xml:space="preserve"> at 10:05</w:t>
            </w:r>
            <w:r w:rsidR="00BD5ED9">
              <w:t xml:space="preserve"> A.M.</w:t>
            </w:r>
            <w:r w:rsidR="001E2AAC">
              <w:t xml:space="preserve"> or thereafter</w:t>
            </w:r>
          </w:p>
          <w:p w14:paraId="5DC3394F" w14:textId="080BA83F" w:rsidR="00FD1029" w:rsidRDefault="00FD1029" w:rsidP="00BD5ED9">
            <w:pPr>
              <w:jc w:val="center"/>
            </w:pPr>
            <w:r>
              <w:t>City Hall</w:t>
            </w:r>
          </w:p>
          <w:p w14:paraId="22600CE8" w14:textId="11527DDB" w:rsidR="00BD5ED9" w:rsidRPr="00BD5ED9" w:rsidRDefault="001E2AAC" w:rsidP="00FA0B79">
            <w:pPr>
              <w:jc w:val="center"/>
            </w:pPr>
            <w:r w:rsidRPr="001E2AAC">
              <w:t>Participation instructions will be available 72 hours before the hearing at fresno.legistar.com/Calendar.aspx</w:t>
            </w:r>
          </w:p>
        </w:tc>
      </w:tr>
    </w:tbl>
    <w:p w14:paraId="6279DE16" w14:textId="77777777" w:rsidR="00BD5ED9" w:rsidRDefault="00BD5ED9" w:rsidP="00E03248">
      <w:r>
        <w:br/>
        <w:t>Following the Public Hearing, the City will prepare a</w:t>
      </w:r>
      <w:r w:rsidR="00D0508D">
        <w:t xml:space="preserve"> Notice of Funding Availability (NOFA) for HUD CPD funding. Eligible organizations may submit applications for funding for the projects described in the NOFA.</w:t>
      </w:r>
    </w:p>
    <w:p w14:paraId="3CB31CA6" w14:textId="6BE30B53" w:rsidR="00C45AC4" w:rsidRDefault="00D0508D" w:rsidP="00C45AC4">
      <w:pPr>
        <w:spacing w:after="240"/>
        <w:jc w:val="center"/>
      </w:pPr>
      <w:r w:rsidRPr="00D0508D">
        <w:rPr>
          <w:b/>
        </w:rPr>
        <w:t>Notice of Funding Availability</w:t>
      </w:r>
      <w:r>
        <w:br/>
      </w:r>
      <w:r w:rsidR="00C45AC4">
        <w:t xml:space="preserve">Tentative </w:t>
      </w:r>
      <w:r>
        <w:t xml:space="preserve">Release Date: </w:t>
      </w:r>
      <w:r w:rsidR="00AC3608">
        <w:t>December 19, 2022</w:t>
      </w:r>
      <w:r>
        <w:br/>
        <w:t xml:space="preserve">Applications Due: </w:t>
      </w:r>
      <w:r w:rsidR="00AC3608">
        <w:t xml:space="preserve">January 27, 2023 </w:t>
      </w:r>
      <w:r>
        <w:t>by 4:00 P.M.</w:t>
      </w:r>
      <w:r>
        <w:br/>
      </w:r>
      <w:hyperlink r:id="rId9" w:history="1">
        <w:r w:rsidRPr="00835567">
          <w:rPr>
            <w:rStyle w:val="Hyperlink"/>
          </w:rPr>
          <w:t>www.fresno.gov/housing</w:t>
        </w:r>
      </w:hyperlink>
      <w:r>
        <w:t xml:space="preserve"> under ‘Notices of Funding Available’</w:t>
      </w:r>
      <w:r w:rsidR="00290B1A">
        <w:t xml:space="preserve"> tab</w:t>
      </w:r>
    </w:p>
    <w:p w14:paraId="42E992DE" w14:textId="77777777" w:rsidR="00D0508D" w:rsidRDefault="00D0508D" w:rsidP="00AE285A">
      <w:pPr>
        <w:spacing w:after="240"/>
      </w:pPr>
      <w:r>
        <w:t xml:space="preserve">The City will evaluate applications according to the criteria published with the NOFA and prepare a draft Annual Action Plan. Residents are invited to submit comments on the draft plan, which will be addressed in the final version submitted to HUD and presented to the City Council for consideration prior to adopting the plan. </w:t>
      </w:r>
    </w:p>
    <w:p w14:paraId="15B4366D" w14:textId="777E1A05" w:rsidR="00AE70F1" w:rsidRDefault="008B624B" w:rsidP="003A3501">
      <w:pPr>
        <w:jc w:val="center"/>
      </w:pPr>
      <w:r>
        <w:rPr>
          <w:b/>
        </w:rPr>
        <w:t>2022</w:t>
      </w:r>
      <w:r w:rsidR="00AC3608">
        <w:rPr>
          <w:b/>
        </w:rPr>
        <w:t>3</w:t>
      </w:r>
      <w:r>
        <w:rPr>
          <w:b/>
        </w:rPr>
        <w:t>-202</w:t>
      </w:r>
      <w:r w:rsidR="00AC3608">
        <w:rPr>
          <w:b/>
        </w:rPr>
        <w:t>4</w:t>
      </w:r>
      <w:r w:rsidR="00D0508D" w:rsidRPr="003A3501">
        <w:rPr>
          <w:b/>
        </w:rPr>
        <w:t xml:space="preserve"> Annual Action Plan Public Comment Period</w:t>
      </w:r>
      <w:r w:rsidR="00D0508D" w:rsidRPr="003A3501">
        <w:rPr>
          <w:b/>
        </w:rPr>
        <w:br/>
      </w:r>
      <w:r w:rsidR="00D0508D">
        <w:t xml:space="preserve">March </w:t>
      </w:r>
      <w:r w:rsidR="00AC3608">
        <w:t xml:space="preserve">6, 2023 </w:t>
      </w:r>
      <w:r w:rsidR="003A3501">
        <w:t>–</w:t>
      </w:r>
      <w:r w:rsidR="00D0508D">
        <w:t xml:space="preserve"> </w:t>
      </w:r>
      <w:r w:rsidR="003A3501">
        <w:t xml:space="preserve">April </w:t>
      </w:r>
      <w:r w:rsidR="00AC3608">
        <w:t>6, 2023</w:t>
      </w:r>
      <w:r w:rsidR="00FD1029">
        <w:t>,</w:t>
      </w:r>
      <w:r w:rsidR="00AC3608">
        <w:t xml:space="preserve"> </w:t>
      </w:r>
      <w:r w:rsidR="003A3501">
        <w:t>at 5</w:t>
      </w:r>
      <w:r w:rsidR="00FD1029">
        <w:t xml:space="preserve"> PM</w:t>
      </w:r>
      <w:r w:rsidR="003A3501">
        <w:br/>
        <w:t xml:space="preserve">The draft plan will be published at </w:t>
      </w:r>
      <w:hyperlink r:id="rId10" w:history="1">
        <w:r w:rsidR="003A3501" w:rsidRPr="00835567">
          <w:rPr>
            <w:rStyle w:val="Hyperlink"/>
          </w:rPr>
          <w:t>www.fresno.gov/housing</w:t>
        </w:r>
      </w:hyperlink>
      <w:r w:rsidR="003A3501">
        <w:t xml:space="preserve"> under ‘Public Comment Opportunities’</w:t>
      </w:r>
      <w:r w:rsidR="003A3501">
        <w:br/>
      </w:r>
      <w:r w:rsidR="00E03248">
        <w:t xml:space="preserve">The </w:t>
      </w:r>
      <w:r w:rsidR="00AE70F1">
        <w:t>following options are available for submitting comments: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E70F1" w14:paraId="622D6089" w14:textId="77777777" w:rsidTr="003A3501">
        <w:trPr>
          <w:jc w:val="center"/>
        </w:trPr>
        <w:tc>
          <w:tcPr>
            <w:tcW w:w="4675" w:type="dxa"/>
          </w:tcPr>
          <w:p w14:paraId="3D98BD07" w14:textId="77777777" w:rsidR="00AE70F1" w:rsidRPr="00AE70F1" w:rsidRDefault="00AE70F1" w:rsidP="00E03248">
            <w:pPr>
              <w:rPr>
                <w:u w:val="single"/>
              </w:rPr>
            </w:pPr>
            <w:r w:rsidRPr="00AE70F1">
              <w:rPr>
                <w:u w:val="single"/>
              </w:rPr>
              <w:t>Submit Comments by Mail:</w:t>
            </w:r>
          </w:p>
          <w:p w14:paraId="27988FAF" w14:textId="77777777" w:rsidR="00AE70F1" w:rsidRDefault="00AE70F1" w:rsidP="00AE70F1">
            <w:r>
              <w:t>City of Fresno</w:t>
            </w:r>
          </w:p>
          <w:p w14:paraId="22CCF3C2" w14:textId="77777777" w:rsidR="00AE70F1" w:rsidRDefault="00AE70F1" w:rsidP="00AE70F1">
            <w:r>
              <w:t xml:space="preserve">Planning and Development Department </w:t>
            </w:r>
          </w:p>
          <w:p w14:paraId="2BB02262" w14:textId="77777777" w:rsidR="00AE70F1" w:rsidRDefault="00AE70F1" w:rsidP="00AE70F1">
            <w:r>
              <w:t xml:space="preserve">Attn: Housing and Community Development Division </w:t>
            </w:r>
          </w:p>
          <w:p w14:paraId="1F23D954" w14:textId="77777777" w:rsidR="00AE70F1" w:rsidRDefault="00AE70F1" w:rsidP="00AE70F1">
            <w:r>
              <w:t>2600 Fresno Street Room 3065</w:t>
            </w:r>
          </w:p>
          <w:p w14:paraId="3D55292F" w14:textId="77777777" w:rsidR="00AE70F1" w:rsidRDefault="00AE70F1" w:rsidP="00AE70F1">
            <w:r>
              <w:t>Fresno CA 93721</w:t>
            </w:r>
          </w:p>
          <w:p w14:paraId="0719B65C" w14:textId="77777777" w:rsidR="00AE70F1" w:rsidRPr="00AE70F1" w:rsidRDefault="00AE70F1" w:rsidP="00AE70F1">
            <w:pPr>
              <w:spacing w:before="240"/>
              <w:rPr>
                <w:u w:val="single"/>
              </w:rPr>
            </w:pPr>
            <w:r w:rsidRPr="00AE70F1">
              <w:rPr>
                <w:u w:val="single"/>
              </w:rPr>
              <w:t>Submit Comments by Fax:</w:t>
            </w:r>
          </w:p>
          <w:p w14:paraId="73A64ECA" w14:textId="77777777" w:rsidR="00AE70F1" w:rsidRDefault="00AE70F1" w:rsidP="00AE70F1">
            <w:r>
              <w:t>559-457-1579</w:t>
            </w:r>
          </w:p>
          <w:p w14:paraId="2B0694E7" w14:textId="77777777" w:rsidR="00E25C22" w:rsidRDefault="00E25C22" w:rsidP="00AE70F1"/>
          <w:p w14:paraId="13907B07" w14:textId="77777777" w:rsidR="00E25C22" w:rsidRDefault="00E25C22" w:rsidP="00AE70F1">
            <w:pPr>
              <w:rPr>
                <w:u w:val="single"/>
              </w:rPr>
            </w:pPr>
            <w:r>
              <w:rPr>
                <w:u w:val="single"/>
              </w:rPr>
              <w:t>Submit Comments Online:</w:t>
            </w:r>
          </w:p>
          <w:p w14:paraId="0075A970" w14:textId="7C33390C" w:rsidR="00E25C22" w:rsidRPr="00E25C22" w:rsidRDefault="00C003E7" w:rsidP="00AE70F1">
            <w:r w:rsidRPr="00C003E7">
              <w:t>https://www.surveymonkey.com/r/6Y8MDJV</w:t>
            </w:r>
          </w:p>
        </w:tc>
        <w:tc>
          <w:tcPr>
            <w:tcW w:w="4675" w:type="dxa"/>
          </w:tcPr>
          <w:p w14:paraId="3CF1E223" w14:textId="77777777" w:rsidR="00AE70F1" w:rsidRPr="00AE70F1" w:rsidRDefault="00AE70F1" w:rsidP="00AE70F1">
            <w:pPr>
              <w:rPr>
                <w:u w:val="single"/>
              </w:rPr>
            </w:pPr>
            <w:r w:rsidRPr="00AE70F1">
              <w:rPr>
                <w:u w:val="single"/>
              </w:rPr>
              <w:t>Submit Comments by Email:</w:t>
            </w:r>
          </w:p>
          <w:p w14:paraId="267D3840" w14:textId="77777777" w:rsidR="00AE70F1" w:rsidRDefault="00AE70F1" w:rsidP="00AE70F1">
            <w:r>
              <w:t>HCDD@fresno.gov</w:t>
            </w:r>
          </w:p>
          <w:p w14:paraId="2CE3C4E5" w14:textId="2C5DF3DF" w:rsidR="00AE70F1" w:rsidRDefault="00AE70F1" w:rsidP="00AE70F1">
            <w:r>
              <w:t>Please include “</w:t>
            </w:r>
            <w:r w:rsidR="00E25C22">
              <w:t>202</w:t>
            </w:r>
            <w:r w:rsidR="00C003E7">
              <w:t>3</w:t>
            </w:r>
            <w:r>
              <w:t xml:space="preserve"> </w:t>
            </w:r>
            <w:r w:rsidR="0068337E">
              <w:t>Action Plan</w:t>
            </w:r>
            <w:r>
              <w:t>” in the subject line</w:t>
            </w:r>
          </w:p>
          <w:p w14:paraId="39055045" w14:textId="77777777" w:rsidR="00AE70F1" w:rsidRPr="00AE70F1" w:rsidRDefault="00AE70F1" w:rsidP="00AE70F1">
            <w:pPr>
              <w:spacing w:before="240"/>
              <w:rPr>
                <w:u w:val="single"/>
              </w:rPr>
            </w:pPr>
            <w:r w:rsidRPr="00AE70F1">
              <w:rPr>
                <w:u w:val="single"/>
              </w:rPr>
              <w:t>Submit Comments by Phone:</w:t>
            </w:r>
          </w:p>
          <w:p w14:paraId="1BE5410F" w14:textId="77777777" w:rsidR="00AE70F1" w:rsidRDefault="00AE70F1" w:rsidP="00AE70F1">
            <w:r>
              <w:t>559-621-8300</w:t>
            </w:r>
          </w:p>
          <w:p w14:paraId="44FD95B2" w14:textId="77777777" w:rsidR="00AE70F1" w:rsidRPr="00AE70F1" w:rsidRDefault="00AE70F1" w:rsidP="00AE70F1">
            <w:pPr>
              <w:spacing w:before="240"/>
              <w:rPr>
                <w:u w:val="single"/>
              </w:rPr>
            </w:pPr>
            <w:r w:rsidRPr="00AE70F1">
              <w:rPr>
                <w:u w:val="single"/>
              </w:rPr>
              <w:t>Submit Comments by TTY:</w:t>
            </w:r>
          </w:p>
          <w:p w14:paraId="4F649ED0" w14:textId="77777777" w:rsidR="00AE70F1" w:rsidRDefault="00AE70F1" w:rsidP="00AE70F1">
            <w:r>
              <w:t>559-621-8721</w:t>
            </w:r>
          </w:p>
        </w:tc>
      </w:tr>
    </w:tbl>
    <w:p w14:paraId="0513072D" w14:textId="77777777" w:rsidR="00C1614B" w:rsidRDefault="00C1614B" w:rsidP="005D25FB">
      <w:pPr>
        <w:spacing w:after="360"/>
      </w:pPr>
    </w:p>
    <w:p w14:paraId="22BFF19A" w14:textId="718C7205" w:rsidR="005D25FB" w:rsidRDefault="00E03248" w:rsidP="005D25FB">
      <w:pPr>
        <w:spacing w:after="360"/>
        <w:rPr>
          <w:rFonts w:cs="Arial"/>
          <w:noProof/>
          <w:highlight w:val="yellow"/>
        </w:rPr>
      </w:pPr>
      <w:r>
        <w:t xml:space="preserve">The </w:t>
      </w:r>
      <w:r w:rsidR="00AE70F1">
        <w:t xml:space="preserve">Council of the City of Fresno </w:t>
      </w:r>
      <w:r>
        <w:t xml:space="preserve">will </w:t>
      </w:r>
      <w:r w:rsidR="005D25FB">
        <w:t xml:space="preserve">conduct </w:t>
      </w:r>
      <w:r w:rsidR="003A3501">
        <w:t xml:space="preserve">a public hearing to obtain residents views regarding the </w:t>
      </w:r>
      <w:r w:rsidR="00165EBC">
        <w:t>plan and</w:t>
      </w:r>
      <w:r w:rsidR="003A3501">
        <w:t xml:space="preserve"> will thereafter consider the plan for adoption.</w:t>
      </w:r>
    </w:p>
    <w:p w14:paraId="38A45F37" w14:textId="77777777" w:rsidR="003A3501" w:rsidRDefault="00AE285A" w:rsidP="003A3501">
      <w:pPr>
        <w:spacing w:after="0"/>
        <w:jc w:val="center"/>
        <w:rPr>
          <w:b/>
        </w:rPr>
      </w:pPr>
      <w:r>
        <w:rPr>
          <w:b/>
        </w:rPr>
        <w:t>City Council</w:t>
      </w:r>
      <w:r w:rsidR="003A3501">
        <w:rPr>
          <w:b/>
        </w:rPr>
        <w:t xml:space="preserve"> Annual Action Plan Public Hearing</w:t>
      </w:r>
    </w:p>
    <w:p w14:paraId="14E5894A" w14:textId="3CD2D4F5" w:rsidR="003A3501" w:rsidRDefault="00E25C22" w:rsidP="003A3501">
      <w:pPr>
        <w:spacing w:after="0"/>
        <w:jc w:val="center"/>
      </w:pPr>
      <w:r>
        <w:t xml:space="preserve">April </w:t>
      </w:r>
      <w:r w:rsidR="00AC3608">
        <w:t xml:space="preserve">14, 2023 </w:t>
      </w:r>
      <w:r w:rsidR="003A3501">
        <w:t>at 10:</w:t>
      </w:r>
      <w:r w:rsidR="00FA0B79">
        <w:t>0</w:t>
      </w:r>
      <w:r w:rsidR="00A13088">
        <w:t>5</w:t>
      </w:r>
      <w:r w:rsidR="00C003E7">
        <w:t xml:space="preserve"> AM</w:t>
      </w:r>
      <w:r w:rsidR="003A3501">
        <w:t xml:space="preserve"> or thereafter</w:t>
      </w:r>
    </w:p>
    <w:p w14:paraId="44D09A39" w14:textId="691FB913" w:rsidR="003A3501" w:rsidRDefault="003A3501" w:rsidP="003A3501">
      <w:pPr>
        <w:spacing w:after="0"/>
        <w:jc w:val="center"/>
      </w:pPr>
      <w:r>
        <w:lastRenderedPageBreak/>
        <w:t xml:space="preserve">Participation instructions will be available 72 hours before the hearing at </w:t>
      </w:r>
      <w:hyperlink r:id="rId11" w:history="1">
        <w:r w:rsidRPr="003A3501">
          <w:rPr>
            <w:rStyle w:val="Hyperlink"/>
          </w:rPr>
          <w:t>fresno.legistar.com/Calendar.aspx</w:t>
        </w:r>
      </w:hyperlink>
    </w:p>
    <w:p w14:paraId="754D55CC" w14:textId="2D6A1B2B" w:rsidR="007B2680" w:rsidRDefault="003A3501" w:rsidP="00C1614B">
      <w:pPr>
        <w:spacing w:before="360"/>
        <w:rPr>
          <w:lang w:val="es-MX"/>
        </w:rPr>
      </w:pPr>
      <w:r>
        <w:t>Spanish</w:t>
      </w:r>
      <w:r w:rsidR="00165EBC">
        <w:t xml:space="preserve">, Hmong, Punjabi, and ASL </w:t>
      </w:r>
      <w:r>
        <w:t xml:space="preserve">interpretation will be available at all workshops. </w:t>
      </w:r>
      <w:r w:rsidR="005D25FB" w:rsidRPr="005D25FB">
        <w:t xml:space="preserve">Pursuant to the Executive Order, and in compliance with the Americans with Disabilities Act, </w:t>
      </w:r>
      <w:r>
        <w:t>i</w:t>
      </w:r>
      <w:r w:rsidR="005D25FB" w:rsidRPr="005D25FB">
        <w:t xml:space="preserve">f you need additional accommodations </w:t>
      </w:r>
      <w:r w:rsidR="00165EBC">
        <w:t xml:space="preserve">at public hearings, </w:t>
      </w:r>
      <w:r w:rsidR="005D25FB" w:rsidRPr="005D25FB">
        <w:t xml:space="preserve">such as interpreters, sign language signers, or the services of a translator, please contact the </w:t>
      </w:r>
      <w:r>
        <w:t xml:space="preserve">Housing and Community Development Division by calling 559-621-8300, by emailing </w:t>
      </w:r>
      <w:hyperlink r:id="rId12" w:history="1">
        <w:r w:rsidRPr="00835567">
          <w:rPr>
            <w:rStyle w:val="Hyperlink"/>
          </w:rPr>
          <w:t>HCDD@fresno.gov</w:t>
        </w:r>
      </w:hyperlink>
      <w:r>
        <w:t>, or by TTY at 559-621-8721</w:t>
      </w:r>
      <w:r w:rsidR="005D25FB" w:rsidRPr="005D25FB">
        <w:t>. To ensure availability, you are advised to make your request at least three business days prior to the me</w:t>
      </w:r>
      <w:r w:rsidR="00C1614B">
        <w:t>eting.</w:t>
      </w:r>
    </w:p>
    <w:sectPr w:rsidR="007B2680" w:rsidSect="00084BA9">
      <w:footerReference w:type="default" r:id="rId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BAA1" w14:textId="77777777" w:rsidR="00985388" w:rsidRDefault="00985388" w:rsidP="00084BA9">
      <w:pPr>
        <w:spacing w:after="0" w:line="240" w:lineRule="auto"/>
      </w:pPr>
      <w:r>
        <w:separator/>
      </w:r>
    </w:p>
  </w:endnote>
  <w:endnote w:type="continuationSeparator" w:id="0">
    <w:p w14:paraId="1E1B9C4D" w14:textId="77777777" w:rsidR="00985388" w:rsidRDefault="00985388" w:rsidP="000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EF" w:usb1="5000204A" w:usb2="00010000" w:usb3="00000000" w:csb0="0000011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032E" w14:textId="230EC18A" w:rsidR="007B2680" w:rsidRDefault="00C1614B" w:rsidP="007B2680">
    <w:pPr>
      <w:pStyle w:val="Footer"/>
    </w:pPr>
    <w:r>
      <w:t>City of Fresno</w:t>
    </w:r>
  </w:p>
  <w:p w14:paraId="08239E9B" w14:textId="17A776C5" w:rsidR="00C1614B" w:rsidRDefault="00C432DA" w:rsidP="007B2680">
    <w:pPr>
      <w:pStyle w:val="Footer"/>
    </w:pPr>
    <w:r>
      <w:t>October 17</w:t>
    </w:r>
    <w:r w:rsidR="00C1614B">
      <w:t>,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36DAE" w14:textId="77777777" w:rsidR="00985388" w:rsidRDefault="00985388" w:rsidP="00084BA9">
      <w:pPr>
        <w:spacing w:after="0" w:line="240" w:lineRule="auto"/>
      </w:pPr>
      <w:r>
        <w:separator/>
      </w:r>
    </w:p>
  </w:footnote>
  <w:footnote w:type="continuationSeparator" w:id="0">
    <w:p w14:paraId="6E22F70C" w14:textId="77777777" w:rsidR="00985388" w:rsidRDefault="00985388" w:rsidP="0008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1112"/>
    <w:multiLevelType w:val="hybridMultilevel"/>
    <w:tmpl w:val="1F72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13B46"/>
    <w:multiLevelType w:val="hybridMultilevel"/>
    <w:tmpl w:val="E1B8D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AC2074"/>
    <w:multiLevelType w:val="hybridMultilevel"/>
    <w:tmpl w:val="695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079F2"/>
    <w:multiLevelType w:val="hybridMultilevel"/>
    <w:tmpl w:val="2144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863FF"/>
    <w:multiLevelType w:val="hybridMultilevel"/>
    <w:tmpl w:val="DB4A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1219D"/>
    <w:multiLevelType w:val="hybridMultilevel"/>
    <w:tmpl w:val="76CE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50326">
    <w:abstractNumId w:val="1"/>
  </w:num>
  <w:num w:numId="2" w16cid:durableId="294026164">
    <w:abstractNumId w:val="3"/>
  </w:num>
  <w:num w:numId="3" w16cid:durableId="766273948">
    <w:abstractNumId w:val="2"/>
  </w:num>
  <w:num w:numId="4" w16cid:durableId="2035232831">
    <w:abstractNumId w:val="0"/>
  </w:num>
  <w:num w:numId="5" w16cid:durableId="35930766">
    <w:abstractNumId w:val="4"/>
  </w:num>
  <w:num w:numId="6" w16cid:durableId="3296031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48"/>
    <w:rsid w:val="00004200"/>
    <w:rsid w:val="00084BA9"/>
    <w:rsid w:val="0009713F"/>
    <w:rsid w:val="00133D30"/>
    <w:rsid w:val="00165EBC"/>
    <w:rsid w:val="0018634F"/>
    <w:rsid w:val="001B64A3"/>
    <w:rsid w:val="001E2AAC"/>
    <w:rsid w:val="00290B1A"/>
    <w:rsid w:val="002A301C"/>
    <w:rsid w:val="003025A8"/>
    <w:rsid w:val="003955AF"/>
    <w:rsid w:val="003A3501"/>
    <w:rsid w:val="003E4E1B"/>
    <w:rsid w:val="003F442C"/>
    <w:rsid w:val="00410BA2"/>
    <w:rsid w:val="00505468"/>
    <w:rsid w:val="00512345"/>
    <w:rsid w:val="005D25FB"/>
    <w:rsid w:val="00620F68"/>
    <w:rsid w:val="006433B0"/>
    <w:rsid w:val="0068337E"/>
    <w:rsid w:val="00686002"/>
    <w:rsid w:val="00687B4E"/>
    <w:rsid w:val="006A5BCF"/>
    <w:rsid w:val="006A741A"/>
    <w:rsid w:val="007B2680"/>
    <w:rsid w:val="00844B19"/>
    <w:rsid w:val="008556A9"/>
    <w:rsid w:val="008B624B"/>
    <w:rsid w:val="00985388"/>
    <w:rsid w:val="009C3C66"/>
    <w:rsid w:val="00A13088"/>
    <w:rsid w:val="00AC3608"/>
    <w:rsid w:val="00AE2034"/>
    <w:rsid w:val="00AE285A"/>
    <w:rsid w:val="00AE70F1"/>
    <w:rsid w:val="00B4742A"/>
    <w:rsid w:val="00BD5ED9"/>
    <w:rsid w:val="00BD60AA"/>
    <w:rsid w:val="00C003E7"/>
    <w:rsid w:val="00C1614B"/>
    <w:rsid w:val="00C432DA"/>
    <w:rsid w:val="00C45AC4"/>
    <w:rsid w:val="00CC6681"/>
    <w:rsid w:val="00CD1FAD"/>
    <w:rsid w:val="00D0508D"/>
    <w:rsid w:val="00D9306E"/>
    <w:rsid w:val="00E03248"/>
    <w:rsid w:val="00E10F49"/>
    <w:rsid w:val="00E15BCA"/>
    <w:rsid w:val="00E251D0"/>
    <w:rsid w:val="00E25C22"/>
    <w:rsid w:val="00F14F60"/>
    <w:rsid w:val="00F2586A"/>
    <w:rsid w:val="00F66DB5"/>
    <w:rsid w:val="00F70A91"/>
    <w:rsid w:val="00FA0B79"/>
    <w:rsid w:val="00FD1029"/>
    <w:rsid w:val="00FF3E4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48"/>
    <w:rPr>
      <w:rFonts w:ascii="Arial" w:hAnsi="Arial"/>
    </w:rPr>
  </w:style>
  <w:style w:type="paragraph" w:styleId="Heading2">
    <w:name w:val="heading 2"/>
    <w:basedOn w:val="Normal"/>
    <w:next w:val="Normal"/>
    <w:link w:val="Heading2Char"/>
    <w:qFormat/>
    <w:rsid w:val="005D25FB"/>
    <w:pPr>
      <w:keepNext/>
      <w:autoSpaceDE w:val="0"/>
      <w:autoSpaceDN w:val="0"/>
      <w:adjustRightInd w:val="0"/>
      <w:spacing w:after="0" w:line="240" w:lineRule="auto"/>
      <w:jc w:val="center"/>
      <w:outlineLvl w:val="1"/>
    </w:pPr>
    <w:rPr>
      <w:rFonts w:eastAsia="Times New Roman" w:cs="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0F1"/>
    <w:rPr>
      <w:color w:val="0563C1" w:themeColor="hyperlink"/>
      <w:u w:val="single"/>
    </w:rPr>
  </w:style>
  <w:style w:type="table" w:styleId="TableGrid">
    <w:name w:val="Table Grid"/>
    <w:basedOn w:val="TableNormal"/>
    <w:uiPriority w:val="39"/>
    <w:rsid w:val="00AE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D25FB"/>
    <w:rPr>
      <w:rFonts w:ascii="Arial" w:eastAsia="Times New Roman" w:hAnsi="Arial" w:cs="Arial"/>
      <w:b/>
      <w:i/>
      <w:sz w:val="20"/>
      <w:szCs w:val="20"/>
    </w:rPr>
  </w:style>
  <w:style w:type="paragraph" w:styleId="Header">
    <w:name w:val="header"/>
    <w:basedOn w:val="Normal"/>
    <w:link w:val="HeaderChar"/>
    <w:uiPriority w:val="99"/>
    <w:unhideWhenUsed/>
    <w:rsid w:val="00084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A9"/>
    <w:rPr>
      <w:rFonts w:ascii="Arial" w:hAnsi="Arial"/>
    </w:rPr>
  </w:style>
  <w:style w:type="paragraph" w:styleId="Footer">
    <w:name w:val="footer"/>
    <w:basedOn w:val="Normal"/>
    <w:link w:val="FooterChar"/>
    <w:uiPriority w:val="99"/>
    <w:unhideWhenUsed/>
    <w:rsid w:val="00084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A9"/>
    <w:rPr>
      <w:rFonts w:ascii="Arial" w:hAnsi="Arial"/>
    </w:rPr>
  </w:style>
  <w:style w:type="character" w:styleId="CommentReference">
    <w:name w:val="annotation reference"/>
    <w:basedOn w:val="DefaultParagraphFont"/>
    <w:uiPriority w:val="99"/>
    <w:semiHidden/>
    <w:unhideWhenUsed/>
    <w:rsid w:val="00F66DB5"/>
    <w:rPr>
      <w:sz w:val="16"/>
      <w:szCs w:val="16"/>
    </w:rPr>
  </w:style>
  <w:style w:type="paragraph" w:styleId="CommentText">
    <w:name w:val="annotation text"/>
    <w:basedOn w:val="Normal"/>
    <w:link w:val="CommentTextChar"/>
    <w:uiPriority w:val="99"/>
    <w:semiHidden/>
    <w:unhideWhenUsed/>
    <w:rsid w:val="00F66DB5"/>
    <w:pPr>
      <w:spacing w:line="240" w:lineRule="auto"/>
    </w:pPr>
    <w:rPr>
      <w:sz w:val="20"/>
      <w:szCs w:val="20"/>
    </w:rPr>
  </w:style>
  <w:style w:type="character" w:customStyle="1" w:styleId="CommentTextChar">
    <w:name w:val="Comment Text Char"/>
    <w:basedOn w:val="DefaultParagraphFont"/>
    <w:link w:val="CommentText"/>
    <w:uiPriority w:val="99"/>
    <w:semiHidden/>
    <w:rsid w:val="00F66DB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66DB5"/>
    <w:rPr>
      <w:b/>
      <w:bCs/>
    </w:rPr>
  </w:style>
  <w:style w:type="character" w:customStyle="1" w:styleId="CommentSubjectChar">
    <w:name w:val="Comment Subject Char"/>
    <w:basedOn w:val="CommentTextChar"/>
    <w:link w:val="CommentSubject"/>
    <w:uiPriority w:val="99"/>
    <w:semiHidden/>
    <w:rsid w:val="00F66DB5"/>
    <w:rPr>
      <w:rFonts w:ascii="Arial" w:hAnsi="Arial"/>
      <w:b/>
      <w:bCs/>
      <w:sz w:val="20"/>
      <w:szCs w:val="20"/>
    </w:rPr>
  </w:style>
  <w:style w:type="paragraph" w:styleId="BalloonText">
    <w:name w:val="Balloon Text"/>
    <w:basedOn w:val="Normal"/>
    <w:link w:val="BalloonTextChar"/>
    <w:uiPriority w:val="99"/>
    <w:semiHidden/>
    <w:unhideWhenUsed/>
    <w:rsid w:val="00F66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DB5"/>
    <w:rPr>
      <w:rFonts w:ascii="Segoe UI" w:hAnsi="Segoe UI" w:cs="Segoe UI"/>
      <w:sz w:val="18"/>
      <w:szCs w:val="18"/>
    </w:rPr>
  </w:style>
  <w:style w:type="paragraph" w:styleId="ListParagraph">
    <w:name w:val="List Paragraph"/>
    <w:basedOn w:val="Normal"/>
    <w:uiPriority w:val="34"/>
    <w:qFormat/>
    <w:rsid w:val="00505468"/>
    <w:pPr>
      <w:spacing w:after="200" w:line="276" w:lineRule="auto"/>
      <w:ind w:left="720"/>
      <w:contextualSpacing/>
    </w:pPr>
    <w:rPr>
      <w:rFonts w:eastAsia="Calibri" w:cs="Times New Roman"/>
    </w:rPr>
  </w:style>
  <w:style w:type="character" w:customStyle="1" w:styleId="UnresolvedMention1">
    <w:name w:val="Unresolved Mention1"/>
    <w:basedOn w:val="DefaultParagraphFont"/>
    <w:uiPriority w:val="99"/>
    <w:semiHidden/>
    <w:unhideWhenUsed/>
    <w:rsid w:val="00FD1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4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resno.gov\data\DEV\Develop\Housing\Services\Common\HOUSING\Annual%20Action%20Plan\2021-2022\Public%20Communications\2020-12%20Public%20Notice\www.fresno.gov\hous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CDD@fresno.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resno.gov\data\DEV\Develop\Housing\Services\Common\HOUSING\Annual%20Action%20Plan\2021-2022\Public%20Communications\2020-12%20Public%20Notice\fresno.legistar.com\Calendar.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resno.gov/housing" TargetMode="External"/><Relationship Id="rId4" Type="http://schemas.openxmlformats.org/officeDocument/2006/relationships/settings" Target="settings.xml"/><Relationship Id="rId9" Type="http://schemas.openxmlformats.org/officeDocument/2006/relationships/hyperlink" Target="http://www.fresno.gov/hou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D316809-ECF5-4C61-B4BC-41A70B072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2022-10-04T04:53:00Z</dcterms:created>
  <dcterms:modified xsi:type="dcterms:W3CDTF">2022-10-04T04:53:00Z</dcterms:modified>
</cp:coreProperties>
</file>