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534" w:type="dxa"/>
        <w:tblLook w:val="04A0" w:firstRow="1" w:lastRow="0" w:firstColumn="1" w:lastColumn="0" w:noHBand="0" w:noVBand="1"/>
      </w:tblPr>
      <w:tblGrid>
        <w:gridCol w:w="4928"/>
        <w:gridCol w:w="4928"/>
      </w:tblGrid>
      <w:tr w:rsidR="00C92EC0" w:rsidRPr="00C92EC0" w:rsidTr="00360E44">
        <w:tc>
          <w:tcPr>
            <w:tcW w:w="4928" w:type="dxa"/>
          </w:tcPr>
          <w:p w:rsidR="00C92EC0" w:rsidRPr="00C92EC0" w:rsidRDefault="00C92EC0" w:rsidP="00BA3428"/>
        </w:tc>
        <w:tc>
          <w:tcPr>
            <w:tcW w:w="4928" w:type="dxa"/>
          </w:tcPr>
          <w:p w:rsidR="00C92EC0" w:rsidRPr="00C92EC0" w:rsidRDefault="00C92EC0" w:rsidP="00BA3428"/>
        </w:tc>
      </w:tr>
      <w:tr w:rsidR="00C92EC0" w:rsidRPr="00C92EC0" w:rsidTr="00360E44">
        <w:tc>
          <w:tcPr>
            <w:tcW w:w="4928" w:type="dxa"/>
          </w:tcPr>
          <w:p w:rsidR="00C92EC0" w:rsidRPr="00C92EC0" w:rsidRDefault="00C92EC0" w:rsidP="00BA3428">
            <w:r w:rsidRPr="00C92EC0">
              <w:t>MEET YOUR MOUTH</w:t>
            </w:r>
          </w:p>
        </w:tc>
        <w:tc>
          <w:tcPr>
            <w:tcW w:w="4928" w:type="dxa"/>
          </w:tcPr>
          <w:p w:rsidR="00C92EC0" w:rsidRPr="00C92EC0" w:rsidRDefault="00C92EC0" w:rsidP="00BA3428"/>
        </w:tc>
      </w:tr>
      <w:tr w:rsidR="00C92EC0" w:rsidRPr="00C92EC0" w:rsidTr="00360E44">
        <w:tc>
          <w:tcPr>
            <w:tcW w:w="4928" w:type="dxa"/>
          </w:tcPr>
          <w:p w:rsidR="00C92EC0" w:rsidRPr="00C92EC0" w:rsidRDefault="00C92EC0" w:rsidP="00BA3428">
            <w:r w:rsidRPr="00C92EC0">
              <w:t>IT’S PART OF YOUR BODY</w:t>
            </w:r>
          </w:p>
        </w:tc>
        <w:tc>
          <w:tcPr>
            <w:tcW w:w="4928" w:type="dxa"/>
          </w:tcPr>
          <w:p w:rsidR="00C92EC0" w:rsidRPr="00C92EC0" w:rsidRDefault="00C92EC0" w:rsidP="00BA3428"/>
        </w:tc>
      </w:tr>
      <w:tr w:rsidR="00C92EC0" w:rsidRPr="00C92EC0" w:rsidTr="00360E44">
        <w:tc>
          <w:tcPr>
            <w:tcW w:w="4928" w:type="dxa"/>
          </w:tcPr>
          <w:p w:rsidR="00C92EC0" w:rsidRPr="00C92EC0" w:rsidRDefault="00C92EC0" w:rsidP="00BA3428">
            <w:r w:rsidRPr="00C92EC0">
              <w:t xml:space="preserve">Your Mouth and </w:t>
            </w:r>
            <w:proofErr w:type="spellStart"/>
            <w:r w:rsidRPr="00C92EC0">
              <w:t>Rhumetoid</w:t>
            </w:r>
            <w:proofErr w:type="spellEnd"/>
            <w:r w:rsidRPr="00C92EC0">
              <w:t xml:space="preserve"> Arthritis</w:t>
            </w:r>
          </w:p>
        </w:tc>
        <w:tc>
          <w:tcPr>
            <w:tcW w:w="4928" w:type="dxa"/>
          </w:tcPr>
          <w:p w:rsidR="00C92EC0" w:rsidRPr="00C92EC0" w:rsidRDefault="00C92EC0" w:rsidP="00BA3428"/>
        </w:tc>
      </w:tr>
      <w:tr w:rsidR="00C92EC0" w:rsidRPr="00C92EC0" w:rsidTr="00360E44">
        <w:tc>
          <w:tcPr>
            <w:tcW w:w="4928" w:type="dxa"/>
          </w:tcPr>
          <w:p w:rsidR="00C92EC0" w:rsidRPr="00C92EC0" w:rsidRDefault="00C92EC0" w:rsidP="00BA3428">
            <w:r w:rsidRPr="00C92EC0">
              <w:t>More Information</w:t>
            </w:r>
          </w:p>
        </w:tc>
        <w:tc>
          <w:tcPr>
            <w:tcW w:w="4928" w:type="dxa"/>
          </w:tcPr>
          <w:p w:rsidR="00C92EC0" w:rsidRPr="00C92EC0" w:rsidRDefault="00C92EC0" w:rsidP="00BA3428"/>
        </w:tc>
      </w:tr>
      <w:tr w:rsidR="00C92EC0" w:rsidRPr="00C92EC0" w:rsidTr="00360E44">
        <w:tc>
          <w:tcPr>
            <w:tcW w:w="4928" w:type="dxa"/>
          </w:tcPr>
          <w:p w:rsidR="00C92EC0" w:rsidRPr="00C92EC0" w:rsidRDefault="00C92EC0" w:rsidP="00BA3428">
            <w:r w:rsidRPr="00C92EC0">
              <w:t>Because of the inflammatory nature of arthritis, the disease can also impact your dental health.</w:t>
            </w:r>
          </w:p>
        </w:tc>
        <w:tc>
          <w:tcPr>
            <w:tcW w:w="4928" w:type="dxa"/>
          </w:tcPr>
          <w:p w:rsidR="00C92EC0" w:rsidRPr="00C92EC0" w:rsidRDefault="00C92EC0" w:rsidP="00BA3428"/>
        </w:tc>
      </w:tr>
      <w:tr w:rsidR="00C92EC0" w:rsidRPr="00C92EC0" w:rsidTr="00360E44">
        <w:tc>
          <w:tcPr>
            <w:tcW w:w="4928" w:type="dxa"/>
          </w:tcPr>
          <w:p w:rsidR="00C92EC0" w:rsidRPr="00C92EC0" w:rsidRDefault="00C92EC0" w:rsidP="00BA3428">
            <w:r w:rsidRPr="00C92EC0">
              <w:t>Inflammation can cause gum disease, which is the source of tooth decay and other oral infections.</w:t>
            </w:r>
          </w:p>
        </w:tc>
        <w:tc>
          <w:tcPr>
            <w:tcW w:w="4928" w:type="dxa"/>
          </w:tcPr>
          <w:p w:rsidR="00C92EC0" w:rsidRPr="00C92EC0" w:rsidRDefault="00C92EC0" w:rsidP="00BA3428"/>
        </w:tc>
      </w:tr>
      <w:tr w:rsidR="00C92EC0" w:rsidRPr="00C92EC0" w:rsidTr="00360E44">
        <w:tc>
          <w:tcPr>
            <w:tcW w:w="4928" w:type="dxa"/>
          </w:tcPr>
          <w:p w:rsidR="00C92EC0" w:rsidRPr="00C92EC0" w:rsidRDefault="00C92EC0" w:rsidP="00BA3428">
            <w:r w:rsidRPr="00C92EC0">
              <w:t>Adults with arthritis are more likely to need a crown or root canal.</w:t>
            </w:r>
          </w:p>
        </w:tc>
        <w:tc>
          <w:tcPr>
            <w:tcW w:w="4928" w:type="dxa"/>
          </w:tcPr>
          <w:p w:rsidR="00C92EC0" w:rsidRPr="00C92EC0" w:rsidRDefault="00C92EC0" w:rsidP="00BA3428"/>
        </w:tc>
      </w:tr>
      <w:tr w:rsidR="00C92EC0" w:rsidRPr="00C92EC0" w:rsidTr="00360E44">
        <w:tc>
          <w:tcPr>
            <w:tcW w:w="4928" w:type="dxa"/>
          </w:tcPr>
          <w:p w:rsidR="00C92EC0" w:rsidRPr="00C92EC0" w:rsidRDefault="00C92EC0" w:rsidP="00BA3428">
            <w:r w:rsidRPr="00C92EC0">
              <w:t xml:space="preserve">Sjogren’s syndrome decreases the amount of moisture in your eyes and mouth. Almost half the time Sjogren’s </w:t>
            </w:r>
            <w:proofErr w:type="spellStart"/>
            <w:r w:rsidRPr="00C92EC0">
              <w:t>syndome</w:t>
            </w:r>
            <w:proofErr w:type="spellEnd"/>
            <w:r w:rsidRPr="00C92EC0">
              <w:t xml:space="preserve"> occurs along with another autoimmune disease, like Rheumatoid Arthritis.</w:t>
            </w:r>
          </w:p>
        </w:tc>
        <w:tc>
          <w:tcPr>
            <w:tcW w:w="4928" w:type="dxa"/>
          </w:tcPr>
          <w:p w:rsidR="00C92EC0" w:rsidRPr="00C92EC0" w:rsidRDefault="00C92EC0" w:rsidP="00BA3428"/>
        </w:tc>
      </w:tr>
      <w:tr w:rsidR="00C92EC0" w:rsidRPr="00C92EC0" w:rsidTr="00360E44">
        <w:tc>
          <w:tcPr>
            <w:tcW w:w="4928" w:type="dxa"/>
          </w:tcPr>
          <w:p w:rsidR="00C92EC0" w:rsidRPr="00C92EC0" w:rsidRDefault="00C92EC0" w:rsidP="00BA3428">
            <w:r w:rsidRPr="00C92EC0">
              <w:t>Inflammation from Rheumatoid Arthritis can lead to TMJ disorders, making your jaw painful to move</w:t>
            </w:r>
          </w:p>
        </w:tc>
        <w:tc>
          <w:tcPr>
            <w:tcW w:w="4928" w:type="dxa"/>
          </w:tcPr>
          <w:p w:rsidR="00C92EC0" w:rsidRPr="00C92EC0" w:rsidRDefault="00C92EC0" w:rsidP="00BA3428"/>
        </w:tc>
      </w:tr>
      <w:tr w:rsidR="00C92EC0" w:rsidRPr="00C92EC0" w:rsidTr="00360E44">
        <w:tc>
          <w:tcPr>
            <w:tcW w:w="4928" w:type="dxa"/>
          </w:tcPr>
          <w:p w:rsidR="00C92EC0" w:rsidRPr="00C92EC0" w:rsidRDefault="00C92EC0" w:rsidP="00BA3428">
            <w:r w:rsidRPr="00C92EC0">
              <w:t>Minnesota Oral Health Coalition</w:t>
            </w:r>
          </w:p>
        </w:tc>
        <w:tc>
          <w:tcPr>
            <w:tcW w:w="4928" w:type="dxa"/>
          </w:tcPr>
          <w:p w:rsidR="00C92EC0" w:rsidRPr="00C92EC0" w:rsidRDefault="00C92EC0" w:rsidP="00BA3428"/>
        </w:tc>
      </w:tr>
    </w:tbl>
    <w:p w:rsidR="00860C38" w:rsidRPr="00C92EC0" w:rsidRDefault="00860C38" w:rsidP="00C92EC0"/>
    <w:sectPr w:rsidR="00860C38" w:rsidRPr="00C92EC0" w:rsidSect="00C92EC0">
      <w:type w:val="continuous"/>
      <w:pgSz w:w="12240" w:h="14400"/>
      <w:pgMar w:top="620" w:right="18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38"/>
    <w:rsid w:val="00860C38"/>
    <w:rsid w:val="00C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6AB34"/>
  <w15:docId w15:val="{F75E1238-03A9-40AA-9910-0BCABE45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8"/>
      <w:szCs w:val="3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C92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01FAD-32F9-402D-9A65-005FF66BB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590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Arthritis</dc:title>
  <dc:creator>User</dc:creator>
  <cp:lastModifiedBy>User</cp:lastModifiedBy>
  <cp:revision>2</cp:revision>
  <dcterms:created xsi:type="dcterms:W3CDTF">2023-02-07T18:58:00Z</dcterms:created>
  <dcterms:modified xsi:type="dcterms:W3CDTF">2023-02-07T18:58:00Z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Adobe Illustrator 26.0 (Macintosh)</vt:lpwstr>
  </property>
  <property fmtid="{D5CDD505-2E9C-101B-9397-08002B2CF9AE}" pid="4" name="LastSaved">
    <vt:filetime>2023-02-07T00:00:00Z</vt:filetime>
  </property>
</Properties>
</file>