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Bud the Bulldog EN Transcript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9.6" w:lineRule="auto"/>
        <w:rPr>
          <w:color w:val="2331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9.6" w:lineRule="auto"/>
        <w:rPr/>
      </w:pPr>
      <w:r w:rsidDel="00000000" w:rsidR="00000000" w:rsidRPr="00000000">
        <w:rPr>
          <w:rtl w:val="0"/>
        </w:rPr>
        <w:t xml:space="preserve">Hi, my name is Terri and I am a teacher with Just Right Reader.</w:t>
      </w:r>
    </w:p>
    <w:p w:rsidR="00000000" w:rsidDel="00000000" w:rsidP="00000000" w:rsidRDefault="00000000" w:rsidRPr="00000000" w14:paraId="00000005">
      <w:pPr>
        <w:shd w:fill="ffffff" w:val="clear"/>
        <w:spacing w:line="369.6" w:lineRule="auto"/>
        <w:rPr>
          <w:color w:val="2331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9.6" w:lineRule="auto"/>
        <w:rPr/>
      </w:pPr>
      <w:r w:rsidDel="00000000" w:rsidR="00000000" w:rsidRPr="00000000">
        <w:rPr>
          <w:rtl w:val="0"/>
        </w:rPr>
        <w:t xml:space="preserve">I am here to get you ready to read your book called, </w:t>
      </w:r>
      <w:r w:rsidDel="00000000" w:rsidR="00000000" w:rsidRPr="00000000">
        <w:rPr>
          <w:color w:val="0000ff"/>
          <w:rtl w:val="0"/>
        </w:rPr>
        <w:t xml:space="preserve">Bud the Bulldog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line="369.6" w:lineRule="auto"/>
        <w:rPr>
          <w:color w:val="2331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9.6" w:lineRule="auto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boy in this book likes to run.</w:t>
      </w:r>
    </w:p>
    <w:p w:rsidR="00000000" w:rsidDel="00000000" w:rsidP="00000000" w:rsidRDefault="00000000" w:rsidRPr="00000000" w14:paraId="00000009">
      <w:pPr>
        <w:shd w:fill="ffffff" w:val="clear"/>
        <w:spacing w:line="369.6" w:lineRule="auto"/>
        <w:rPr>
          <w:color w:val="2331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69.6" w:lineRule="auto"/>
        <w:rPr/>
      </w:pPr>
      <w:r w:rsidDel="00000000" w:rsidR="00000000" w:rsidRPr="00000000">
        <w:rPr>
          <w:rtl w:val="0"/>
        </w:rPr>
        <w:t xml:space="preserve">He has a pet bulldog that does not like to run.</w:t>
      </w:r>
    </w:p>
    <w:p w:rsidR="00000000" w:rsidDel="00000000" w:rsidP="00000000" w:rsidRDefault="00000000" w:rsidRPr="00000000" w14:paraId="0000000B">
      <w:pPr>
        <w:shd w:fill="ffffff" w:val="clear"/>
        <w:spacing w:line="369.6" w:lineRule="auto"/>
        <w:rPr>
          <w:color w:val="2331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9.6" w:lineRule="auto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ead to find out how the boy and his pet spend the day together.</w:t>
      </w:r>
    </w:p>
    <w:p w:rsidR="00000000" w:rsidDel="00000000" w:rsidP="00000000" w:rsidRDefault="00000000" w:rsidRPr="00000000" w14:paraId="0000000D">
      <w:pPr>
        <w:shd w:fill="ffffff" w:val="clear"/>
        <w:spacing w:line="369.6" w:lineRule="auto"/>
        <w:rPr>
          <w:color w:val="2331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69.6" w:lineRule="auto"/>
        <w:rPr/>
      </w:pPr>
      <w:r w:rsidDel="00000000" w:rsidR="00000000" w:rsidRPr="00000000">
        <w:rPr>
          <w:rtl w:val="0"/>
        </w:rPr>
        <w:t xml:space="preserve">While you are reading, you'll come across two new vocabulary words.</w:t>
      </w:r>
    </w:p>
    <w:p w:rsidR="00000000" w:rsidDel="00000000" w:rsidP="00000000" w:rsidRDefault="00000000" w:rsidRPr="00000000" w14:paraId="0000000F">
      <w:pPr>
        <w:shd w:fill="ffffff" w:val="clear"/>
        <w:spacing w:line="369.6" w:lineRule="auto"/>
        <w:rPr>
          <w:color w:val="2331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69.6" w:lineRule="auto"/>
        <w:rPr/>
      </w:pPr>
      <w:r w:rsidDel="00000000" w:rsidR="00000000" w:rsidRPr="00000000">
        <w:rPr>
          <w:rtl w:val="0"/>
        </w:rPr>
        <w:t xml:space="preserve">The words are </w:t>
      </w:r>
      <w:r w:rsidDel="00000000" w:rsidR="00000000" w:rsidRPr="00000000">
        <w:rPr>
          <w:color w:val="0000ff"/>
          <w:rtl w:val="0"/>
        </w:rPr>
        <w:t xml:space="preserve">huff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0000ff"/>
          <w:rtl w:val="0"/>
        </w:rPr>
        <w:t xml:space="preserve">puff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spacing w:line="369.6" w:lineRule="auto"/>
        <w:rPr>
          <w:color w:val="2331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69.6" w:lineRule="auto"/>
        <w:rPr/>
      </w:pPr>
      <w:r w:rsidDel="00000000" w:rsidR="00000000" w:rsidRPr="00000000">
        <w:rPr>
          <w:rtl w:val="0"/>
        </w:rPr>
        <w:t xml:space="preserve">You will also notice many words making the short u sound.</w:t>
      </w:r>
    </w:p>
    <w:p w:rsidR="00000000" w:rsidDel="00000000" w:rsidP="00000000" w:rsidRDefault="00000000" w:rsidRPr="00000000" w14:paraId="00000013">
      <w:pPr>
        <w:shd w:fill="ffffff" w:val="clear"/>
        <w:spacing w:line="369.6" w:lineRule="auto"/>
        <w:rPr>
          <w:color w:val="2331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69.6" w:lineRule="auto"/>
        <w:rPr/>
      </w:pPr>
      <w:r w:rsidDel="00000000" w:rsidR="00000000" w:rsidRPr="00000000">
        <w:rPr>
          <w:rtl w:val="0"/>
        </w:rPr>
        <w:t xml:space="preserve">The short U sound is </w:t>
      </w:r>
      <w:r w:rsidDel="00000000" w:rsidR="00000000" w:rsidRPr="00000000">
        <w:rPr>
          <w:color w:val="0000ff"/>
          <w:rtl w:val="0"/>
        </w:rPr>
        <w:t xml:space="preserve">/ŭ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line="369.6" w:lineRule="auto"/>
        <w:rPr>
          <w:color w:val="2331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69.6" w:lineRule="auto"/>
        <w:rPr>
          <w:color w:val="0000ff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ake the short u sound with me. </w:t>
      </w:r>
      <w:r w:rsidDel="00000000" w:rsidR="00000000" w:rsidRPr="00000000">
        <w:rPr>
          <w:color w:val="0000ff"/>
          <w:rtl w:val="0"/>
        </w:rPr>
        <w:t xml:space="preserve">/ŭ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9.6" w:lineRule="auto"/>
        <w:rPr>
          <w:color w:val="2331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69.6" w:lineRule="auto"/>
        <w:rPr>
          <w:color w:val="0000ff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ood job! Let's try that again.</w:t>
      </w:r>
      <w:r w:rsidDel="00000000" w:rsidR="00000000" w:rsidRPr="00000000">
        <w:rPr>
          <w:color w:val="0000ff"/>
          <w:rtl w:val="0"/>
        </w:rPr>
        <w:t xml:space="preserve"> /ŭ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9.6" w:lineRule="auto"/>
        <w:rPr>
          <w:color w:val="2331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69.6" w:lineRule="auto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antastic! You'll hear this sound in the word </w:t>
      </w:r>
      <w:r w:rsidDel="00000000" w:rsidR="00000000" w:rsidRPr="00000000">
        <w:rPr>
          <w:color w:val="0000ff"/>
          <w:rtl w:val="0"/>
        </w:rPr>
        <w:t xml:space="preserve">Bud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ff"/>
          <w:rtl w:val="0"/>
        </w:rPr>
        <w:t xml:space="preserve">/B/ /ŭ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/d/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Bud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shd w:fill="ffffff" w:val="clear"/>
        <w:spacing w:line="36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9.6" w:lineRule="auto"/>
        <w:rPr/>
      </w:pPr>
      <w:r w:rsidDel="00000000" w:rsidR="00000000" w:rsidRPr="00000000">
        <w:rPr>
          <w:rtl w:val="0"/>
        </w:rPr>
        <w:t xml:space="preserve">And in the word </w:t>
      </w:r>
      <w:r w:rsidDel="00000000" w:rsidR="00000000" w:rsidRPr="00000000">
        <w:rPr>
          <w:color w:val="0000ff"/>
          <w:rtl w:val="0"/>
        </w:rPr>
        <w:t xml:space="preserve">tug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ff"/>
          <w:rtl w:val="0"/>
        </w:rPr>
        <w:t xml:space="preserve"> /t/ /ŭ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color w:val="0000ff"/>
          <w:rtl w:val="0"/>
        </w:rPr>
        <w:t xml:space="preserve"> /g/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tug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hd w:fill="ffffff" w:val="clear"/>
        <w:spacing w:line="369.6" w:lineRule="auto"/>
        <w:rPr>
          <w:color w:val="2331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69.6" w:lineRule="auto"/>
        <w:rPr/>
      </w:pPr>
      <w:r w:rsidDel="00000000" w:rsidR="00000000" w:rsidRPr="00000000">
        <w:rPr>
          <w:rtl w:val="0"/>
        </w:rPr>
        <w:t xml:space="preserve">Have the best time reading this book. Remember to read, reread, </w:t>
      </w:r>
    </w:p>
    <w:p w:rsidR="00000000" w:rsidDel="00000000" w:rsidP="00000000" w:rsidRDefault="00000000" w:rsidRPr="00000000" w14:paraId="0000001F">
      <w:pPr>
        <w:shd w:fill="ffffff" w:val="clear"/>
        <w:spacing w:line="36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69.6" w:lineRule="auto"/>
        <w:rPr/>
      </w:pPr>
      <w:r w:rsidDel="00000000" w:rsidR="00000000" w:rsidRPr="00000000">
        <w:rPr>
          <w:rtl w:val="0"/>
        </w:rPr>
        <w:t xml:space="preserve">and keep reading to become a stronger, more confident reader.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