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45B1A" w:rsidTr="00E45B1A">
        <w:tc>
          <w:tcPr>
            <w:tcW w:w="4513" w:type="dxa"/>
            <w:shd w:val="clear" w:color="auto" w:fill="000080"/>
          </w:tcPr>
          <w:p w:rsidR="00E45B1A" w:rsidRDefault="00E45B1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E45B1A" w:rsidRDefault="00E45B1A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E45B1A" w:rsidTr="00E45B1A">
        <w:tc>
          <w:tcPr>
            <w:tcW w:w="4513" w:type="dxa"/>
          </w:tcPr>
          <w:p w:rsidR="00E45B1A" w:rsidRPr="00E45B1A" w:rsidRDefault="00E45B1A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E45B1A" w:rsidRPr="00E45B1A" w:rsidRDefault="00E45B1A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E45B1A" w:rsidTr="00E45B1A">
        <w:tc>
          <w:tcPr>
            <w:tcW w:w="4513" w:type="dxa"/>
          </w:tcPr>
          <w:p w:rsidR="00E45B1A" w:rsidRPr="00E45B1A" w:rsidRDefault="00E45B1A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E45B1A" w:rsidRPr="00E45B1A" w:rsidRDefault="00E45B1A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E45B1A" w:rsidTr="00E45B1A">
        <w:tc>
          <w:tcPr>
            <w:tcW w:w="4513" w:type="dxa"/>
          </w:tcPr>
          <w:p w:rsidR="00E45B1A" w:rsidRPr="00E45B1A" w:rsidRDefault="00E45B1A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E45B1A" w:rsidRPr="00E45B1A" w:rsidRDefault="00E45B1A">
            <w:pPr>
              <w:rPr>
                <w:rStyle w:val="FuzzyMatch"/>
              </w:rPr>
            </w:pPr>
            <w:r>
              <w:rPr>
                <w:rStyle w:val="FuzzyMatch"/>
              </w:rPr>
              <w:t>28</w:t>
            </w:r>
          </w:p>
        </w:tc>
      </w:tr>
      <w:tr w:rsidR="00E45B1A" w:rsidTr="00E45B1A">
        <w:tc>
          <w:tcPr>
            <w:tcW w:w="4513" w:type="dxa"/>
          </w:tcPr>
          <w:p w:rsidR="00E45B1A" w:rsidRPr="00E45B1A" w:rsidRDefault="00E45B1A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E45B1A" w:rsidRPr="00E45B1A" w:rsidRDefault="00E45B1A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E45B1A" w:rsidTr="00E45B1A">
        <w:tc>
          <w:tcPr>
            <w:tcW w:w="4513" w:type="dxa"/>
            <w:shd w:val="clear" w:color="auto" w:fill="000080"/>
          </w:tcPr>
          <w:p w:rsidR="00E45B1A" w:rsidRDefault="00E45B1A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E45B1A" w:rsidRDefault="00E45B1A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</w:tr>
    </w:tbl>
    <w:p w:rsidR="004E0D8E" w:rsidRPr="00E45B1A" w:rsidRDefault="004E0D8E">
      <w:pPr>
        <w:rPr>
          <w:rStyle w:val="External"/>
        </w:rPr>
      </w:pPr>
    </w:p>
    <w:p w:rsidR="00E45B1A" w:rsidRDefault="00E45B1A">
      <w:pPr>
        <w:rPr>
          <w:rStyle w:val="External"/>
        </w:rPr>
      </w:pPr>
      <w:r w:rsidRPr="00E45B1A">
        <w:rPr>
          <w:rStyle w:val="External"/>
        </w:rPr>
        <w:t>\\Mum-srv06\LIFESCIENCE_ENG_PROJECTS_2023\2023\12_Dec\15\96_Remote Patient Monitoring Program\All_Languages\RPM Billing Letter (1).docx.xlz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E45B1A" w:rsidRPr="00E45B1A" w:rsidTr="00E45B1A">
        <w:tc>
          <w:tcPr>
            <w:tcW w:w="800" w:type="dxa"/>
            <w:shd w:val="clear" w:color="auto" w:fill="000080"/>
          </w:tcPr>
          <w:p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2@\\mum-srv06\LIFESCIENCE_ENG_PROJECTS_2023\2023\12_Dec\14\109_xxxxxxx_Remote Patient Monitoring Program\02_Prep\01_Files\All_Languages\RPM Billing Letter (1).docx#43cf6c486d63d7d09deee2cbd276b482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fontcolor="w:val='000000' w:themeColor='text1'" size="12"&gt;200 First Street SW&lt;/cf&gt;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fontcolor="w:val='000000' w:themeColor='text1'" size="12"&gt;</w:t>
            </w:r>
            <w:r w:rsidRPr="00E45B1A">
              <w:rPr>
                <w:rStyle w:val="FuzzyMatch"/>
              </w:rPr>
              <w:t>200 First Street SW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3@\\mum-srv06\LIFESCIENCE_ENG_PROJECTS_2023\2023\12_Dec\14\109_xxxxxxx_Remote Patient Monitoring Program\02_Prep\01_Files\All_Languages\RPM Billing Letter (1).docx#7de24cbfb4a0d8eefe1539fc5218c9b8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fontcolor="w:val='000000' w:themeColor='text1'" size="12"&gt;Rochester, Minnesota 55905&lt;/cf&gt;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fontcolor="w:val='000000' w:themeColor='text1'" size="12"&gt;</w:t>
            </w:r>
            <w:r w:rsidRPr="00E45B1A">
              <w:rPr>
                <w:rStyle w:val="FuzzyMatch"/>
              </w:rPr>
              <w:t>Rochester, Minnesota 55905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6@\\mum-srv06\LIFESCIENCE_ENG_PROJECTS_2023\2023\12_Dec\14\109_xxxxxxx_Remote Patient Monitoring Program\02_Prep\01_Files\All_Languages\RPM Billing Letter (1).docx#51ecdf952c08dfd04102e264fa3a8a3d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size="12"&gt;Dear Mayo Clinic Patient:&lt;/cf&gt;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size="12"&gt;</w:t>
            </w:r>
            <w:r w:rsidRPr="00E45B1A">
              <w:rPr>
                <w:rStyle w:val="FuzzyMatch"/>
              </w:rPr>
              <w:t>Dear Mayo Clinic Patient: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7@\\mum-srv06\LIFESCIENCE_ENG_PROJECTS_2023\2023\12_Dec\14\109_xxxxxxx_Remote Patient Monitoring Program\02_Prep\01_Files\All_Languages\RPM Billing Letter (1).docx#b8422f9ecce75637439615547631a3ae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size="12"&gt;You have been enrolled in Remote Patient Monitoring by your provider and we value this opportunity to partner with you in your healthcare journey.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size="12"&gt;</w:t>
            </w:r>
            <w:r w:rsidRPr="00E45B1A">
              <w:rPr>
                <w:rStyle w:val="FuzzyMatch"/>
              </w:rPr>
              <w:t>You have been enrolled in Remote Patient Monitoring by your provider and we value this opportunity to partner with you in your healthcare journey.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9@\\mum-srv06\LIFESCIENCE_ENG_PROJECTS_2023\2023\12_Dec\14\109_xxxxxxx_Remote Patient Monitoring Program\02_Prep\01_Files\All_Languages\RPM Billing Letter (1).docx#cd21f57e16ea63e328181d6ace1e89b1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Our goal is to help you throughout the duration of the program so that you can manage your condition and lead a healthier life.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Our goal is to help you throughout the duration of the program so that you can manage your condition and lead a healthier life.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11@\\mum-srv06\LIFESCIENCE_ENG_PROJECTS_2023\2023\12_Dec\14\109_xxxxxxx_Remote Patient Monitoring Program\02_Prep\01_Files\All_Languages\RPM Billing Letter (1).docx#0cda3d3727ac2b88f2c26e25afeedf6c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Please know that your care team and the Remote Patient Monitoring team are here to assist you throughout the process and answer your questions along the way.&lt;/cf&gt;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Please know that your care team and the Remote Patient Monitoring team are here to assist you throughout the process and answer your questions along the way.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12@\\mum-srv06\LIFESCIENCE_ENG_PROJECTS_2023\2023\12_Dec\14\109_xxxxxxx_Remote Patient Monitoring Program\02_Prep\01_Files\All_Languages\RPM Billing Letter (1).docx#7478db2cdaade64d89e5d91389e98992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&lt;commentrangestart number="0"/&gt;&lt;commentrangestart number="1"/&gt;&lt;commentrangestart number="2"/&gt;&lt;cf font="Times New Roman" size="12"&gt;While participating in Remote Patient Monitoring, Mayo Clinic will bill your insurance for these services each month you are enrolled in the program.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&lt;commentrangestart number="0"/&gt;&lt;commentrangestart number="1"/&gt;&lt;commentrangestart number="2"/&gt;&lt;cf font="Times New Roman" size="12"&gt;</w:t>
            </w:r>
            <w:r w:rsidRPr="00E45B1A">
              <w:rPr>
                <w:rStyle w:val="FuzzyMatch"/>
              </w:rPr>
              <w:t>While participating in Remote Patient Monitoring, Mayo Clinic will bill your insurance for these services each month you are enrolled in the program.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14@\\mum-srv06\LIFESCIENCE_ENG_PROJECTS_2023\2023\12_Dec\14\109_xxxxxxx_Remote Patient Monitoring Program\02_Prep\01_Files\All_Languages\RPM Billing Letter (1).docx#c4d6658b9287f78647f0d0c28c0164a9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Important details on this process are:&lt;/cf&gt;&lt;commentrangeend number="0"/&gt;&lt;commentreference number="0"/&gt;&lt;commentrangeend number="1"/&gt;&lt;commentreference number="1"/&gt;&lt;commentrangeend number="2"/&gt;&lt;commentreference number="2"/&gt;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Important details on this process are:</w:t>
            </w:r>
            <w:r w:rsidRPr="00E45B1A">
              <w:rPr>
                <w:rStyle w:val="InternalTag"/>
              </w:rPr>
              <w:t>&lt;/cf&gt;&lt;commentrangeend number="0"/&gt;&lt;commentreference number="0"/&gt;&lt;commentrangeend number="1"/&gt;&lt;commentreference number="1"/&gt;&lt;commentrangeend number="2"/&gt;&lt;commentreference number="2"/&gt;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15@\\mum-srv06\LIFESCIENCE_ENG_PROJECTS_2023\2023\12_Dec\14\109_xxxxxxx_Remote Patient Monitoring Program\02_Prep\01_Files\All_Languages\RPM Billing Letter (1).docx#8bb1ad645c9af7aaeca8aabe7fbff919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size="12"&gt;Charges for the Remote Patient Monitoring program will appear on your bill.&lt;/cf&gt;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size="12"&gt;</w:t>
            </w:r>
            <w:r w:rsidRPr="00E45B1A">
              <w:rPr>
                <w:rStyle w:val="FuzzyMatch"/>
              </w:rPr>
              <w:t>Charges for the Remote Patient Monitoring program will appear on your bill.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16@\\mum-srv06\LIFESCIENCE_ENG_PROJECTS_2023\2023\12_Dec\14\109_xxxxxxx_Remote Patient Monitoring Program\02_Prep\01_Files\All_Languages\RPM Billing Letter (1).docx#abf7b5540bbc7bc0d6d6d40b07d07c94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size="12"&gt;Based on your insurance, you could have an out-of-pocket responsibility.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size="12"&gt;</w:t>
            </w:r>
            <w:r w:rsidRPr="00E45B1A">
              <w:rPr>
                <w:rStyle w:val="FuzzyMatch"/>
              </w:rPr>
              <w:t>Based on your insurance, you could have an out-of-pocket responsibility.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18@\\mum-srv06\LIFESCIENCE_ENG_PROJECTS_2023\2023\12_Dec\14\109_xxxxxxx_Remote Patient Monitoring Program\02_Prep\01_Files\All_Languages\RPM Billing Letter (1).docx#72ce761b5d752b029c90c1e30777b9a5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You may contact your insurance provider to determine if there will be any out-of-pocket costs.&lt;/cf&gt;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You may contact your insurance provider to determine if there will be any out-of-pocket costs.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19@\\mum-srv06\LIFESCIENCE_ENG_PROJECTS_2023\2023\12_Dec\14\109_xxxxxxx_Remote Patient Monitoring Program\02_Prep\01_Files\All_Languages\RPM Billing Letter (1).docx#f6aaeff1eb0dbeb382fa6a9cad47d127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size="12"&gt;The approximate cost for this program is $535/month and &lt;/cf&gt;&lt;cf font="Times New Roman" bold="on" italic="on" size="12"&gt;any out-of-pocket expenses depend upon individual insurance coverage&lt;/cf&gt;&lt;cf font="Times New Roman" bold="on" size="12"&gt;.&lt;/cf&gt;&lt;cf font="Times New Roman" size="12"&gt;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size="12"&gt;</w:t>
            </w:r>
            <w:r w:rsidRPr="00E45B1A">
              <w:rPr>
                <w:rStyle w:val="FuzzyMatch"/>
              </w:rPr>
              <w:t xml:space="preserve">The approximate cost for this program is $535/month and </w:t>
            </w:r>
            <w:r w:rsidRPr="00E45B1A">
              <w:rPr>
                <w:rStyle w:val="InternalTag"/>
              </w:rPr>
              <w:t>&lt;/cf&gt;&lt;cf font="Times New Roman" bold="on" italic="on" size="12"&gt;</w:t>
            </w:r>
            <w:r w:rsidRPr="00E45B1A">
              <w:rPr>
                <w:rStyle w:val="FuzzyMatch"/>
              </w:rPr>
              <w:t>any out-of-pocket expenses depend upon individual insurance coverage</w:t>
            </w:r>
            <w:r w:rsidRPr="00E45B1A">
              <w:rPr>
                <w:rStyle w:val="InternalTag"/>
              </w:rPr>
              <w:t>&lt;/cf&gt;&lt;cf font="Times New Roman" bold="on" size="12"&gt;</w:t>
            </w:r>
            <w:r w:rsidRPr="00E45B1A">
              <w:rPr>
                <w:rStyle w:val="FuzzyMatch"/>
              </w:rPr>
              <w:t>.</w:t>
            </w:r>
            <w:r w:rsidRPr="00E45B1A">
              <w:rPr>
                <w:rStyle w:val="InternalTag"/>
              </w:rPr>
              <w:t>&lt;/cf&gt;&lt;cf font="Times New Roman" size="12"&gt;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21@\\mum-srv06\LIFESCIENCE_ENG_PROJECTS_2023\2023\12_Dec\14\109_xxxxxxx_Remote Patient Monitoring Program\02_Prep\01_Files\All_Languages\RPM Billing Letter (1).docx#040786855117b028b30fad0b6676bc87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These costs will also vary based on the length of your program.&lt;/cf&gt;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These costs will also vary based on the length of your program.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22@\\mum-srv06\LIFESCIENCE_ENG_PROJECTS_2023\2023\12_Dec\14\109_xxxxxxx_Remote Patient Monitoring Program\02_Prep\01_Files\All_Languages\RPM Billing Letter (1).docx#67882ecfed80071755096b347f482f1e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size="12"&gt;While many patients do not incur additional out-of-pocket expenses based on their insurance coverage, we encourage you to verify this information as soon as possible.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size="12"&gt;</w:t>
            </w:r>
            <w:r w:rsidRPr="00E45B1A">
              <w:rPr>
                <w:rStyle w:val="FuzzyMatch"/>
              </w:rPr>
              <w:t>While many patients do not incur additional out-of-pocket expenses based on their insurance coverage, we encourage you to verify this information as soon as possible.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24@\\mum-srv06\LIFESCIENCE_ENG_PROJECTS_2023\2023\12_Dec\14\109_xxxxxxx_Remote Patient Monitoring Program\02_Prep\01_Files\All_Languages\RPM Billing Letter (1).docx#05c8adfe664e055959e31399f07aadae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Below are additional resources that may be helpful in this process:&lt;/cf&gt;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Below are additional resources that may be helpful in this process: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25@\\mum-srv06\LIFESCIENCE_ENG_PROJECTS_2023\2023\12_Dec\14\109_xxxxxxx_Remote Patient Monitoring Program\02_Prep\01_Files\All_Languages\RPM Billing Letter (1).docx#ac7e00eaa2f54f09798f2ff46dbf4ef4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size="12"&gt;To determine if you will have any out-of-pocket expenses, you can call your insurance provider to understand your coverage.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size="12"&gt;</w:t>
            </w:r>
            <w:r w:rsidRPr="00E45B1A">
              <w:rPr>
                <w:rStyle w:val="FuzzyMatch"/>
              </w:rPr>
              <w:t>To determine if you will have any out-of-pocket expenses, you can call your insurance provider to understand your coverage.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27@\\mum-srv06\LIFESCIENCE_ENG_PROJECTS_2023\2023\12_Dec\14\109_xxxxxxx_Remote Patient Monitoring Program\02_Prep\01_Files\All_Languages\RPM Billing Letter (1).docx#e5dd3cfebc5f7d5d2a457ba5c5c4c948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size="12"&gt;Your insurance provider may ask for billing CPT codes.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size="12"&gt;</w:t>
            </w:r>
            <w:r w:rsidRPr="00E45B1A">
              <w:rPr>
                <w:rStyle w:val="FuzzyMatch"/>
              </w:rPr>
              <w:t>Your insurance provider may ask for billing CPT codes.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29@\\mum-srv06\LIFESCIENCE_ENG_PROJECTS_2023\2023\12_Dec\14\109_xxxxxxx_Remote Patient Monitoring Program\02_Prep\01_Files\All_Languages\RPM Billing Letter (1).docx#126520b61a40e7ef2a4fdc369aeef175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The billing CPT codes you can provide are: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The billing CPT codes you can provide are: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31@\\mum-srv06\LIFESCIENCE_ENG_PROJECTS_2023\2023\12_Dec\14\109_xxxxxxx_Remote Patient Monitoring Program\02_Prep\01_Files\All_Languages\RPM Billing Letter (1).docx#0a323209270f6508dd960970882cb848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99453, 99454, 99457, &amp; 99458.  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 xml:space="preserve">99453, 99454, 99457, &amp; 99458.  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32@\\mum-srv06\LIFESCIENCE_ENG_PROJECTS_2023\2023\12_Dec\14\109_xxxxxxx_Remote Patient Monitoring Program\02_Prep\01_Files\All_Languages\RPM Billing Letter (1).docx#74cf44b6ddc9b202b21532c451a4eb41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size="12"&gt;If asked by your insurance provider, this service is not considered durable medical equipment.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size="12"&gt;</w:t>
            </w:r>
            <w:r w:rsidRPr="00E45B1A">
              <w:rPr>
                <w:rStyle w:val="FuzzyMatch"/>
              </w:rPr>
              <w:t>If asked by your insurance provider, this service is not considered durable medical equipment.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34@\\mum-srv06\LIFESCIENCE_ENG_PROJECTS_2023\2023\12_Dec\14\109_xxxxxxx_Remote Patient Monitoring Program\02_Prep\01_Files\All_Languages\RPM Billing Letter (1).docx#f962fb6f2417526e3fe77211130ea702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If your insurance provider needs more information, you may contact Mayo Clinic’s Financial Counseling Call Center at 833-479-5483, Option #4, to assist with these questions.&lt;/cf&gt;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If your insurance provider needs more information, you may contact Mayo Clinic’s Financial Counseling Call Center at 833-479-5483, Option #4, to assist with these questions.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35@\\mum-srv06\LIFESCIENCE_ENG_PROJECTS_2023\2023\12_Dec\14\109_xxxxxxx_Remote Patient Monitoring Program\02_Prep\01_Files\All_Languages\RPM Billing Letter (1).docx#bc23f3d28cdfe9b1133b3582b844bb1f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size="12"&gt;Your provider has recommended this program as a necessary component of your plan of care; however, you may end your enrollment in Remote Patient Monitoring at any time.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size="12"&gt;</w:t>
            </w:r>
            <w:r w:rsidRPr="00E45B1A">
              <w:rPr>
                <w:rStyle w:val="FuzzyMatch"/>
              </w:rPr>
              <w:t>Your provider has recommended this program as a necessary component of your plan of care; however, you may end your enrollment in Remote Patient Monitoring at any time.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37@\\mum-srv06\LIFESCIENCE_ENG_PROJECTS_2023\2023\12_Dec\14\109_xxxxxxx_Remote Patient Monitoring Program\02_Prep\01_Files\All_Languages\RPM Billing Letter (1).docx#2986069632bc0e32f7d2c76f2476ced0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Before ending your enrollment, we do ask that you discuss disenrolling with your provider.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Before ending your enrollment, we do ask that you discuss disenrolling with your provider.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39@\\mum-srv06\LIFESCIENCE_ENG_PROJECTS_2023\2023\12_Dec\14\109_xxxxxxx_Remote Patient Monitoring Program\02_Prep\01_Files\All_Languages\RPM Billing Letter (1).docx#40bc457e4aabf0fa54e3bb96ad614b5a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If you do disenroll, you will be responsible for any services incurred prior to your withdrawal from the program.&lt;/cf&gt;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If you do disenroll, you will be responsible for any services incurred prior to your withdrawal from the program.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40@\\mum-srv06\LIFESCIENCE_ENG_PROJECTS_2023\2023\12_Dec\14\109_xxxxxxx_Remote Patient Monitoring Program\02_Prep\01_Files\All_Languages\RPM Billing Letter (1).docx#6afb77ea0800b1e17532aecc54299392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size="12"&gt;If you have any non-billing related questions about the program, please call your Remote Patient Monitoring care team at 507-293-3371.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size="12"&gt;</w:t>
            </w:r>
            <w:r w:rsidRPr="00E45B1A">
              <w:rPr>
                <w:rStyle w:val="FuzzyMatch"/>
              </w:rPr>
              <w:t>If you have any non-billing related questions about the program, please call your Remote Patient Monitoring care team at 507-293-3371.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42@\\mum-srv06\LIFESCIENCE_ENG_PROJECTS_2023\2023\12_Dec\14\109_xxxxxxx_Remote Patient Monitoring Program\02_Prep\01_Files\All_Languages\RPM Billing Letter (1).docx#11af3c1c3ba51e1ada1bd323edc852ba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Thank you for partnering with Mayo Clinic and the Remote Patient Monitoring team for your healthcare needs and goals.&lt;/cf&gt;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Thank you for partnering with Mayo Clinic and the Remote Patient Monitoring team for your healthcare needs and goals.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43@\\mum-srv06\LIFESCIENCE_ENG_PROJECTS_2023\2023\12_Dec\14\109_xxxxxxx_Remote Patient Monitoring Program\02_Prep\01_Files\All_Languages\RPM Billing Letter (1).docx#7467ad082d52838eb8ba2f11eb9e088e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size="12"&gt;Sincerely, 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size="12"&gt;</w:t>
            </w:r>
            <w:r w:rsidRPr="00E45B1A">
              <w:rPr>
                <w:rStyle w:val="FuzzyMatch"/>
              </w:rPr>
              <w:t xml:space="preserve">Sincerely, 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:rsidTr="00E45B1A">
        <w:tc>
          <w:tcPr>
            <w:tcW w:w="800" w:type="dxa"/>
          </w:tcPr>
          <w:p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44@\\mum-srv06\LIFESCIENCE_ENG_PROJECTS_2023\2023\12_Dec\14\109_xxxxxxx_Remote Patient Monitoring Program\02_Prep\01_Files\All_Languages\RPM Billing Letter (1).docx#87822ae1e0ef5dc2ed16b4a4121f5c5f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&lt;cf font="Times New Roman" size="12"&gt;Your Remote Patient Monitoring Team&lt;/cf&gt;</w:t>
            </w:r>
          </w:p>
        </w:tc>
        <w:tc>
          <w:tcPr>
            <w:tcW w:w="32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&lt;cf font="Times New Roman" size="12"&gt;</w:t>
            </w:r>
            <w:r w:rsidRPr="00E45B1A">
              <w:rPr>
                <w:rStyle w:val="FuzzyMatch"/>
              </w:rPr>
              <w:t>Your Remote Patient Monitoring Team</w:t>
            </w:r>
            <w:r w:rsidRPr="00E45B1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E45B1A" w:rsidRPr="00E45B1A" w:rsidRDefault="00E45B1A" w:rsidP="00453186">
            <w:pPr>
              <w:rPr>
                <w:rStyle w:val="External"/>
              </w:rPr>
            </w:pPr>
          </w:p>
        </w:tc>
      </w:tr>
    </w:tbl>
    <w:p w:rsidR="00E45B1A" w:rsidRDefault="00E45B1A" w:rsidP="00E45B1A">
      <w:pPr>
        <w:rPr>
          <w:noProof/>
        </w:rPr>
      </w:pPr>
    </w:p>
    <w:sectPr w:rsidR="00E45B1A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A"/>
    <w:rsid w:val="000508EA"/>
    <w:rsid w:val="00495C37"/>
    <w:rsid w:val="004E0D8E"/>
    <w:rsid w:val="00E45B1A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149D7-1FD4-455A-A9D1-AF5A60BF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E45B1A"/>
    <w:rPr>
      <w:color w:val="000000"/>
    </w:rPr>
  </w:style>
  <w:style w:type="character" w:customStyle="1" w:styleId="ExactMatch">
    <w:name w:val="ExactMatch"/>
    <w:basedOn w:val="DefaultParagraphFont"/>
    <w:rsid w:val="00E45B1A"/>
    <w:rPr>
      <w:color w:val="0000FF"/>
    </w:rPr>
  </w:style>
  <w:style w:type="character" w:customStyle="1" w:styleId="ContextMatch">
    <w:name w:val="ContextMatch"/>
    <w:basedOn w:val="DefaultParagraphFont"/>
    <w:rsid w:val="00E45B1A"/>
    <w:rPr>
      <w:color w:val="800000"/>
    </w:rPr>
  </w:style>
  <w:style w:type="character" w:customStyle="1" w:styleId="InternalTag">
    <w:name w:val="InternalTag"/>
    <w:basedOn w:val="DefaultParagraphFont"/>
    <w:rsid w:val="00E45B1A"/>
    <w:rPr>
      <w:color w:val="FF0000"/>
    </w:rPr>
  </w:style>
  <w:style w:type="character" w:customStyle="1" w:styleId="External">
    <w:name w:val="External"/>
    <w:basedOn w:val="DefaultParagraphFont"/>
    <w:rsid w:val="00E45B1A"/>
    <w:rPr>
      <w:color w:val="808080"/>
    </w:rPr>
  </w:style>
  <w:style w:type="character" w:customStyle="1" w:styleId="IDExternal">
    <w:name w:val="IDExternal"/>
    <w:basedOn w:val="DefaultParagraphFont"/>
    <w:rsid w:val="00E45B1A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E45B1A"/>
    <w:rPr>
      <w:color w:val="000000"/>
      <w:sz w:val="16"/>
    </w:rPr>
  </w:style>
  <w:style w:type="table" w:customStyle="1" w:styleId="TableHeader">
    <w:name w:val="TableHeader"/>
    <w:basedOn w:val="TableNormal"/>
    <w:rsid w:val="00E45B1A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2005</Words>
  <Characters>11429</Characters>
  <Application>Microsoft Office Word</Application>
  <DocSecurity>0</DocSecurity>
  <Lines>95</Lines>
  <Paragraphs>26</Paragraphs>
  <ScaleCrop>false</ScaleCrop>
  <Company>Lionbridge</Company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2023-12-15T19:38:00Z</dcterms:created>
  <dcterms:modified xsi:type="dcterms:W3CDTF">2023-12-15T19:38:00Z</dcterms:modified>
</cp:coreProperties>
</file>