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268E2" w:rsidTr="00C268E2">
        <w:tc>
          <w:tcPr>
            <w:tcW w:w="4513" w:type="dxa"/>
            <w:shd w:val="clear" w:color="auto" w:fill="000080"/>
          </w:tcPr>
          <w:p w:rsidR="00C268E2" w:rsidRDefault="00C268E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C268E2" w:rsidRDefault="00C268E2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C268E2" w:rsidTr="00C268E2">
        <w:tc>
          <w:tcPr>
            <w:tcW w:w="4513" w:type="dxa"/>
          </w:tcPr>
          <w:p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C268E2" w:rsidTr="00C268E2">
        <w:tc>
          <w:tcPr>
            <w:tcW w:w="4513" w:type="dxa"/>
          </w:tcPr>
          <w:p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C268E2" w:rsidTr="00C268E2">
        <w:tc>
          <w:tcPr>
            <w:tcW w:w="4513" w:type="dxa"/>
          </w:tcPr>
          <w:p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78</w:t>
            </w:r>
          </w:p>
        </w:tc>
      </w:tr>
      <w:tr w:rsidR="00C268E2" w:rsidTr="00C268E2">
        <w:tc>
          <w:tcPr>
            <w:tcW w:w="4513" w:type="dxa"/>
          </w:tcPr>
          <w:p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C268E2" w:rsidTr="00C268E2">
        <w:tc>
          <w:tcPr>
            <w:tcW w:w="4513" w:type="dxa"/>
            <w:shd w:val="clear" w:color="auto" w:fill="000080"/>
          </w:tcPr>
          <w:p w:rsidR="00C268E2" w:rsidRDefault="00C268E2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C268E2" w:rsidRDefault="00C268E2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</w:tr>
    </w:tbl>
    <w:p w:rsidR="004E0D8E" w:rsidRPr="00C268E2" w:rsidRDefault="004E0D8E">
      <w:pPr>
        <w:rPr>
          <w:rStyle w:val="External"/>
        </w:rPr>
      </w:pPr>
    </w:p>
    <w:p w:rsidR="00C268E2" w:rsidRDefault="00C268E2">
      <w:pPr>
        <w:rPr>
          <w:rStyle w:val="External"/>
        </w:rPr>
      </w:pPr>
      <w:r w:rsidRPr="00C268E2">
        <w:rPr>
          <w:rStyle w:val="External"/>
        </w:rPr>
        <w:t>\\Mum-srv06\LIFESCIENCE_ENG_PROJECTS_2023\2023\12_Dec\15\96_Remote Patient Monitoring Program\All_Languages\RPM Quickstart guide_FINAL.docx.xlz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C268E2" w:rsidRPr="00C268E2" w:rsidTr="00C268E2">
        <w:tc>
          <w:tcPr>
            <w:tcW w:w="800" w:type="dxa"/>
            <w:shd w:val="clear" w:color="auto" w:fill="000080"/>
          </w:tcPr>
          <w:p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2@\\mum-srv06\LIFESCIENCE_ENG_PROJECTS_2023\2023\12_Dec\14\109_xxxxxxx_Remote Patient Monitoring Program\02_Prep\01_Files\All_Languages\RPM Quickstart guide_FINAL.docx#114add014b5729311b4aa9072d8cf5a0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fontcolor="0B3279"&gt;Remote Patient Monitoring (RPM) Quick Start Guide&lt;/cf&gt;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fontcolor="0B3279"&gt;</w:t>
            </w:r>
            <w:r w:rsidRPr="00C268E2">
              <w:rPr>
                <w:rStyle w:val="FuzzyMatch"/>
              </w:rPr>
              <w:t>Remote Patient Monitoring (RPM) Quick Start Guide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5@\\mum-srv06\LIFESCIENCE_ENG_PROJECTS_2023\2023\12_Dec\14\109_xxxxxxx_Remote Patient Monitoring Program\02_Prep\01_Files\All_Languages\RPM Quickstart guide_FINAL.docx#f05e327ddeacf23621a8b0c640e6985e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bold="on" fontcolor="0B3279" size="14"&gt;Kit may include:&lt;/cf&gt;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bold="on" fontcolor="0B3279" size="14"&gt;</w:t>
            </w:r>
            <w:r w:rsidRPr="00C268E2">
              <w:rPr>
                <w:rStyle w:val="FuzzyMatch"/>
              </w:rPr>
              <w:t>Kit may include: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8@\\mum-srv06\LIFESCIENCE_ENG_PROJECTS_2023\2023\12_Dec\14\109_xxxxxxx_Remote Patient Monitoring Program\02_Prep\01_Files\All_Languages\RPM Quickstart guide_FINAL.docx#846259bd351e76da811d8b7f2f397ae2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font="Calibri"&gt;Thermometer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Thermometer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10@\\mum-srv06\LIFESCIENCE_ENG_PROJECTS_2023\2023\12_Dec\14\109_xxxxxxx_Remote Patient Monitoring Program\02_Prep\01_Files\All_Languages\RPM Quickstart guide_FINAL.docx#5a65dcd84b26384a4513163e9a0a1a9c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Pulse Oximeter&lt;/cf&gt;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Pulse Oximeter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16@\\mum-srv06\LIFESCIENCE_ENG_PROJECTS_2023\2023\12_Dec\14\109_xxxxxxx_Remote Patient Monitoring Program\02_Prep\01_Files\All_Languages\RPM Quickstart guide_FINAL.docx#87b892ffd7705535414f00436c8bc698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font="Calibri"&gt;Find a good location for your RPM equipment and unpack it.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Find a good location for your RPM equipment and unpack it.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18@\\mum-srv06\LIFESCIENCE_ENG_PROJECTS_2023\2023\12_Dec\14\109_xxxxxxx_Remote Patient Monitoring Program\02_Prep\01_Files\All_Languages\RPM Quickstart guide_FINAL.docx#3a9e94bf254ce7cb035923333279aaad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Please keep the white box, you will use this to return the equipment.&lt;/cf&gt;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Please keep the white box, you will use this to return the equipment.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19@\\mum-srv06\LIFESCIENCE_ENG_PROJECTS_2023\2023\12_Dec\14\109_xxxxxxx_Remote Patient Monitoring Program\02_Prep\01_Files\All_Languages\RPM Quickstart guide_FINAL.docx#172190e8bdd7df604b3d80fddf2bf95e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font="Calibri"&gt;Watch the welcome videos.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font="Calibri"&gt;</w:t>
            </w:r>
            <w:r w:rsidRPr="00C268E2">
              <w:rPr>
                <w:rStyle w:val="FuzzyMatch"/>
              </w:rPr>
              <w:t>Watch the welcome videos.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21@\\mum-srv06\LIFESCIENCE_ENG_PROJECTS_2023\2023\12_Dec\14\109_xxxxxxx_Remote Patient Monitoring Program\02_Prep\01_Files\All_Languages\RPM Quickstart guide_FINAL.docx#1b5307ebb1798b821960ebd630e39cf6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These will be sent to you through the patient portal or by email.&lt;/cf&gt;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These will be sent to you through the patient portal or by email.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25@\\mum-srv06\LIFESCIENCE_ENG_PROJECTS_2023\2023\12_Dec\14\109_xxxxxxx_Remote Patient Monitoring Program\02_Prep\01_Files\All_Languages\RPM Quickstart guide_FINAL.docx#c467081c38874a2bcb6d13b039f90211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You can also access the videos by scanning the QR Code above with your camera on your personal mobile device.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You can also access the videos by scanning the QR Code above with your camera on your personal mobile device.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27@\\mum-srv06\LIFESCIENCE_ENG_PROJECTS_2023\2023\12_Dec\14\109_xxxxxxx_Remote Patient Monitoring Program\02_Prep\01_Files\All_Languages\RPM Quickstart guide_FINAL.docx#754c4319247b97f52a38cd784e430bc2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font="Calibri"&gt;Tablet&lt;/cf&gt;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font="Calibri"&gt;</w:t>
            </w:r>
            <w:r w:rsidRPr="00C268E2">
              <w:rPr>
                <w:rStyle w:val="FuzzyMatch"/>
              </w:rPr>
              <w:t>Tablet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29@\\mum-srv06\LIFESCIENCE_ENG_PROJECTS_2023\2023\12_Dec\14\109_xxxxxxx_Remote Patient Monitoring Program\02_Prep\01_Files\All_Languages\RPM Quickstart guide_FINAL.docx#f8be73619c85f19af4761fea036cd3ad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font="Calibri"&gt;Weight Scale&lt;/cf&gt;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Weight Scale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31@\\mum-srv06\LIFESCIENCE_ENG_PROJECTS_2023\2023\12_Dec\14\109_xxxxxxx_Remote Patient Monitoring Program\02_Prep\01_Files\All_Languages\RPM Quickstart guide_FINAL.docx#5b65b55f751d018bc2e63f488b3b17fd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font="Calibri"&gt;VitalPatch&lt;/cf&gt;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VitalPatch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32@\\mum-srv06\LIFESCIENCE_ENG_PROJECTS_2023\2023\12_Dec\14\109_xxxxxxx_Remote Patient Monitoring Program\02_Prep\01_Files\All_Languages\RPM Quickstart guide_FINAL.docx#3ee8f17a801032bc6eb682d91c66e5f9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font="Calibri"&gt;Blood Pressure Monitor &amp; Cuff&lt;/cf&gt;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font="Calibri"&gt;</w:t>
            </w:r>
            <w:r w:rsidRPr="00C268E2">
              <w:rPr>
                <w:rStyle w:val="FuzzyMatch"/>
              </w:rPr>
              <w:t>Blood Pressure Monitor &amp; Cuff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34@\\mum-srv06\LIFESCIENCE_ENG_PROJECTS_2023\2023\12_Dec\14\109_xxxxxxx_Remote Patient Monitoring Program\02_Prep\01_Files\All_Languages\RPM Quickstart guide_FINAL.docx#e945870662e5108ec901df94f1b3d13c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font="Calibri"&gt;Everion Armband&lt;/cf&gt;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Everion Armband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36@\\mum-srv06\LIFESCIENCE_ENG_PROJECTS_2023\2023\12_Dec\14\109_xxxxxxx_Remote Patient Monitoring Program\02_Prep\01_Files\All_Languages\RPM Quickstart guide_FINAL.docx#ce9d4a8fe5f3459a2f3411f4172882b5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font="Calibri"&gt;Alivecor&lt;/cf&gt;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Alivecor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41@\\mum-srv06\LIFESCIENCE_ENG_PROJECTS_2023\2023\12_Dec\14\109_xxxxxxx_Remote Patient Monitoring Program\02_Prep\01_Files\All_Languages\RPM Quickstart guide_FINAL.docx#ea843b2378f1c197992a2572be05ccdf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font="Calibri"&gt;In your kit, you will find the login details.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In your kit, you will find the login details.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43@\\mum-srv06\LIFESCIENCE_ENG_PROJECTS_2023\2023\12_Dec\14\109_xxxxxxx_Remote Patient Monitoring Program\02_Prep\01_Files\All_Languages\RPM Quickstart guide_FINAL.docx#d6af80b3949e0d871d04e62472103c44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Use this information to log in to the RPM application on the provided tablet.&lt;/cf&gt;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Use this information to log in to the RPM application on the provided tablet.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44@\\mum-srv06\LIFESCIENCE_ENG_PROJECTS_2023\2023\12_Dec\14\109_xxxxxxx_Remote Patient Monitoring Program\02_Prep\01_Files\All_Languages\RPM Quickstart guide_FINAL.docx#24221bcaa41ed960dd3c6058a1a11698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font="Calibri"&gt;If you need assistance with logging in, contact your care team at&lt;/cf&gt;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font="Calibri"&gt;</w:t>
            </w:r>
            <w:r w:rsidRPr="00C268E2">
              <w:rPr>
                <w:rStyle w:val="FuzzyMatch"/>
              </w:rPr>
              <w:t>If you need assistance with logging in, contact your care team at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49@\\mum-srv06\LIFESCIENCE_ENG_PROJECTS_2023\2023\12_Dec\14\109_xxxxxxx_Remote Patient Monitoring Program\02_Prep\01_Files\All_Languages\RPM Quickstart guide_FINAL.docx#f67e7c4a948da9d932efc2ec1e802ef4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font="Calibri"&gt;Spirometer&lt;/cf&gt;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font="Calibri"&gt;</w:t>
            </w:r>
            <w:r w:rsidRPr="00C268E2">
              <w:rPr>
                <w:rStyle w:val="FuzzyMatch"/>
              </w:rPr>
              <w:t>Spirometer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51@\\mum-srv06\LIFESCIENCE_ENG_PROJECTS_2023\2023\12_Dec\14\109_xxxxxxx_Remote Patient Monitoring Program\02_Prep\01_Files\All_Languages\RPM Quickstart guide_FINAL.docx#33ccd08f48b08f1eb599f4a5825a8942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fontcolor="AFDFE1"&gt;Need Assistance?&lt;/cf&gt;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fontcolor="AFDFE1"&gt;</w:t>
            </w:r>
            <w:r w:rsidRPr="00C268E2">
              <w:rPr>
                <w:rStyle w:val="FuzzyMatch"/>
              </w:rPr>
              <w:t>Need Assistance?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52@\\mum-srv06\LIFESCIENCE_ENG_PROJECTS_2023\2023\12_Dec\14\109_xxxxxxx_Remote Patient Monitoring Program\02_Prep\01_Files\All_Languages\RPM Quickstart guide_FINAL.docx#ef7918fd24adfcf1978e0be5ae431c69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fontcolor="FFFFFF" size="13"&gt;Contact your care team by utilizing the chat feature or at: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fontcolor="FFFFFF" size="13"&gt;</w:t>
            </w:r>
            <w:r w:rsidRPr="00C268E2">
              <w:rPr>
                <w:rStyle w:val="FuzzyMatch"/>
              </w:rPr>
              <w:t>Contact your care team by utilizing the chat feature or at: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55@\\mum-srv06\LIFESCIENCE_ENG_PROJECTS_2023\2023\12_Dec\14\109_xxxxxxx_Remote Patient Monitoring Program\02_Prep\01_Files\All_Languages\RPM Quickstart guide_FINAL.docx#385b676802045fce6e27f45008031eb8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fontcolor="AFDFE1"&gt;Medical Emergency?&lt;/cf&gt;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fontcolor="AFDFE1"&gt;</w:t>
            </w:r>
            <w:r w:rsidRPr="00C268E2">
              <w:rPr>
                <w:rStyle w:val="FuzzyMatch"/>
              </w:rPr>
              <w:t>Medical Emergency?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56@\\mum-srv06\LIFESCIENCE_ENG_PROJECTS_2023\2023\12_Dec\14\109_xxxxxxx_Remote Patient Monitoring Program\02_Prep\01_Files\All_Languages\RPM Quickstart guide_FINAL.docx#07ab53aeed22083f40a2f56452ebc9c4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size="13"&gt;In the event of a medical emergency, dial: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size="13"&gt;</w:t>
            </w:r>
            <w:r w:rsidRPr="00C268E2">
              <w:rPr>
                <w:rStyle w:val="FuzzyMatch"/>
              </w:rPr>
              <w:t>In the event of a medical emergency, dial: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60@\\mum-srv06\LIFESCIENCE_ENG_PROJECTS_2023\2023\12_Dec\14\109_xxxxxxx_Remote Patient Monitoring Program\02_Prep\01_Files\All_Languages\RPM Quickstart guide_FINAL.docx#5d0a0d166a835aebe1aeb6150ddf45b7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fontcolor="0B3279"&gt;Using the Biovitals App&lt;/cf&gt;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fontcolor="0B3279"&gt;</w:t>
            </w:r>
            <w:r w:rsidRPr="00C268E2">
              <w:rPr>
                <w:rStyle w:val="FuzzyMatch"/>
              </w:rPr>
              <w:t>Using the Biovitals App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64@\\mum-srv06\LIFESCIENCE_ENG_PROJECTS_2023\2023\12_Dec\14\109_xxxxxxx_Remote Patient Monitoring Program\02_Prep\01_Files\All_Languages\RPM Quickstart guide_FINAL.docx#03b6e6f3297eef0dcdf0d74d70d31452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fontcolor="0B3279"&gt;Navigate the Home Screen&lt;/cf&gt;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fontcolor="0B3279"&gt;</w:t>
            </w:r>
            <w:r w:rsidRPr="00C268E2">
              <w:rPr>
                <w:rStyle w:val="FuzzyMatch"/>
              </w:rPr>
              <w:t>Navigate the Home Screen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65@\\mum-srv06\LIFESCIENCE_ENG_PROJECTS_2023\2023\12_Dec\14\109_xxxxxxx_Remote Patient Monitoring Program\02_Prep\01_Files\All_Languages\RPM Quickstart guide_FINAL.docx#3423b46fda549bdb292be6e5f698bbc1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font="Calibri"&gt;The app home screen displays an overview of the daily tasks.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The app home screen displays an overview of the daily tasks.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67@\\mum-srv06\LIFESCIENCE_ENG_PROJECTS_2023\2023\12_Dec\14\109_xxxxxxx_Remote Patient Monitoring Program\02_Prep\01_Files\All_Languages\RPM Quickstart guide_FINAL.docx#3295c628961d989625aeb203cc870b50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 ‘To complete’ section shows your assigned tasks and the time it must be completed by.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The ‘To complete’ section shows your assigned tasks and the time it must be completed by.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69@\\mum-srv06\LIFESCIENCE_ENG_PROJECTS_2023\2023\12_Dec\14\109_xxxxxxx_Remote Patient Monitoring Program\02_Prep\01_Files\All_Languages\RPM Quickstart guide_FINAL.docx#f84517be7c97e37fd0ac58fc24162267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 ‘When necessary’ tab is where you can complete tasks you may have missed, or extra tasks your care team has added.&lt;/cf&gt;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The ‘When necessary’ tab is where you can complete tasks you may have missed, or extra tasks your care team has added.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70@\\mum-srv06\LIFESCIENCE_ENG_PROJECTS_2023\2023\12_Dec\14\109_xxxxxxx_Remote Patient Monitoring Program\02_Prep\01_Files\All_Languages\RPM Quickstart guide_FINAL.docx#3b0c0e774b3f7c4f635cefabc7a63bb0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 fontcolor="0B3279"&gt;Complete your Daily Tasks&lt;/cf&gt;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 fontcolor="0B3279"&gt;</w:t>
            </w:r>
            <w:r w:rsidRPr="00C268E2">
              <w:rPr>
                <w:rStyle w:val="FuzzyMatch"/>
              </w:rPr>
              <w:t>Complete your Daily Tasks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71@\\mum-srv06\LIFESCIENCE_ENG_PROJECTS_2023\2023\12_Dec\14\109_xxxxxxx_Remote Patient Monitoring Program\02_Prep\01_Files\All_Languages\RPM Quickstart guide_FINAL.docx#0ce7837bbc1c867275e31f3e1bbc30cc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font="Calibri"&gt;To complete each task, select the task from the home screen.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To complete each task, select the task from the home screen.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73@\\mum-srv06\LIFESCIENCE_ENG_PROJECTS_2023\2023\12_Dec\14\109_xxxxxxx_Remote Patient Monitoring Program\02_Prep\01_Files\All_Languages\RPM Quickstart guide_FINAL.docx#37eec54136fc68b9c47fd56b34431951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Each day your care team will assign tasks for you to complete.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Each day your care team will assign tasks for you to complete.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75@\\mum-srv06\LIFESCIENCE_ENG_PROJECTS_2023\2023\12_Dec\14\109_xxxxxxx_Remote Patient Monitoring Program\02_Prep\01_Files\All_Languages\RPM Quickstart guide_FINAL.docx#f22f19805d468f7814cbadc781277922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Tasks will appear on the ‘Today’s task’ home screen.&lt;/cf&gt;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Tasks will appear on the ‘Today’s task’ home screen.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76@\\mum-srv06\LIFESCIENCE_ENG_PROJECTS_2023\2023\12_Dec\14\109_xxxxxxx_Remote Patient Monitoring Program\02_Prep\01_Files\All_Languages\RPM Quickstart guide_FINAL.docx#91bd2794e3c3173c8d7b56e72423d5fa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 fontcolor="0B3279"&gt;Contact your Care Team&lt;/cf&gt;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 fontcolor="0B3279"&gt;</w:t>
            </w:r>
            <w:r w:rsidRPr="00C268E2">
              <w:rPr>
                <w:rStyle w:val="FuzzyMatch"/>
              </w:rPr>
              <w:t>Contact your Care Team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77@\\mum-srv06\LIFESCIENCE_ENG_PROJECTS_2023\2023\12_Dec\14\109_xxxxxxx_Remote Patient Monitoring Program\02_Prep\01_Files\All_Languages\RPM Quickstart guide_FINAL.docx#951573263018e5df3ef389b674df7e51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font="Calibri"&gt;You can chat with your care team at any time to report a symptom or ask questions.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You can chat with your care team at any time to report a symptom or ask questions.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79@\\mum-srv06\LIFESCIENCE_ENG_PROJECTS_2023\2023\12_Dec\14\109_xxxxxxx_Remote Patient Monitoring Program\02_Prep\01_Files\All_Languages\RPM Quickstart guide_FINAL.docx#80382f128bf2fc2d4e96996d3b66e23a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Here’s how:&lt;/cf&gt;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Here’s how: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80@\\mum-srv06\LIFESCIENCE_ENG_PROJECTS_2023\2023\12_Dec\14\109_xxxxxxx_Remote Patient Monitoring Program\02_Prep\01_Files\All_Languages\RPM Quickstart guide_FINAL.docx#094db841ccde3c3ce669766571afeaa7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size="10"&gt;Tap the chat icon at bottom of the app screen&lt;/cf&gt;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size="10"&gt;</w:t>
            </w:r>
            <w:r w:rsidRPr="00C268E2">
              <w:rPr>
                <w:rStyle w:val="FuzzyMatch"/>
              </w:rPr>
              <w:t>Tap the chat icon at bottom of the app screen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81@\\mum-srv06\LIFESCIENCE_ENG_PROJECTS_2023\2023\12_Dec\14\109_xxxxxxx_Remote Patient Monitoring Program\02_Prep\01_Files\All_Languages\RPM Quickstart guide_FINAL.docx#d594cdb8af4a0aea67f68a47a120c033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size="10"&gt;Read and confirm the usage advice&lt;/cf&gt;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size="10"&gt;</w:t>
            </w:r>
            <w:r w:rsidRPr="00C268E2">
              <w:rPr>
                <w:rStyle w:val="FuzzyMatch"/>
              </w:rPr>
              <w:t>Read and confirm the usage advice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82@\\mum-srv06\LIFESCIENCE_ENG_PROJECTS_2023\2023\12_Dec\14\109_xxxxxxx_Remote Patient Monitoring Program\02_Prep\01_Files\All_Languages\RPM Quickstart guide_FINAL.docx#ad2493205ff799b7f32e77b76fcdc9fe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size="10"&gt;Begin typing a message&lt;/cf&gt;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size="10"&gt;</w:t>
            </w:r>
            <w:r w:rsidRPr="00C268E2">
              <w:rPr>
                <w:rStyle w:val="FuzzyMatch"/>
              </w:rPr>
              <w:t>Begin typing a message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83@\\mum-srv06\LIFESCIENCE_ENG_PROJECTS_2023\2023\12_Dec\14\109_xxxxxxx_Remote Patient Monitoring Program\02_Prep\01_Files\All_Languages\RPM Quickstart guide_FINAL.docx#918253f3359e4ba2e8e2982064e76654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size="10"&gt;Tap the arrow icon to send&lt;/cf&gt;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size="10"&gt;</w:t>
            </w:r>
            <w:r w:rsidRPr="00C268E2">
              <w:rPr>
                <w:rStyle w:val="FuzzyMatch"/>
              </w:rPr>
              <w:t>Tap the arrow icon to send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85@\\mum-srv06\LIFESCIENCE_ENG_PROJECTS_2023\2023\12_Dec\14\109_xxxxxxx_Remote Patient Monitoring Program\02_Prep\01_Files\All_Languages\RPM Quickstart guide_FINAL.docx#1bdc246b57fb0bb64f6e09bf6786400f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fontcolor="0B3279"&gt;My tablet isn’t working.&lt;/cf&gt;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fontcolor="0B3279"&gt;</w:t>
            </w:r>
            <w:r w:rsidRPr="00C268E2">
              <w:rPr>
                <w:rStyle w:val="FuzzyMatch"/>
              </w:rPr>
              <w:t>My tablet isn’t working.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86@\\mum-srv06\LIFESCIENCE_ENG_PROJECTS_2023\2023\12_Dec\14\109_xxxxxxx_Remote Patient Monitoring Program\02_Prep\01_Files\All_Languages\RPM Quickstart guide_FINAL.docx#6ecb07c0915751796ac9147a0f9bc779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fontcolor="0B3279"&gt;When I measure my vitals, I get an error.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fontcolor="0B3279"&gt;</w:t>
            </w:r>
            <w:r w:rsidRPr="00C268E2">
              <w:rPr>
                <w:rStyle w:val="FuzzyMatch"/>
              </w:rPr>
              <w:t>When I measure my vitals, I get an error.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88@\\mum-srv06\LIFESCIENCE_ENG_PROJECTS_2023\2023\12_Dec\14\109_xxxxxxx_Remote Patient Monitoring Program\02_Prep\01_Files\All_Languages\RPM Quickstart guide_FINAL.docx#73fb2524d36163c1c6efbe22a0285486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What should I do?&lt;/cf&gt;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What should I do?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89@\\mum-srv06\LIFESCIENCE_ENG_PROJECTS_2023\2023\12_Dec\14\109_xxxxxxx_Remote Patient Monitoring Program\02_Prep\01_Files\All_Languages\RPM Quickstart guide_FINAL.docx#d9c0cc72f7a871e5bec7d584a9b1bcd8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fontcolor="0B3279"&gt;What should I do if I am leaving my house for a few days?&lt;/cf&gt;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fontcolor="0B3279"&gt;</w:t>
            </w:r>
            <w:r w:rsidRPr="00C268E2">
              <w:rPr>
                <w:rStyle w:val="FuzzyMatch"/>
              </w:rPr>
              <w:t>What should I do if I am leaving my house for a few days?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91@\\mum-srv06\LIFESCIENCE_ENG_PROJECTS_2023\2023\12_Dec\14\109_xxxxxxx_Remote Patient Monitoring Program\02_Prep\01_Files\All_Languages\RPM Quickstart guide_FINAL.docx#9f514096d8589276ff5b5953f16118a8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fontcolor="0B3279"&gt;Frequently Asked Questions&lt;/cf&gt;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fontcolor="0B3279"&gt;</w:t>
            </w:r>
            <w:r w:rsidRPr="00C268E2">
              <w:rPr>
                <w:rStyle w:val="FuzzyMatch"/>
              </w:rPr>
              <w:t>Frequently Asked Questions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92@\\mum-srv06\LIFESCIENCE_ENG_PROJECTS_2023\2023\12_Dec\14\109_xxxxxxx_Remote Patient Monitoring Program\02_Prep\01_Files\All_Languages\RPM Quickstart guide_FINAL.docx#ca38a9f3559f27feaf4f9fb1007474a2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font="Calibri"&gt;One reason your tablet may not be working is that it is not fully charged.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One reason your tablet may not be working is that it is not fully charged.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94@\\mum-srv06\LIFESCIENCE_ENG_PROJECTS_2023\2023\12_Dec\14\109_xxxxxxx_Remote Patient Monitoring Program\02_Prep\01_Files\All_Languages\RPM Quickstart guide_FINAL.docx#a832fefda7d694ddcf86157f6848ea60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Check to make sure that the power cord is plugged firmly into the port on the right side of the tablet and that it is plugged into a working outlet.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Check to make sure that the power cord is plugged firmly into the port on the right side of the tablet and that it is plugged into a working outlet.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96@\\mum-srv06\LIFESCIENCE_ENG_PROJECTS_2023\2023\12_Dec\14\109_xxxxxxx_Remote Patient Monitoring Program\02_Prep\01_Files\All_Languages\RPM Quickstart guide_FINAL.docx#2c212b9e5352bd372826064f1f19b3cf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the tablet still does not work, call your care team at &lt;/cf&gt;&lt;cf font="Calibri" bold="on" fontcolor="0B3279"&gt;1-507-293-3371.&lt;/cf&gt;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If the tablet still does not work, call your care team at </w:t>
            </w:r>
            <w:r w:rsidRPr="00C268E2">
              <w:rPr>
                <w:rStyle w:val="InternalTag"/>
              </w:rPr>
              <w:t>&lt;/cf&gt;&lt;cf font="Calibri" bold="on" fontcolor="0B3279"&gt;</w:t>
            </w:r>
            <w:r w:rsidRPr="00C268E2">
              <w:rPr>
                <w:rStyle w:val="FuzzyMatch"/>
              </w:rPr>
              <w:t>1-507-293-3371.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98@\\mum-srv06\LIFESCIENCE_ENG_PROJECTS_2023\2023\12_Dec\14\109_xxxxxxx_Remote Patient Monitoring Program\02_Prep\01_Files\All_Languages\RPM Quickstart guide_FINAL.docx#b0824c0365f693523e5219e93c71f207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font="Calibri"&gt;Call your care team at&lt;/cf&gt;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Call your care team at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100@\\mum-srv06\LIFESCIENCE_ENG_PROJECTS_2023\2023\12_Dec\14\109_xxxxxxx_Remote Patient Monitoring Program\02_Prep\01_Files\All_Languages\RPM Quickstart guide_FINAL.docx#36e888de3ea61f6cb52fe1b3fcaf22d2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font="Calibri"&gt;A representative will help you troubleshoot the issue and confirm that your measurements are being sent to your care team.&lt;/cf&gt;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A representative will help you troubleshoot the issue and confirm that your measurements are being sent to your care team.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102@\\mum-srv06\LIFESCIENCE_ENG_PROJECTS_2023\2023\12_Dec\14\109_xxxxxxx_Remote Patient Monitoring Program\02_Prep\01_Files\All_Languages\RPM Quickstart guide_FINAL.docx#31ad6ecf35acad00d12e101b0e4ed294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font="Calibri"&gt;Remember that you can take your equipment with you if you will not be home for a while.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font="Calibri"&gt;</w:t>
            </w:r>
            <w:r w:rsidRPr="00C268E2">
              <w:rPr>
                <w:rStyle w:val="FuzzyMatch"/>
              </w:rPr>
              <w:t>Remember that you can take your equipment with you if you will not be home for a while.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104@\\mum-srv06\LIFESCIENCE_ENG_PROJECTS_2023\2023\12_Dec\14\109_xxxxxxx_Remote Patient Monitoring Program\02_Prep\01_Files\All_Languages\RPM Quickstart guide_FINAL.docx#2c76942f2dfbc76758664e2942e237ee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you are unable to take your equipment, call your care team at &lt;/cf&gt;&lt;cf font="Calibri" bold="on" fontcolor="0B3279"&gt;1-507-293-3371 &lt;/cf&gt;&lt;cf font="Calibri"&gt;before you leave.&lt;/cf&gt;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If you are unable to take your equipment, call your care team at </w:t>
            </w:r>
            <w:r w:rsidRPr="00C268E2">
              <w:rPr>
                <w:rStyle w:val="InternalTag"/>
              </w:rPr>
              <w:t>&lt;/cf&gt;&lt;cf font="Calibri" bold="on" fontcolor="0B3279"&gt;</w:t>
            </w:r>
            <w:r w:rsidRPr="00C268E2">
              <w:rPr>
                <w:rStyle w:val="FuzzyMatch"/>
              </w:rPr>
              <w:t xml:space="preserve">1-507-293-3371 </w:t>
            </w:r>
            <w:r w:rsidRPr="00C268E2">
              <w:rPr>
                <w:rStyle w:val="InternalTag"/>
              </w:rPr>
              <w:t>&lt;/cf&gt;&lt;cf font="Calibri"&gt;</w:t>
            </w:r>
            <w:r w:rsidRPr="00C268E2">
              <w:rPr>
                <w:rStyle w:val="FuzzyMatch"/>
              </w:rPr>
              <w:t>before you leave.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105@\\mum-srv06\LIFESCIENCE_ENG_PROJECTS_2023\2023\12_Dec\14\109_xxxxxxx_Remote Patient Monitoring Program\02_Prep\01_Files\All_Languages\RPM Quickstart guide_FINAL.docx#03a922a88570720295e1564c097b0cfc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fontcolor="AFDFE1"&gt;Also included in the box :&lt;/cf&gt;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fontcolor="AFDFE1"&gt;</w:t>
            </w:r>
            <w:r w:rsidRPr="00C268E2">
              <w:rPr>
                <w:rStyle w:val="FuzzyMatch"/>
              </w:rPr>
              <w:t>Also included in the box :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107@\\mum-srv06\LIFESCIENCE_ENG_PROJECTS_2023\2023\12_Dec\14\109_xxxxxxx_Remote Patient Monitoring Program\02_Prep\01_Files\All_Languages\RPM Quickstart guide_FINAL.docx#d795ebc50d172730fbf1b4b68f9b60e6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fontcolor="FFFFFF" size="10"&gt;Chargers&lt;/cf&gt;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fontcolor="FFFFFF" size="10"&gt;</w:t>
            </w:r>
            <w:r w:rsidRPr="00C268E2">
              <w:rPr>
                <w:rStyle w:val="FuzzyMatch"/>
              </w:rPr>
              <w:t>Chargers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108@\\mum-srv06\LIFESCIENCE_ENG_PROJECTS_2023\2023\12_Dec\14\109_xxxxxxx_Remote Patient Monitoring Program\02_Prep\01_Files\All_Languages\RPM Quickstart guide_FINAL.docx#732aa61612b8cbd27e3cf2560edb0a0e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fontcolor="FFFFFF" size="10"&gt;Extra batteries&lt;/cf&gt;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fontcolor="FFFFFF" size="10"&gt;</w:t>
            </w:r>
            <w:r w:rsidRPr="00C268E2">
              <w:rPr>
                <w:rStyle w:val="FuzzyMatch"/>
              </w:rPr>
              <w:t>Extra batteries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109@\\mum-srv06\LIFESCIENCE_ENG_PROJECTS_2023\2023\12_Dec\14\109_xxxxxxx_Remote Patient Monitoring Program\02_Prep\01_Files\All_Languages\RPM Quickstart guide_FINAL.docx#6a06379d73d9b66bcdb09f377245422b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fontcolor="FFFFFF" size="10"&gt;Guides&lt;/cf&gt;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fontcolor="FFFFFF" size="10"&gt;</w:t>
            </w:r>
            <w:r w:rsidRPr="00C268E2">
              <w:rPr>
                <w:rStyle w:val="FuzzyMatch"/>
              </w:rPr>
              <w:t>Guides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110@\\mum-srv06\LIFESCIENCE_ENG_PROJECTS_2023\2023\12_Dec\14\109_xxxxxxx_Remote Patient Monitoring Program\02_Prep\01_Files\All_Languages\RPM Quickstart guide_FINAL.docx#82494e0f5ce22b590a7e739ed0a62b1a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 fontcolor="FFFFFF" size="10"&gt;Strips of tape- Use this to seal your kit and return it when you complete the program&lt;/cf&gt;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 fontcolor="FFFFFF" size="10"&gt;</w:t>
            </w:r>
            <w:r w:rsidRPr="00C268E2">
              <w:rPr>
                <w:rStyle w:val="FuzzyMatch"/>
              </w:rPr>
              <w:t>Strips of tape- Use this to seal your kit and return it when you complete the program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111@\\mum-srv06\LIFESCIENCE_ENG_PROJECTS_2023\2023\12_Dec\14\109_xxxxxxx_Remote Patient Monitoring Program\02_Prep\01_Files\All_Languages\RPM Quickstart guide_FINAL.docx#b3633798ffc3aa25e6f0a7add24578fc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fontcolor="FFFFFF" size="10"&gt;Tape measure- If your blood pressure cuff does not fit, you may be asked to measure your arm.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fontcolor="FFFFFF" size="10"&gt;</w:t>
            </w:r>
            <w:r w:rsidRPr="00C268E2">
              <w:rPr>
                <w:rStyle w:val="FuzzyMatch"/>
              </w:rPr>
              <w:t>Tape measure- If your blood pressure cuff does not fit, you may be asked to measure your arm.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113@\\mum-srv06\LIFESCIENCE_ENG_PROJECTS_2023\2023\12_Dec\14\109_xxxxxxx_Remote Patient Monitoring Program\02_Prep\01_Files\All_Languages\RPM Quickstart guide_FINAL.docx#21e660adb23a41b15ad9fc293f6139d4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This will enable our team to send you a new blood pressure cuff.&lt;/cf&gt;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This will enable our team to send you a new blood pressure cuff.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114@\\mum-srv06\LIFESCIENCE_ENG_PROJECTS_2023\2023\12_Dec\14\109_xxxxxxx_Remote Patient Monitoring Program\02_Prep\01_Files\All_Languages\RPM Quickstart guide_FINAL.docx#ae2a0761a256a0d26cd307cb194a041d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&lt;br w:type="column"/&gt;&lt;cf font="Calibri" fontcolor="FFFFFF"&gt;Please return all kit items with the provided return label, when you complete the program.&lt;/cf&gt;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&lt;br w:type="column"/&gt;&lt;cf font="Calibri" fontcolor="FFFFFF"&gt;</w:t>
            </w:r>
            <w:r w:rsidRPr="00C268E2">
              <w:rPr>
                <w:rStyle w:val="FuzzyMatch"/>
              </w:rPr>
              <w:t>Please return all kit items with the provided return label, when you complete the program.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117@\\mum-srv06\LIFESCIENCE_ENG_PROJECTS_2023\2023\12_Dec\14\109_xxxxxxx_Remote Patient Monitoring Program\02_Prep\01_Files\All_Languages\RPM Quickstart guide_FINAL.docx#edb81d7a59b83f00ee273cfcdfb02b8a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fontcolor="AFDFE1" size="14"&gt;Helpful Tips&lt;/cf&gt;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fontcolor="AFDFE1" size="14"&gt;</w:t>
            </w:r>
            <w:r w:rsidRPr="00C268E2">
              <w:rPr>
                <w:rStyle w:val="FuzzyMatch"/>
              </w:rPr>
              <w:t>Helpful Tips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118@\\mum-srv06\LIFESCIENCE_ENG_PROJECTS_2023\2023\12_Dec\14\109_xxxxxxx_Remote Patient Monitoring Program\02_Prep\01_Files\All_Languages\RPM Quickstart guide_FINAL.docx#f2024f68060037b8bcb4d767e3597bdc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size="12"&gt;Charge your Everion armband at least 2 hours a day.&lt;/cf&gt;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Charge your Everion armband at least 2 hours a day.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119@\\mum-srv06\LIFESCIENCE_ENG_PROJECTS_2023\2023\12_Dec\14\109_xxxxxxx_Remote Patient Monitoring Program\02_Prep\01_Files\All_Languages\RPM Quickstart guide_FINAL.docx#61a8640d16a7f759306aa2971695aac5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size="12"&gt;Do not wear the Everion armband in the shower or bath.&lt;/cf&gt;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Do not wear the Everion armband in the shower or bath.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120@\\mum-srv06\LIFESCIENCE_ENG_PROJECTS_2023\2023\12_Dec\14\109_xxxxxxx_Remote Patient Monitoring Program\02_Prep\01_Files\All_Languages\RPM Quickstart guide_FINAL.docx#8fd5cbbaa4d911706b812f2f62bb706e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size="12"&gt;Consider changing the arm on which you wear your device each day.&lt;/cf&gt;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Consider changing the arm on which you wear your device each day.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121@\\mum-srv06\LIFESCIENCE_ENG_PROJECTS_2023\2023\12_Dec\14\109_xxxxxxx_Remote Patient Monitoring Program\02_Prep\01_Files\All_Languages\RPM Quickstart guide_FINAL.docx#14636f2410d4133365d14f705667232d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size="12"&gt;We recommend you switch the device to your other arm every 12 hours.&lt;/cf&gt;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We recommend you switch the device to your other arm every 12 hours.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122@\\mum-srv06\LIFESCIENCE_ENG_PROJECTS_2023\2023\12_Dec\14\109_xxxxxxx_Remote Patient Monitoring Program\02_Prep\01_Files\All_Languages\RPM Quickstart guide_FINAL.docx#547f26adba1c603f744bbc5755c538eb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size="12"&gt;Avoid excessive pressure on the device (e.g., lying on the device while sleeping).&lt;/cf&gt;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Avoid excessive pressure on the device (e.g., lying on the device while sleeping).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123@\\mum-srv06\LIFESCIENCE_ENG_PROJECTS_2023\2023\12_Dec\14\109_xxxxxxx_Remote Patient Monitoring Program\02_Prep\01_Files\All_Languages\RPM Quickstart guide_FINAL.docx#24fa915c87a3632b9bf1df7b80139e1b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fontcolor="FFFFFF" size="12"&gt;When not wearing the Everion armband, place the device on the dock charger.&lt;/cf&gt;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fontcolor="FFFFFF" size="12"&gt;</w:t>
            </w:r>
            <w:r w:rsidRPr="00C268E2">
              <w:rPr>
                <w:rStyle w:val="FuzzyMatch"/>
              </w:rPr>
              <w:t>When not wearing the Everion armband, place the device on the dock charger.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125@\\mum-srv06\LIFESCIENCE_ENG_PROJECTS_2023\2023\12_Dec\14\109_xxxxxxx_Remote Patient Monitoring Program\02_Prep\01_Files\All_Languages\RPM Quickstart guide_FINAL.docx#8456b196744343ee8685d28864e0bf02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fontcolor="0B3279"&gt;Tips and FAQs&lt;/cf&gt;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fontcolor="0B3279"&gt;</w:t>
            </w:r>
            <w:r w:rsidRPr="00C268E2">
              <w:rPr>
                <w:rStyle w:val="FuzzyMatch"/>
              </w:rPr>
              <w:t>Tips and FAQs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126@\\mum-srv06\LIFESCIENCE_ENG_PROJECTS_2023\2023\12_Dec\14\109_xxxxxxx_Remote Patient Monitoring Program\02_Prep\01_Files\All_Languages\RPM Quickstart guide_FINAL.docx#ba4a7313cd1d48a30951e5f059ae5896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bold="on" size="20"&gt;How Do I Use the Everion Armband?&lt;/cf&gt;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bold="on" size="20"&gt;</w:t>
            </w:r>
            <w:r w:rsidRPr="00C268E2">
              <w:rPr>
                <w:rStyle w:val="FuzzyMatch"/>
              </w:rPr>
              <w:t>How Do I Use the Everion Armband?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127@\\mum-srv06\LIFESCIENCE_ENG_PROJECTS_2023\2023\12_Dec\14\109_xxxxxxx_Remote Patient Monitoring Program\02_Prep\01_Files\All_Languages\RPM Quickstart guide_FINAL.docx#f4b357e9c06586153eef4a8ea0fb753c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font="Calibri" size="14"&gt;The Everion Armband may not be included.&lt;/cf&gt;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font="Calibri" size="14"&gt;</w:t>
            </w:r>
            <w:r w:rsidRPr="00C268E2">
              <w:rPr>
                <w:rStyle w:val="FuzzyMatch"/>
              </w:rPr>
              <w:t>The Everion Armband may not be included.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129@\\mum-srv06\LIFESCIENCE_ENG_PROJECTS_2023\2023\12_Dec\14\109_xxxxxxx_Remote Patient Monitoring Program\02_Prep\01_Files\All_Languages\RPM Quickstart guide_FINAL.docx#2af2ba9bac5555648b45101e2484349b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 size="14"&gt;Adjusting the Armband&lt;/cf&gt;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 size="14"&gt;</w:t>
            </w:r>
            <w:r w:rsidRPr="00C268E2">
              <w:rPr>
                <w:rStyle w:val="FuzzyMatch"/>
              </w:rPr>
              <w:t>Adjusting the Armband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130@\\mum-srv06\LIFESCIENCE_ENG_PROJECTS_2023\2023\12_Dec\14\109_xxxxxxx_Remote Patient Monitoring Program\02_Prep\01_Files\All_Languages\RPM Quickstart guide_FINAL.docx#eccc33c3c27a0c61a5b8d0530ba213e3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size="10"&gt;To increase or decrease the length of the armband, slide the ladder-lock toward one of the rings.&lt;/cf&gt;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size="10"&gt;</w:t>
            </w:r>
            <w:r w:rsidRPr="00C268E2">
              <w:rPr>
                <w:rStyle w:val="FuzzyMatch"/>
              </w:rPr>
              <w:t>To increase or decrease the length of the armband, slide the ladder-lock toward one of the rings.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133@\\mum-srv06\LIFESCIENCE_ENG_PROJECTS_2023\2023\12_Dec\14\109_xxxxxxx_Remote Patient Monitoring Program\02_Prep\01_Files\All_Languages\RPM Quickstart guide_FINAL.docx#1b12d7e4e24223209900511e21c0a547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 size="14"&gt;Assembling the Everion Armband&lt;/cf&gt;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 size="14"&gt;</w:t>
            </w:r>
            <w:r w:rsidRPr="00C268E2">
              <w:rPr>
                <w:rStyle w:val="FuzzyMatch"/>
              </w:rPr>
              <w:t>Assembling the Everion Armband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134@\\mum-srv06\LIFESCIENCE_ENG_PROJECTS_2023\2023\12_Dec\14\109_xxxxxxx_Remote Patient Monitoring Program\02_Prep\01_Files\All_Languages\RPM Quickstart guide_FINAL.docx#c73efaae29ae5db98f679ea64a4147d0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size="10"&gt;To attach the armband to the Everion Device, press one plastic ring down into the lowest groove on the device and then repeat with the second ring.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size="10"&gt;</w:t>
            </w:r>
            <w:r w:rsidRPr="00C268E2">
              <w:rPr>
                <w:rStyle w:val="FuzzyMatch"/>
              </w:rPr>
              <w:t>To attach the armband to the Everion Device, press one plastic ring down into the lowest groove on the device and then repeat with the second ring.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136@\\mum-srv06\LIFESCIENCE_ENG_PROJECTS_2023\2023\12_Dec\14\109_xxxxxxx_Remote Patient Monitoring Program\02_Prep\01_Files\All_Languages\RPM Quickstart guide_FINAL.docx#562804da59c760e15d49df3fb7517d29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To remove the armband, pull the plastic rings out from the grooves and away from the device.&lt;/cf&gt;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To remove the armband, pull the plastic rings out from the grooves and away from the device.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139@\\mum-srv06\LIFESCIENCE_ENG_PROJECTS_2023\2023\12_Dec\14\109_xxxxxxx_Remote Patient Monitoring Program\02_Prep\01_Files\All_Languages\RPM Quickstart guide_FINAL.docx#75f3366f1db421461514db614c382ff8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bold="on" fontcolor="0B3279" size="14"&gt;Putting on the Everion Armband&lt;/cf&gt;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bold="on" fontcolor="0B3279" size="14"&gt;</w:t>
            </w:r>
            <w:r w:rsidRPr="00C268E2">
              <w:rPr>
                <w:rStyle w:val="FuzzyMatch"/>
              </w:rPr>
              <w:t>Putting on the Everion Armband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140@\\mum-srv06\LIFESCIENCE_ENG_PROJECTS_2023\2023\12_Dec\14\109_xxxxxxx_Remote Patient Monitoring Program\02_Prep\01_Files\All_Languages\RPM Quickstart guide_FINAL.docx#116ebeeaf8ccc6ee64ad2f2c27d3df34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&lt;cf size="10"&gt;Once the Everion device is attached to the armband, slide it over your hand and forearm and up to the outside of your upper arm.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&lt;cf size="10"&gt;</w:t>
            </w:r>
            <w:r w:rsidRPr="00C268E2">
              <w:rPr>
                <w:rStyle w:val="FuzzyMatch"/>
              </w:rPr>
              <w:t>Once the Everion device is attached to the armband, slide it over your hand and forearm and up to the outside of your upper arm.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142@\\mum-srv06\LIFESCIENCE_ENG_PROJECTS_2023\2023\12_Dec\14\109_xxxxxxx_Remote Patient Monitoring Program\02_Prep\01_Files\All_Languages\RPM Quickstart guide_FINAL.docx#035c24fbc2257550bef9e1fce549bcb3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Wear with the black surface of the device directly against the skin around your bicep.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Wear with the black surface of the device directly against the skin around your bicep.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:rsidTr="00C268E2">
        <w:tc>
          <w:tcPr>
            <w:tcW w:w="800" w:type="dxa"/>
          </w:tcPr>
          <w:p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144@\\mum-srv06\LIFESCIENCE_ENG_PROJECTS_2023\2023\12_Dec\14\109_xxxxxxx_Remote Patient Monitoring Program\02_Prep\01_Files\All_Languages\RPM Quickstart guide_FINAL.docx#2499198f884c98acea6264da5e5e1012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Make sure the device is not up-side-down and the front of the device is facing outward.&lt;/cf&gt;</w:t>
            </w:r>
          </w:p>
        </w:tc>
        <w:tc>
          <w:tcPr>
            <w:tcW w:w="32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Make sure the device is not up-side-down and the front of the device is facing outward.</w:t>
            </w:r>
            <w:r w:rsidRPr="00C268E2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C268E2" w:rsidRPr="00C268E2" w:rsidRDefault="00C268E2" w:rsidP="00C03090">
            <w:pPr>
              <w:rPr>
                <w:rStyle w:val="External"/>
              </w:rPr>
            </w:pPr>
          </w:p>
        </w:tc>
      </w:tr>
    </w:tbl>
    <w:p w:rsidR="00C268E2" w:rsidRDefault="00C268E2" w:rsidP="00C268E2">
      <w:pPr>
        <w:rPr>
          <w:noProof/>
        </w:rPr>
      </w:pPr>
    </w:p>
    <w:sectPr w:rsidR="00C268E2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2"/>
    <w:rsid w:val="000508EA"/>
    <w:rsid w:val="00495C37"/>
    <w:rsid w:val="004E0D8E"/>
    <w:rsid w:val="00C268E2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7DFF-1F07-4F45-9C79-AFDDFC31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C268E2"/>
    <w:rPr>
      <w:color w:val="000000"/>
    </w:rPr>
  </w:style>
  <w:style w:type="character" w:customStyle="1" w:styleId="ExactMatch">
    <w:name w:val="ExactMatch"/>
    <w:basedOn w:val="DefaultParagraphFont"/>
    <w:rsid w:val="00C268E2"/>
    <w:rPr>
      <w:color w:val="0000FF"/>
    </w:rPr>
  </w:style>
  <w:style w:type="character" w:customStyle="1" w:styleId="ContextMatch">
    <w:name w:val="ContextMatch"/>
    <w:basedOn w:val="DefaultParagraphFont"/>
    <w:rsid w:val="00C268E2"/>
    <w:rPr>
      <w:color w:val="800000"/>
    </w:rPr>
  </w:style>
  <w:style w:type="character" w:customStyle="1" w:styleId="InternalTag">
    <w:name w:val="InternalTag"/>
    <w:basedOn w:val="DefaultParagraphFont"/>
    <w:rsid w:val="00C268E2"/>
    <w:rPr>
      <w:color w:val="FF0000"/>
    </w:rPr>
  </w:style>
  <w:style w:type="character" w:customStyle="1" w:styleId="External">
    <w:name w:val="External"/>
    <w:basedOn w:val="DefaultParagraphFont"/>
    <w:rsid w:val="00C268E2"/>
    <w:rPr>
      <w:color w:val="808080"/>
    </w:rPr>
  </w:style>
  <w:style w:type="character" w:customStyle="1" w:styleId="IDExternal">
    <w:name w:val="IDExternal"/>
    <w:basedOn w:val="DefaultParagraphFont"/>
    <w:rsid w:val="00C268E2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C268E2"/>
    <w:rPr>
      <w:color w:val="000000"/>
      <w:sz w:val="16"/>
    </w:rPr>
  </w:style>
  <w:style w:type="table" w:customStyle="1" w:styleId="TableHeader">
    <w:name w:val="TableHeader"/>
    <w:basedOn w:val="TableNormal"/>
    <w:rsid w:val="00C268E2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4388</Words>
  <Characters>25016</Characters>
  <Application>Microsoft Office Word</Application>
  <DocSecurity>0</DocSecurity>
  <Lines>208</Lines>
  <Paragraphs>58</Paragraphs>
  <ScaleCrop>false</ScaleCrop>
  <Company>Lionbridge</Company>
  <LinksUpToDate>false</LinksUpToDate>
  <CharactersWithSpaces>29346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2023-12-15T19:38:00Z</dcterms:created>
  <dcterms:modified xsi:type="dcterms:W3CDTF">2023-12-15T19:38:00Z</dcterms:modified>
</cp:coreProperties>
</file>