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8C5C" w14:textId="266938B3" w:rsidR="008929CE" w:rsidRDefault="00A04E63" w:rsidP="00D60493">
      <w:pPr>
        <w:pStyle w:val="NoSpacing"/>
        <w:spacing w:line="276" w:lineRule="auto"/>
        <w:jc w:val="center"/>
        <w:rPr>
          <w:rFonts w:eastAsia="Phetsarath OT"/>
        </w:rPr>
      </w:pPr>
      <w:r w:rsidRPr="00843C0B">
        <w:rPr>
          <w:rFonts w:eastAsia="Phetsarath OT"/>
          <w:noProof/>
          <w:lang w:bidi="th-TH"/>
        </w:rPr>
        <w:drawing>
          <wp:inline distT="0" distB="0" distL="0" distR="0" wp14:anchorId="4DF994F3" wp14:editId="4423DA03">
            <wp:extent cx="756000" cy="7560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2E1D" w14:textId="2AEA3C42" w:rsidR="0002257E" w:rsidRPr="008929CE" w:rsidRDefault="0002257E" w:rsidP="001D73F1">
      <w:pPr>
        <w:pStyle w:val="NoSpacing"/>
        <w:spacing w:line="276" w:lineRule="auto"/>
        <w:jc w:val="center"/>
        <w:rPr>
          <w:rFonts w:eastAsia="Phetsarath OT"/>
          <w:b/>
          <w:bCs/>
        </w:rPr>
      </w:pPr>
      <w:r w:rsidRPr="008929CE">
        <w:rPr>
          <w:rFonts w:eastAsia="Phetsarath OT"/>
          <w:b/>
          <w:bCs/>
          <w:cs/>
        </w:rPr>
        <w:t>ສາທາລະນະລັດ ປະຊາທິປະໄຕ ປະຊາຊົນລາວ</w:t>
      </w:r>
    </w:p>
    <w:p w14:paraId="7DC9820B" w14:textId="0CC5A87E" w:rsidR="00843C0B" w:rsidRPr="002C2619" w:rsidRDefault="0002257E" w:rsidP="002C2619">
      <w:pPr>
        <w:pStyle w:val="NoSpacing"/>
        <w:spacing w:line="276" w:lineRule="auto"/>
        <w:jc w:val="center"/>
        <w:rPr>
          <w:rFonts w:eastAsia="Phetsarath OT"/>
          <w:b/>
          <w:bCs/>
        </w:rPr>
      </w:pPr>
      <w:r w:rsidRPr="008929CE">
        <w:rPr>
          <w:rFonts w:eastAsia="Phetsarath OT"/>
          <w:b/>
          <w:bCs/>
          <w:cs/>
        </w:rPr>
        <w:t>ສັນຕິພາບ ເອ</w:t>
      </w:r>
      <w:r w:rsidR="00D14189">
        <w:rPr>
          <w:rFonts w:eastAsia="Phetsarath OT"/>
          <w:b/>
          <w:bCs/>
          <w:cs/>
        </w:rPr>
        <w:t>ກະລາດ ປະຊາທິປະໄຕ ເອກະພາບ ວັດທະ</w:t>
      </w:r>
      <w:r w:rsidR="00D14189">
        <w:rPr>
          <w:rFonts w:eastAsia="Phetsarath OT" w:hint="cs"/>
          <w:b/>
          <w:bCs/>
          <w:cs/>
        </w:rPr>
        <w:t>ນະ</w:t>
      </w:r>
      <w:r w:rsidRPr="008929CE">
        <w:rPr>
          <w:rFonts w:eastAsia="Phetsarath OT"/>
          <w:b/>
          <w:bCs/>
          <w:cs/>
        </w:rPr>
        <w:t>ຖາວອນ</w:t>
      </w:r>
    </w:p>
    <w:p w14:paraId="368EDB8E" w14:textId="77777777" w:rsidR="00A04E63" w:rsidRPr="00A04E63" w:rsidRDefault="00A04E63" w:rsidP="00A04E63">
      <w:pPr>
        <w:pStyle w:val="Default"/>
        <w:ind w:left="3600" w:firstLine="720"/>
        <w:rPr>
          <w:rFonts w:hAnsi="Phetsarath OT"/>
          <w:sz w:val="22"/>
          <w:szCs w:val="22"/>
          <w:lang w:bidi="lo-LA"/>
        </w:rPr>
      </w:pPr>
    </w:p>
    <w:p w14:paraId="2D2C3F63" w14:textId="2CF16826" w:rsidR="00037B42" w:rsidRPr="002C2619" w:rsidRDefault="005F236F" w:rsidP="002C2619">
      <w:pPr>
        <w:pStyle w:val="Default"/>
        <w:jc w:val="center"/>
        <w:rPr>
          <w:rFonts w:hAnsi="Phetsarath OT"/>
          <w:b/>
          <w:bCs/>
          <w:sz w:val="28"/>
          <w:szCs w:val="28"/>
          <w:lang w:bidi="lo-LA"/>
        </w:rPr>
      </w:pPr>
      <w:r>
        <w:rPr>
          <w:rFonts w:hAnsi="Phetsarath OT" w:hint="cs"/>
          <w:b/>
          <w:bCs/>
          <w:sz w:val="28"/>
          <w:szCs w:val="28"/>
          <w:cs/>
          <w:lang w:bidi="lo-LA"/>
        </w:rPr>
        <w:t>ບົດບັນທຶກ</w:t>
      </w:r>
    </w:p>
    <w:p w14:paraId="158884A5" w14:textId="1807A9B2" w:rsidR="00037B42" w:rsidRPr="00A12789" w:rsidRDefault="008418F7" w:rsidP="00037B42">
      <w:pPr>
        <w:pStyle w:val="Default"/>
        <w:spacing w:line="276" w:lineRule="auto"/>
        <w:jc w:val="center"/>
        <w:rPr>
          <w:rFonts w:hAnsi="Phetsarath OT"/>
          <w:b/>
          <w:bCs/>
          <w:sz w:val="28"/>
          <w:szCs w:val="28"/>
          <w:lang w:bidi="lo-LA"/>
        </w:rPr>
      </w:pPr>
      <w:r w:rsidRPr="00A12789">
        <w:rPr>
          <w:rFonts w:hAnsi="Phetsarath OT" w:hint="cs"/>
          <w:b/>
          <w:bCs/>
          <w:sz w:val="28"/>
          <w:szCs w:val="28"/>
          <w:cs/>
          <w:lang w:bidi="lo-LA"/>
        </w:rPr>
        <w:t>ຂໍ້ຕົກລົງ</w:t>
      </w:r>
    </w:p>
    <w:p w14:paraId="11C0B972" w14:textId="6485AB3A" w:rsidR="005F236F" w:rsidRPr="00E41153" w:rsidRDefault="005F236F" w:rsidP="005F236F">
      <w:pPr>
        <w:pStyle w:val="Default"/>
        <w:spacing w:line="276" w:lineRule="auto"/>
        <w:rPr>
          <w:rFonts w:hAnsi="Phetsarath OT"/>
          <w:lang w:bidi="lo-LA"/>
        </w:rPr>
      </w:pPr>
      <w:r>
        <w:rPr>
          <w:rFonts w:hAnsi="Phetsarath OT"/>
          <w:cs/>
          <w:lang w:bidi="lo-LA"/>
        </w:rPr>
        <w:tab/>
      </w:r>
      <w:r w:rsidR="006229B4" w:rsidRPr="00E41153">
        <w:rPr>
          <w:rFonts w:hAnsi="Phetsarath OT" w:hint="cs"/>
          <w:cs/>
          <w:lang w:bidi="lo-LA"/>
        </w:rPr>
        <w:t>ທີ່</w:t>
      </w:r>
      <w:r w:rsidRPr="00E41153">
        <w:rPr>
          <w:rFonts w:hAnsi="Phetsarath OT" w:hint="cs"/>
          <w:cs/>
          <w:lang w:bidi="lo-LA"/>
        </w:rPr>
        <w:t>.........................</w:t>
      </w:r>
      <w:r w:rsidR="006229B4" w:rsidRPr="00E41153">
        <w:rPr>
          <w:rFonts w:hAnsi="Phetsarath OT"/>
          <w:lang w:bidi="lo-LA"/>
        </w:rPr>
        <w:t>..</w:t>
      </w:r>
      <w:r w:rsidRPr="00E41153">
        <w:rPr>
          <w:rFonts w:hAnsi="Phetsarath OT" w:hint="cs"/>
          <w:cs/>
          <w:lang w:bidi="lo-LA"/>
        </w:rPr>
        <w:t>.......ເວລາ..........ໂມງ.........ນາທີ ຂອງວັນທີ..</w:t>
      </w:r>
      <w:r w:rsidR="00E841FE" w:rsidRPr="00E41153">
        <w:rPr>
          <w:rFonts w:hAnsi="Phetsarath OT"/>
          <w:lang w:bidi="lo-LA"/>
        </w:rPr>
        <w:t>....</w:t>
      </w:r>
      <w:r w:rsidRPr="00E41153">
        <w:rPr>
          <w:rFonts w:hAnsi="Phetsarath OT" w:hint="cs"/>
          <w:cs/>
          <w:lang w:bidi="lo-LA"/>
        </w:rPr>
        <w:t>...</w:t>
      </w:r>
      <w:r w:rsidR="006229B4" w:rsidRPr="00E41153">
        <w:rPr>
          <w:rFonts w:hAnsi="Phetsarath OT"/>
          <w:lang w:bidi="lo-LA"/>
        </w:rPr>
        <w:t>/</w:t>
      </w:r>
      <w:r w:rsidRPr="00E41153">
        <w:rPr>
          <w:rFonts w:hAnsi="Phetsarath OT" w:hint="cs"/>
          <w:cs/>
          <w:lang w:bidi="lo-LA"/>
        </w:rPr>
        <w:t>..</w:t>
      </w:r>
      <w:r w:rsidR="00E841FE" w:rsidRPr="00E41153">
        <w:rPr>
          <w:rFonts w:hAnsi="Phetsarath OT"/>
          <w:lang w:bidi="lo-LA"/>
        </w:rPr>
        <w:t>..</w:t>
      </w:r>
      <w:r w:rsidRPr="00E41153">
        <w:rPr>
          <w:rFonts w:hAnsi="Phetsarath OT" w:hint="cs"/>
          <w:cs/>
          <w:lang w:bidi="lo-LA"/>
        </w:rPr>
        <w:t>.</w:t>
      </w:r>
      <w:r w:rsidR="00E841FE" w:rsidRPr="00E41153">
        <w:rPr>
          <w:rFonts w:hAnsi="Phetsarath OT"/>
          <w:lang w:bidi="lo-LA"/>
        </w:rPr>
        <w:t>.</w:t>
      </w:r>
      <w:r w:rsidRPr="00E41153">
        <w:rPr>
          <w:rFonts w:hAnsi="Phetsarath OT" w:hint="cs"/>
          <w:cs/>
          <w:lang w:bidi="lo-LA"/>
        </w:rPr>
        <w:t>....</w:t>
      </w:r>
      <w:r w:rsidR="006229B4" w:rsidRPr="00E41153">
        <w:rPr>
          <w:rFonts w:hAnsi="Phetsarath OT"/>
          <w:lang w:bidi="lo-LA"/>
        </w:rPr>
        <w:t>/</w:t>
      </w:r>
      <w:r w:rsidRPr="00E41153">
        <w:rPr>
          <w:rFonts w:hAnsi="Phetsarath OT" w:hint="cs"/>
          <w:cs/>
          <w:lang w:bidi="lo-LA"/>
        </w:rPr>
        <w:t>..</w:t>
      </w:r>
      <w:r w:rsidR="00E841FE" w:rsidRPr="00E41153">
        <w:rPr>
          <w:rFonts w:hAnsi="Phetsarath OT"/>
          <w:lang w:bidi="lo-LA"/>
        </w:rPr>
        <w:t>.......</w:t>
      </w:r>
      <w:r w:rsidRPr="00E41153">
        <w:rPr>
          <w:rFonts w:hAnsi="Phetsarath OT" w:hint="cs"/>
          <w:cs/>
          <w:lang w:bidi="lo-LA"/>
        </w:rPr>
        <w:t>.....</w:t>
      </w:r>
    </w:p>
    <w:p w14:paraId="2647C906" w14:textId="3204B129" w:rsidR="00615D26" w:rsidRDefault="00615D26" w:rsidP="006E092E">
      <w:pPr>
        <w:pStyle w:val="Default"/>
        <w:spacing w:line="276" w:lineRule="auto"/>
        <w:ind w:firstLine="720"/>
        <w:rPr>
          <w:rFonts w:hAnsi="Phetsarath OT"/>
          <w:lang w:bidi="lo-LA"/>
        </w:rPr>
      </w:pPr>
      <w:r>
        <w:rPr>
          <w:rFonts w:hAnsi="Phetsarath OT" w:hint="cs"/>
          <w:cs/>
          <w:lang w:bidi="lo-LA"/>
        </w:rPr>
        <w:t>ສະມາຊິກທີເຫັນດີໃນຂໍ້ຕົກລົງປະກອບມີ 3 ຄົນຄື</w:t>
      </w:r>
      <w:r>
        <w:rPr>
          <w:rFonts w:hAnsi="Phetsarath OT"/>
          <w:lang w:bidi="lo-LA"/>
        </w:rPr>
        <w:t>:</w:t>
      </w:r>
    </w:p>
    <w:p w14:paraId="306FD819" w14:textId="58FD6D14" w:rsidR="005F236F" w:rsidRDefault="00615D26" w:rsidP="00CF480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aysettha MX" w:hAnsi="Saysettha MX" w:cs="Saysettha MX"/>
          <w:color w:val="000000" w:themeColor="text1"/>
          <w:lang w:bidi="th-TH"/>
        </w:rPr>
      </w:pPr>
      <w:r>
        <w:rPr>
          <w:rFonts w:hint="cs"/>
          <w:cs/>
        </w:rPr>
        <w:t>ທ້າວ</w:t>
      </w:r>
      <w:r>
        <w:t>/</w:t>
      </w:r>
      <w:r>
        <w:rPr>
          <w:rFonts w:hint="cs"/>
          <w:cs/>
        </w:rPr>
        <w:t>ນາງ</w:t>
      </w:r>
      <w:r w:rsidRPr="00B02EA5">
        <w:rPr>
          <w:rFonts w:ascii="Saysettha MX" w:hAnsi="Saysettha MX" w:cs="Saysettha MX"/>
          <w:color w:val="000000" w:themeColor="text1"/>
          <w:cs/>
        </w:rPr>
        <w:t xml:space="preserve"> .................................. ອາຍຸ .......... ປີ</w:t>
      </w:r>
      <w:r w:rsidRPr="00B02EA5">
        <w:rPr>
          <w:rFonts w:ascii="Saysettha MX" w:hAnsi="Saysettha MX" w:cs="Saysettha MX"/>
          <w:color w:val="000000" w:themeColor="text1"/>
        </w:rPr>
        <w:t xml:space="preserve">, </w:t>
      </w:r>
      <w:r w:rsidRPr="00B02EA5">
        <w:rPr>
          <w:rFonts w:ascii="Saysettha MX" w:hAnsi="Saysettha MX" w:cs="Saysettha MX"/>
          <w:color w:val="000000" w:themeColor="text1"/>
          <w:cs/>
        </w:rPr>
        <w:t xml:space="preserve">ບ້ານຢູ່ປະຈຸບັນ ບ້ານ.....................ເມືອງ ........................... ແຂວງ ................................... </w:t>
      </w:r>
      <w:r w:rsidR="00C54524">
        <w:rPr>
          <w:rFonts w:ascii="Saysettha MX" w:hAnsi="Saysettha MX" w:cs="Saysettha MX" w:hint="cs"/>
          <w:color w:val="000000" w:themeColor="text1"/>
          <w:cs/>
        </w:rPr>
        <w:t>ລາຍເຊັນ .......................</w:t>
      </w:r>
      <w:r w:rsidR="00AD02AF">
        <w:rPr>
          <w:rFonts w:ascii="Saysettha MX" w:hAnsi="Saysettha MX" w:cs="Saysettha MX"/>
          <w:color w:val="000000" w:themeColor="text1"/>
        </w:rPr>
        <w:t>.......</w:t>
      </w:r>
    </w:p>
    <w:p w14:paraId="72794F70" w14:textId="281DC234" w:rsidR="00131E8D" w:rsidRPr="00B02EA5" w:rsidRDefault="00131E8D" w:rsidP="00CF480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aysettha MX" w:hAnsi="Saysettha MX" w:cs="Saysettha MX"/>
          <w:color w:val="000000" w:themeColor="text1"/>
          <w:lang w:bidi="th-TH"/>
        </w:rPr>
      </w:pPr>
      <w:r>
        <w:rPr>
          <w:rFonts w:hint="cs"/>
          <w:cs/>
        </w:rPr>
        <w:t>ທ້າວ</w:t>
      </w:r>
      <w:r>
        <w:t>/</w:t>
      </w:r>
      <w:r>
        <w:rPr>
          <w:rFonts w:hint="cs"/>
          <w:cs/>
        </w:rPr>
        <w:t>ນາງ</w:t>
      </w:r>
      <w:r w:rsidRPr="00B02EA5">
        <w:rPr>
          <w:rFonts w:ascii="Saysettha MX" w:hAnsi="Saysettha MX" w:cs="Saysettha MX"/>
          <w:color w:val="000000" w:themeColor="text1"/>
          <w:cs/>
        </w:rPr>
        <w:t xml:space="preserve"> .................................. ອາຍຸ .......... ປີ</w:t>
      </w:r>
      <w:r w:rsidRPr="00B02EA5">
        <w:rPr>
          <w:rFonts w:ascii="Saysettha MX" w:hAnsi="Saysettha MX" w:cs="Saysettha MX"/>
          <w:color w:val="000000" w:themeColor="text1"/>
        </w:rPr>
        <w:t xml:space="preserve">, </w:t>
      </w:r>
      <w:r w:rsidRPr="00B02EA5">
        <w:rPr>
          <w:rFonts w:ascii="Saysettha MX" w:hAnsi="Saysettha MX" w:cs="Saysettha MX"/>
          <w:color w:val="000000" w:themeColor="text1"/>
          <w:cs/>
        </w:rPr>
        <w:t xml:space="preserve"> ບ້ານຢູ່ປະຈຸບັນ ບ້ານ.....................ເມືອງ ........................... ແຂວງ ................................... </w:t>
      </w:r>
      <w:r w:rsidR="00C54524">
        <w:rPr>
          <w:rFonts w:ascii="Saysettha MX" w:hAnsi="Saysettha MX" w:cs="Saysettha MX" w:hint="cs"/>
          <w:color w:val="000000" w:themeColor="text1"/>
          <w:cs/>
        </w:rPr>
        <w:t>ລາຍເຊັນ ........................</w:t>
      </w:r>
      <w:r w:rsidR="00AD02AF">
        <w:rPr>
          <w:rFonts w:ascii="Saysettha MX" w:hAnsi="Saysettha MX" w:cs="Saysettha MX"/>
          <w:color w:val="000000" w:themeColor="text1"/>
        </w:rPr>
        <w:t>......</w:t>
      </w:r>
    </w:p>
    <w:p w14:paraId="2EB8614B" w14:textId="46B767D1" w:rsidR="00131E8D" w:rsidRPr="00131E8D" w:rsidRDefault="00131E8D" w:rsidP="00CF480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aysettha MX" w:hAnsi="Saysettha MX" w:cs="Saysettha MX"/>
          <w:color w:val="000000" w:themeColor="text1"/>
          <w:lang w:bidi="th-TH"/>
        </w:rPr>
      </w:pPr>
      <w:r>
        <w:rPr>
          <w:rFonts w:hint="cs"/>
          <w:cs/>
        </w:rPr>
        <w:t>ທ້າວ</w:t>
      </w:r>
      <w:r>
        <w:t>/</w:t>
      </w:r>
      <w:r>
        <w:rPr>
          <w:rFonts w:hint="cs"/>
          <w:cs/>
        </w:rPr>
        <w:t>ນາງ</w:t>
      </w:r>
      <w:r w:rsidRPr="00B02EA5">
        <w:rPr>
          <w:rFonts w:ascii="Saysettha MX" w:hAnsi="Saysettha MX" w:cs="Saysettha MX"/>
          <w:color w:val="000000" w:themeColor="text1"/>
          <w:cs/>
        </w:rPr>
        <w:t xml:space="preserve"> .................................. ອາຍຸ .......... ປີ</w:t>
      </w:r>
      <w:r w:rsidRPr="00B02EA5">
        <w:rPr>
          <w:rFonts w:ascii="Saysettha MX" w:hAnsi="Saysettha MX" w:cs="Saysettha MX"/>
          <w:color w:val="000000" w:themeColor="text1"/>
        </w:rPr>
        <w:t xml:space="preserve">, </w:t>
      </w:r>
      <w:r w:rsidRPr="00B02EA5">
        <w:rPr>
          <w:rFonts w:ascii="Saysettha MX" w:hAnsi="Saysettha MX" w:cs="Saysettha MX"/>
          <w:color w:val="000000" w:themeColor="text1"/>
          <w:cs/>
        </w:rPr>
        <w:t xml:space="preserve">ບ້ານຢູ່ປະຈຸບັນ ບ້ານ.....................ເມືອງ ........................... ແຂວງ ................................... </w:t>
      </w:r>
      <w:r w:rsidR="00C54524">
        <w:rPr>
          <w:rFonts w:ascii="Saysettha MX" w:hAnsi="Saysettha MX" w:cs="Saysettha MX" w:hint="cs"/>
          <w:color w:val="000000" w:themeColor="text1"/>
          <w:cs/>
        </w:rPr>
        <w:t>ລາຍເຊັນ .......................</w:t>
      </w:r>
      <w:r w:rsidR="00AD02AF">
        <w:rPr>
          <w:rFonts w:ascii="Saysettha MX" w:hAnsi="Saysettha MX" w:cs="Saysettha MX"/>
          <w:color w:val="000000" w:themeColor="text1"/>
        </w:rPr>
        <w:t>.......</w:t>
      </w:r>
    </w:p>
    <w:p w14:paraId="1DC980F7" w14:textId="4BA8F966" w:rsidR="005F236F" w:rsidRPr="004C4ABD" w:rsidRDefault="005F236F" w:rsidP="002C2619">
      <w:pPr>
        <w:numPr>
          <w:ilvl w:val="0"/>
          <w:numId w:val="8"/>
        </w:numPr>
        <w:autoSpaceDE w:val="0"/>
        <w:autoSpaceDN w:val="0"/>
        <w:adjustRightInd w:val="0"/>
        <w:spacing w:after="0"/>
        <w:rPr>
          <w:rFonts w:eastAsia="Phetsarath OT"/>
          <w:b/>
          <w:bCs/>
          <w:color w:val="000000"/>
        </w:rPr>
      </w:pPr>
      <w:r>
        <w:rPr>
          <w:rFonts w:eastAsia="Phetsarath OT" w:hint="cs"/>
          <w:b/>
          <w:bCs/>
          <w:color w:val="000000"/>
          <w:cs/>
        </w:rPr>
        <w:t>ຈຸດປະສົງ</w:t>
      </w:r>
    </w:p>
    <w:p w14:paraId="32AA8792" w14:textId="4C18C951" w:rsidR="00DA4156" w:rsidRPr="004C4ABD" w:rsidRDefault="00100B5F" w:rsidP="00CC176C">
      <w:pPr>
        <w:autoSpaceDE w:val="0"/>
        <w:autoSpaceDN w:val="0"/>
        <w:adjustRightInd w:val="0"/>
        <w:spacing w:after="0"/>
        <w:ind w:left="720"/>
        <w:jc w:val="both"/>
        <w:rPr>
          <w:rFonts w:eastAsia="Phetsarath OT"/>
          <w:color w:val="000000"/>
          <w:cs/>
        </w:rPr>
      </w:pPr>
      <w:r>
        <w:rPr>
          <w:rFonts w:eastAsia="Phetsarath OT" w:hint="cs"/>
          <w:color w:val="000000"/>
          <w:cs/>
        </w:rPr>
        <w:t xml:space="preserve">     </w:t>
      </w:r>
      <w:r w:rsidR="00703C08">
        <w:rPr>
          <w:rFonts w:eastAsia="Phetsarath OT" w:hint="cs"/>
          <w:color w:val="000000"/>
          <w:cs/>
        </w:rPr>
        <w:t>ເພື່ອນຳໃຊ້ເຕັກໂນໂລຊ</w:t>
      </w:r>
      <w:r w:rsidR="00A17777">
        <w:rPr>
          <w:rFonts w:eastAsia="Phetsarath OT" w:hint="cs"/>
          <w:color w:val="000000"/>
          <w:cs/>
        </w:rPr>
        <w:t>ີເຂົ້າມານຳໃຊ້ການຄ້າຂາຍ, ເພີ່ມຄວາມ</w:t>
      </w:r>
      <w:r w:rsidR="00703C08">
        <w:rPr>
          <w:rFonts w:eastAsia="Phetsarath OT" w:hint="cs"/>
          <w:color w:val="000000"/>
          <w:cs/>
        </w:rPr>
        <w:t>ສະດວກສະບາຍໃຫ້ແກ່ຜູ້ຊື້, ເພີ່ມຊ່ອງທາງໃນການຂາຍ,</w:t>
      </w:r>
      <w:r w:rsidR="00BE1272">
        <w:rPr>
          <w:rFonts w:eastAsia="Phetsarath OT" w:hint="cs"/>
          <w:color w:val="000000"/>
          <w:cs/>
        </w:rPr>
        <w:t xml:space="preserve"> </w:t>
      </w:r>
      <w:r w:rsidR="00703C08">
        <w:rPr>
          <w:rFonts w:eastAsia="Phetsarath OT" w:hint="cs"/>
          <w:color w:val="000000"/>
          <w:cs/>
        </w:rPr>
        <w:t>ເປີດໂອກາດໃຫ້ພໍ່ແມ່ຊາວກະສິກຳສາມາດຂາຍສິນຄ້າຂອງຕົນເອງໄດ້ໂດຍບໍ່ຈຳເປັນຕ້ອງໄດ້ລົງທຶນຫຼາຍ ເພື່ອສ້າງລາຍຮັບໃຫ້ແກ່ພໍ່ແມ່ປະຊາຊົນທຸກຄົນ ແລະ</w:t>
      </w:r>
      <w:r w:rsidR="008C17F3">
        <w:rPr>
          <w:rFonts w:eastAsia="Phetsarath OT" w:hint="cs"/>
          <w:color w:val="000000"/>
          <w:cs/>
        </w:rPr>
        <w:t xml:space="preserve"> ມີ</w:t>
      </w:r>
      <w:r w:rsidR="008C17F3" w:rsidRPr="00CC176C">
        <w:rPr>
          <w:rFonts w:eastAsia="Phetsarath OT" w:hint="cs"/>
          <w:cs/>
        </w:rPr>
        <w:t>ອາຊີບ</w:t>
      </w:r>
      <w:r w:rsidR="00A67077">
        <w:rPr>
          <w:rFonts w:eastAsia="Phetsarath OT" w:hint="cs"/>
          <w:color w:val="000000"/>
          <w:cs/>
        </w:rPr>
        <w:t>ການເປັນຢູ່ໃຫ້ດີຂື້ນ</w:t>
      </w:r>
      <w:r w:rsidR="00DA4156">
        <w:rPr>
          <w:rFonts w:eastAsia="Phetsarath OT"/>
          <w:color w:val="000000"/>
        </w:rPr>
        <w:t xml:space="preserve">, </w:t>
      </w:r>
      <w:r w:rsidR="00DA4156">
        <w:rPr>
          <w:rFonts w:eastAsia="Phetsarath OT" w:hint="cs"/>
          <w:color w:val="000000"/>
          <w:cs/>
        </w:rPr>
        <w:t>ສະນັ້ນ</w:t>
      </w:r>
      <w:r w:rsidR="00DA4156" w:rsidRPr="00DA4156">
        <w:rPr>
          <w:rFonts w:eastAsia="Phetsarath OT" w:hint="cs"/>
          <w:color w:val="000000"/>
          <w:cs/>
        </w:rPr>
        <w:t>ພວກເຮົາຈຶ່ງໄດ້ມີເເນວຄວາມຄິດທີ່ຈະສ້າງ</w:t>
      </w:r>
      <w:r w:rsidR="00DA4156">
        <w:rPr>
          <w:rFonts w:eastAsia="Phetsarath OT" w:hint="cs"/>
          <w:color w:val="000000"/>
          <w:cs/>
        </w:rPr>
        <w:t xml:space="preserve"> </w:t>
      </w:r>
      <w:r w:rsidR="00DA4156" w:rsidRPr="00DA4156">
        <w:rPr>
          <w:rFonts w:eastAsia="Phetsarath OT"/>
          <w:color w:val="000000"/>
        </w:rPr>
        <w:t>2</w:t>
      </w:r>
      <w:r w:rsidR="008C17F3">
        <w:rPr>
          <w:rFonts w:eastAsia="Phetsarath OT" w:hint="cs"/>
          <w:color w:val="000000"/>
          <w:cs/>
        </w:rPr>
        <w:t xml:space="preserve"> </w:t>
      </w:r>
      <w:r w:rsidR="00DA4156" w:rsidRPr="00DA4156">
        <w:rPr>
          <w:rFonts w:eastAsia="Phetsarath OT" w:hint="cs"/>
          <w:color w:val="000000"/>
          <w:cs/>
        </w:rPr>
        <w:t>ເເອບພີເຄຊັ່ນ</w:t>
      </w:r>
      <w:r w:rsidR="00DA4156">
        <w:rPr>
          <w:rFonts w:eastAsia="Phetsarath OT" w:hint="cs"/>
          <w:color w:val="000000"/>
          <w:cs/>
        </w:rPr>
        <w:t>ນີ້ຂື້ນມາ.</w:t>
      </w:r>
    </w:p>
    <w:p w14:paraId="3C396968" w14:textId="19F49FD2" w:rsidR="005F236F" w:rsidRPr="004C4ABD" w:rsidRDefault="005F236F" w:rsidP="002C2619">
      <w:pPr>
        <w:numPr>
          <w:ilvl w:val="0"/>
          <w:numId w:val="8"/>
        </w:numPr>
        <w:autoSpaceDE w:val="0"/>
        <w:autoSpaceDN w:val="0"/>
        <w:adjustRightInd w:val="0"/>
        <w:spacing w:after="0"/>
        <w:rPr>
          <w:rFonts w:eastAsia="Phetsarath OT"/>
          <w:b/>
          <w:bCs/>
          <w:color w:val="000000"/>
        </w:rPr>
      </w:pPr>
      <w:r>
        <w:rPr>
          <w:rFonts w:eastAsia="Phetsarath OT" w:hint="cs"/>
          <w:b/>
          <w:bCs/>
          <w:color w:val="000000"/>
          <w:cs/>
        </w:rPr>
        <w:t>ເນື້ອໃນ</w:t>
      </w:r>
    </w:p>
    <w:p w14:paraId="3106D85D" w14:textId="05CFE271" w:rsidR="005F236F" w:rsidRPr="004C4ABD" w:rsidRDefault="00100B5F" w:rsidP="00CC176C">
      <w:pPr>
        <w:autoSpaceDE w:val="0"/>
        <w:autoSpaceDN w:val="0"/>
        <w:adjustRightInd w:val="0"/>
        <w:spacing w:after="0"/>
        <w:ind w:left="720"/>
        <w:jc w:val="both"/>
        <w:rPr>
          <w:rFonts w:eastAsia="Phetsarath OT"/>
          <w:color w:val="000000"/>
        </w:rPr>
      </w:pPr>
      <w:r>
        <w:rPr>
          <w:rFonts w:eastAsia="Phetsarath OT" w:hint="cs"/>
          <w:color w:val="000000"/>
          <w:cs/>
        </w:rPr>
        <w:t xml:space="preserve">     </w:t>
      </w:r>
      <w:r w:rsidR="005213DC">
        <w:rPr>
          <w:rFonts w:eastAsia="Phetsarath OT" w:hint="cs"/>
          <w:color w:val="000000"/>
          <w:cs/>
        </w:rPr>
        <w:t>ສະມາຊິກທັງ 3 ຕົງລົງເຫັນດີທີ່ຈະເຮັດ</w:t>
      </w:r>
      <w:r w:rsidR="005213DC" w:rsidRPr="00645F88">
        <w:rPr>
          <w:rFonts w:eastAsia="Phetsarath OT" w:hint="cs"/>
          <w:cs/>
        </w:rPr>
        <w:t>ແພດຟອມ</w:t>
      </w:r>
      <w:r w:rsidR="00645F88" w:rsidRPr="00645F88">
        <w:rPr>
          <w:rFonts w:eastAsia="Phetsarath OT"/>
        </w:rPr>
        <w:t xml:space="preserve"> (platform) </w:t>
      </w:r>
      <w:r w:rsidR="005213DC">
        <w:rPr>
          <w:rFonts w:eastAsia="Phetsarath OT" w:hint="cs"/>
          <w:color w:val="000000"/>
          <w:cs/>
        </w:rPr>
        <w:t>ຂື້ນມາຊຶ່ງປະກອບມີ</w:t>
      </w:r>
      <w:r w:rsidR="00233E4B">
        <w:rPr>
          <w:rFonts w:eastAsia="Phetsarath OT" w:hint="cs"/>
          <w:color w:val="000000"/>
          <w:cs/>
        </w:rPr>
        <w:t xml:space="preserve"> 2 </w:t>
      </w:r>
      <w:r w:rsidR="00233E4B" w:rsidRPr="00645F88">
        <w:rPr>
          <w:rFonts w:eastAsia="Phetsarath OT" w:hint="cs"/>
          <w:cs/>
        </w:rPr>
        <w:t>ແພດຟອມ</w:t>
      </w:r>
      <w:r w:rsidR="00645F88" w:rsidRPr="00645F88">
        <w:rPr>
          <w:rFonts w:eastAsia="Phetsarath OT"/>
        </w:rPr>
        <w:t xml:space="preserve"> (platform)</w:t>
      </w:r>
      <w:r w:rsidR="00233E4B" w:rsidRPr="00645F88">
        <w:rPr>
          <w:rFonts w:eastAsia="Phetsarath OT" w:hint="cs"/>
          <w:cs/>
        </w:rPr>
        <w:t xml:space="preserve"> </w:t>
      </w:r>
      <w:r w:rsidR="00233E4B">
        <w:rPr>
          <w:rFonts w:eastAsia="Phetsarath OT" w:hint="cs"/>
          <w:color w:val="000000"/>
          <w:cs/>
        </w:rPr>
        <w:t>ຄື</w:t>
      </w:r>
      <w:r w:rsidR="00233E4B">
        <w:rPr>
          <w:rFonts w:eastAsia="Phetsarath OT"/>
          <w:color w:val="000000"/>
        </w:rPr>
        <w:t xml:space="preserve">: </w:t>
      </w:r>
      <w:r w:rsidR="005A45A7">
        <w:rPr>
          <w:rFonts w:eastAsia="Phetsarath OT" w:hint="cs"/>
          <w:color w:val="000000"/>
          <w:cs/>
        </w:rPr>
        <w:t>ແອັບ</w:t>
      </w:r>
      <w:r w:rsidR="00233E4B">
        <w:rPr>
          <w:rFonts w:eastAsia="Phetsarath OT" w:hint="cs"/>
          <w:color w:val="000000"/>
          <w:cs/>
        </w:rPr>
        <w:t>ຊື້</w:t>
      </w:r>
      <w:r w:rsidR="00233E4B">
        <w:rPr>
          <w:rFonts w:eastAsia="Phetsarath OT"/>
          <w:color w:val="000000"/>
        </w:rPr>
        <w:t>-</w:t>
      </w:r>
      <w:r w:rsidR="00CF0323">
        <w:rPr>
          <w:rFonts w:eastAsia="Phetsarath OT" w:hint="cs"/>
          <w:color w:val="000000"/>
          <w:cs/>
        </w:rPr>
        <w:t>ຂາຍ</w:t>
      </w:r>
      <w:r w:rsidR="00233E4B">
        <w:rPr>
          <w:rFonts w:eastAsia="Phetsarath OT" w:hint="cs"/>
          <w:color w:val="000000"/>
          <w:cs/>
        </w:rPr>
        <w:t xml:space="preserve">ເຄື່ອງ </w:t>
      </w:r>
      <w:r w:rsidR="00233E4B">
        <w:rPr>
          <w:rFonts w:eastAsia="Phetsarath OT"/>
          <w:color w:val="000000"/>
        </w:rPr>
        <w:t>(e-commerce)</w:t>
      </w:r>
      <w:r w:rsidR="005A45A7">
        <w:rPr>
          <w:rFonts w:eastAsia="Phetsarath OT" w:hint="cs"/>
          <w:color w:val="000000"/>
          <w:cs/>
        </w:rPr>
        <w:t xml:space="preserve"> ແລະ ແອັບ</w:t>
      </w:r>
      <w:r w:rsidR="00233E4B">
        <w:rPr>
          <w:rFonts w:eastAsia="Phetsarath OT" w:hint="cs"/>
          <w:color w:val="000000"/>
          <w:cs/>
        </w:rPr>
        <w:t>ຊື້</w:t>
      </w:r>
      <w:r w:rsidR="00233E4B">
        <w:rPr>
          <w:rFonts w:eastAsia="Phetsarath OT"/>
          <w:color w:val="000000"/>
        </w:rPr>
        <w:t>-</w:t>
      </w:r>
      <w:r w:rsidR="00233E4B">
        <w:rPr>
          <w:rFonts w:eastAsia="Phetsarath OT" w:hint="cs"/>
          <w:color w:val="000000"/>
          <w:cs/>
        </w:rPr>
        <w:t xml:space="preserve">ຂາຍອາຫານ </w:t>
      </w:r>
      <w:r w:rsidR="00233E4B">
        <w:rPr>
          <w:rFonts w:eastAsia="Phetsarath OT"/>
          <w:color w:val="000000"/>
        </w:rPr>
        <w:t>(food delivery).</w:t>
      </w:r>
      <w:r w:rsidR="00233E4B">
        <w:rPr>
          <w:rFonts w:eastAsia="Phetsarath OT" w:hint="cs"/>
          <w:color w:val="000000"/>
          <w:cs/>
        </w:rPr>
        <w:t xml:space="preserve"> ງົບປະມານ</w:t>
      </w:r>
      <w:r w:rsidR="00030F4C">
        <w:rPr>
          <w:rFonts w:eastAsia="Phetsarath OT" w:hint="cs"/>
          <w:color w:val="000000"/>
          <w:cs/>
        </w:rPr>
        <w:t>ເລີ່ມຕົ້ນ</w:t>
      </w:r>
      <w:r w:rsidR="00233E4B">
        <w:rPr>
          <w:rFonts w:eastAsia="Phetsarath OT" w:hint="cs"/>
          <w:color w:val="000000"/>
          <w:cs/>
        </w:rPr>
        <w:t xml:space="preserve">ໃນການໃຊ້ຈ່າຍແມ່ນປະມານ </w:t>
      </w:r>
      <w:r w:rsidR="00233E4B">
        <w:rPr>
          <w:rFonts w:eastAsia="Phetsarath OT"/>
          <w:color w:val="000000"/>
        </w:rPr>
        <w:t xml:space="preserve">400$-500$, </w:t>
      </w:r>
      <w:r w:rsidR="00233E4B">
        <w:rPr>
          <w:rFonts w:eastAsia="Phetsarath OT" w:hint="cs"/>
          <w:color w:val="000000"/>
          <w:cs/>
        </w:rPr>
        <w:t>ຫຼັງຈາກໄດ້ກຳໄລມາແລ້ວທຸຄົນເຫັນດີທີ່ຈະ</w:t>
      </w:r>
      <w:r w:rsidR="005A45A7">
        <w:rPr>
          <w:rFonts w:eastAsia="Phetsarath OT" w:hint="cs"/>
          <w:color w:val="000000"/>
          <w:cs/>
        </w:rPr>
        <w:t>ເອົາມາໃຊ້ແທນງົບປະມານທີ່ໃຊ້ໄປໃຫ້</w:t>
      </w:r>
      <w:r w:rsidR="00233E4B">
        <w:rPr>
          <w:rFonts w:eastAsia="Phetsarath OT" w:hint="cs"/>
          <w:color w:val="000000"/>
          <w:cs/>
        </w:rPr>
        <w:t>ໝົດກ</w:t>
      </w:r>
      <w:r w:rsidR="005A45A7">
        <w:rPr>
          <w:rFonts w:eastAsia="Phetsarath OT" w:hint="cs"/>
          <w:color w:val="000000"/>
          <w:cs/>
        </w:rPr>
        <w:t>່</w:t>
      </w:r>
      <w:r w:rsidR="00233E4B">
        <w:rPr>
          <w:rFonts w:eastAsia="Phetsarath OT" w:hint="cs"/>
          <w:color w:val="000000"/>
          <w:cs/>
        </w:rPr>
        <w:t>ອນ, ຫຼັງຈາກນັ້ນ ຈະເອົາກຳໄລທັງໝົດທີ່ໄດ້ມາແບ່ງອອກເປັນ 2</w:t>
      </w:r>
      <w:r w:rsidR="005A45A7">
        <w:rPr>
          <w:rFonts w:eastAsia="Phetsarath OT" w:hint="cs"/>
          <w:color w:val="000000"/>
          <w:cs/>
        </w:rPr>
        <w:t xml:space="preserve"> </w:t>
      </w:r>
      <w:r w:rsidR="00233E4B">
        <w:rPr>
          <w:rFonts w:eastAsia="Phetsarath OT" w:hint="cs"/>
          <w:color w:val="000000"/>
          <w:cs/>
        </w:rPr>
        <w:t>ສ່ວນ</w:t>
      </w:r>
      <w:r w:rsidR="005A45A7">
        <w:rPr>
          <w:rFonts w:eastAsia="Phetsarath OT" w:hint="cs"/>
          <w:color w:val="000000"/>
          <w:cs/>
        </w:rPr>
        <w:t xml:space="preserve"> </w:t>
      </w:r>
      <w:r w:rsidR="00233E4B">
        <w:rPr>
          <w:rFonts w:eastAsia="Phetsarath OT"/>
          <w:color w:val="000000"/>
        </w:rPr>
        <w:t>(50/50)</w:t>
      </w:r>
      <w:r w:rsidR="005A45A7">
        <w:rPr>
          <w:rFonts w:eastAsia="Phetsarath OT" w:hint="cs"/>
          <w:color w:val="000000"/>
          <w:cs/>
        </w:rPr>
        <w:t xml:space="preserve"> ເຊິ່ງ</w:t>
      </w:r>
      <w:r w:rsidR="00EE3B8F">
        <w:rPr>
          <w:rFonts w:eastAsia="Phetsarath OT" w:hint="cs"/>
          <w:color w:val="000000"/>
          <w:cs/>
        </w:rPr>
        <w:t xml:space="preserve">ຄົນທີ່ລົງທຶນໃນຄ່າໃຊ້ຈ່າຍແມ່ນຈະໄດ້ </w:t>
      </w:r>
      <w:r w:rsidR="00EE3B8F">
        <w:rPr>
          <w:rFonts w:eastAsia="Phetsarath OT"/>
          <w:color w:val="000000"/>
        </w:rPr>
        <w:t xml:space="preserve">50%, </w:t>
      </w:r>
      <w:r w:rsidR="00EE3B8F">
        <w:rPr>
          <w:rFonts w:eastAsia="Phetsarath OT" w:hint="cs"/>
          <w:color w:val="000000"/>
          <w:cs/>
        </w:rPr>
        <w:t>ສ່ວນສະມາຊິກທີ</w:t>
      </w:r>
      <w:r w:rsidR="00795980">
        <w:rPr>
          <w:rFonts w:eastAsia="Phetsarath OT" w:hint="cs"/>
          <w:color w:val="000000"/>
          <w:cs/>
        </w:rPr>
        <w:t>່</w:t>
      </w:r>
      <w:r w:rsidR="00EE3B8F">
        <w:rPr>
          <w:rFonts w:eastAsia="Phetsarath OT" w:hint="cs"/>
          <w:color w:val="000000"/>
          <w:cs/>
        </w:rPr>
        <w:t xml:space="preserve">ເຫຼືອແມ່ນຈະໄດ້ </w:t>
      </w:r>
      <w:r w:rsidR="00EE3B8F">
        <w:rPr>
          <w:rFonts w:eastAsia="Phetsarath OT"/>
          <w:color w:val="000000"/>
        </w:rPr>
        <w:t>50%</w:t>
      </w:r>
      <w:r w:rsidR="005F236F">
        <w:rPr>
          <w:rFonts w:eastAsia="Phetsarath OT" w:hint="cs"/>
          <w:color w:val="000000"/>
          <w:cs/>
        </w:rPr>
        <w:t>.</w:t>
      </w:r>
    </w:p>
    <w:p w14:paraId="6EA73A48" w14:textId="77777777" w:rsidR="005F236F" w:rsidRPr="004C4ABD" w:rsidRDefault="005F236F" w:rsidP="002C2619">
      <w:pPr>
        <w:numPr>
          <w:ilvl w:val="0"/>
          <w:numId w:val="8"/>
        </w:numPr>
        <w:autoSpaceDE w:val="0"/>
        <w:autoSpaceDN w:val="0"/>
        <w:adjustRightInd w:val="0"/>
        <w:spacing w:after="0"/>
        <w:rPr>
          <w:rFonts w:eastAsia="Phetsarath OT"/>
          <w:b/>
          <w:bCs/>
          <w:color w:val="000000"/>
        </w:rPr>
      </w:pPr>
      <w:r w:rsidRPr="004C4ABD">
        <w:rPr>
          <w:rFonts w:eastAsia="Phetsarath OT" w:hint="cs"/>
          <w:b/>
          <w:bCs/>
          <w:color w:val="000000"/>
          <w:cs/>
        </w:rPr>
        <w:t>ທິດທາງແຜນການ</w:t>
      </w:r>
    </w:p>
    <w:p w14:paraId="2A27A88A" w14:textId="6BDA3DA1" w:rsidR="00091F53" w:rsidRPr="004C4ABD" w:rsidRDefault="00100B5F" w:rsidP="00CC176C">
      <w:pPr>
        <w:autoSpaceDE w:val="0"/>
        <w:autoSpaceDN w:val="0"/>
        <w:adjustRightInd w:val="0"/>
        <w:spacing w:after="0"/>
        <w:ind w:left="720"/>
        <w:jc w:val="both"/>
        <w:rPr>
          <w:rFonts w:eastAsia="Phetsarath OT"/>
          <w:color w:val="000000"/>
        </w:rPr>
      </w:pPr>
      <w:r>
        <w:rPr>
          <w:rFonts w:eastAsia="Phetsarath OT" w:hint="cs"/>
          <w:color w:val="000000"/>
          <w:cs/>
        </w:rPr>
        <w:t xml:space="preserve">     </w:t>
      </w:r>
      <w:r w:rsidR="008A6BCD">
        <w:rPr>
          <w:rFonts w:eastAsia="Phetsarath OT" w:hint="cs"/>
          <w:color w:val="000000"/>
          <w:cs/>
        </w:rPr>
        <w:t xml:space="preserve">ສະມາຊິກທັງ 3 ຕົກລົງເຫັນດີທີ່ຈະເຮັດວຽກຮ່ວມເປັນທິມດຽວກັນ ເປັນໄລຍະເວລາ </w:t>
      </w:r>
      <w:r w:rsidR="008A6BCD">
        <w:rPr>
          <w:rFonts w:eastAsia="Phetsarath OT"/>
          <w:color w:val="000000"/>
        </w:rPr>
        <w:t>18</w:t>
      </w:r>
      <w:r w:rsidR="00503B15">
        <w:rPr>
          <w:rFonts w:eastAsia="Phetsarath OT" w:hint="cs"/>
          <w:color w:val="000000"/>
          <w:cs/>
        </w:rPr>
        <w:t xml:space="preserve"> ເດືອນ ເຊິ່ງ</w:t>
      </w:r>
      <w:r w:rsidR="008A6BCD">
        <w:rPr>
          <w:rFonts w:eastAsia="Phetsarath OT" w:hint="cs"/>
          <w:color w:val="000000"/>
          <w:cs/>
        </w:rPr>
        <w:t xml:space="preserve"> </w:t>
      </w:r>
      <w:r w:rsidR="008A6BCD">
        <w:rPr>
          <w:rFonts w:eastAsia="Phetsarath OT"/>
          <w:color w:val="000000"/>
        </w:rPr>
        <w:t>6</w:t>
      </w:r>
      <w:r>
        <w:rPr>
          <w:rFonts w:eastAsia="Phetsarath OT" w:hint="cs"/>
          <w:color w:val="000000"/>
          <w:cs/>
        </w:rPr>
        <w:t xml:space="preserve"> </w:t>
      </w:r>
      <w:r w:rsidR="008A6BCD">
        <w:rPr>
          <w:rFonts w:eastAsia="Phetsarath OT" w:hint="cs"/>
          <w:color w:val="000000"/>
          <w:cs/>
        </w:rPr>
        <w:t>ເດືອນທຳອິດແມ່ນການພັດທະນາລະບົ</w:t>
      </w:r>
      <w:r w:rsidR="00503B15">
        <w:rPr>
          <w:rFonts w:eastAsia="Phetsarath OT" w:hint="cs"/>
          <w:color w:val="000000"/>
          <w:cs/>
        </w:rPr>
        <w:t>ບ ແລະ ການວາງ</w:t>
      </w:r>
      <w:r w:rsidR="00E222B7">
        <w:rPr>
          <w:rFonts w:eastAsia="Phetsarath OT" w:hint="cs"/>
          <w:color w:val="000000"/>
          <w:cs/>
        </w:rPr>
        <w:t>ແຜນການຕະຫຼາດ, ທຸກຄົນແມ່ນໃຫ້ເຮັດເຕັມທີ່ຕາມຄວາມສາມາດຂອງຕົນ</w:t>
      </w:r>
      <w:r w:rsidR="00503B15">
        <w:rPr>
          <w:rFonts w:eastAsia="Phetsarath OT" w:hint="cs"/>
          <w:color w:val="000000"/>
          <w:cs/>
        </w:rPr>
        <w:t xml:space="preserve"> </w:t>
      </w:r>
      <w:r w:rsidR="00E222B7">
        <w:rPr>
          <w:rFonts w:eastAsia="Phetsarath OT" w:hint="cs"/>
          <w:color w:val="000000"/>
          <w:cs/>
        </w:rPr>
        <w:t>ເພື່ອໃຫ</w:t>
      </w:r>
      <w:r w:rsidR="00503B15">
        <w:rPr>
          <w:rFonts w:eastAsia="Phetsarath OT" w:hint="cs"/>
          <w:color w:val="000000"/>
          <w:cs/>
        </w:rPr>
        <w:t>້ເປັນໄປຕາມເປົ້າໝາຍທີ່ວ່າງໄວ້ຂ້າງເທິງ</w:t>
      </w:r>
      <w:r w:rsidR="005F236F">
        <w:rPr>
          <w:rFonts w:eastAsia="Phetsarath OT" w:hint="cs"/>
          <w:color w:val="000000"/>
          <w:cs/>
        </w:rPr>
        <w:t>.</w:t>
      </w:r>
    </w:p>
    <w:p w14:paraId="13981F68" w14:textId="543F11B5" w:rsidR="00202521" w:rsidRPr="00BA1351" w:rsidRDefault="00100B5F" w:rsidP="00CC176C">
      <w:pPr>
        <w:autoSpaceDE w:val="0"/>
        <w:autoSpaceDN w:val="0"/>
        <w:adjustRightInd w:val="0"/>
        <w:spacing w:after="0"/>
        <w:jc w:val="both"/>
        <w:rPr>
          <w:sz w:val="20"/>
          <w:szCs w:val="20"/>
          <w:cs/>
        </w:rPr>
      </w:pPr>
      <w:r>
        <w:rPr>
          <w:rFonts w:eastAsia="Phetsarath OT" w:hint="cs"/>
          <w:color w:val="000000"/>
          <w:cs/>
        </w:rPr>
        <w:t xml:space="preserve">             </w:t>
      </w:r>
      <w:r w:rsidR="00586285">
        <w:rPr>
          <w:rFonts w:eastAsia="Phetsarath OT" w:hint="cs"/>
          <w:color w:val="000000"/>
          <w:cs/>
        </w:rPr>
        <w:t xml:space="preserve"> </w:t>
      </w:r>
      <w:r w:rsidR="00C06935">
        <w:rPr>
          <w:rFonts w:eastAsia="Phetsarath OT" w:hint="cs"/>
          <w:color w:val="000000"/>
          <w:cs/>
        </w:rPr>
        <w:t>ດັ່ງນັ້ນ</w:t>
      </w:r>
      <w:r w:rsidR="001C7BBE">
        <w:rPr>
          <w:rFonts w:eastAsia="Phetsarath OT" w:hint="cs"/>
          <w:color w:val="000000"/>
          <w:cs/>
        </w:rPr>
        <w:t xml:space="preserve">, </w:t>
      </w:r>
      <w:r w:rsidR="00C06935">
        <w:rPr>
          <w:rFonts w:eastAsia="Phetsarath OT" w:hint="cs"/>
          <w:color w:val="000000"/>
          <w:cs/>
        </w:rPr>
        <w:t>ຈຶ່ງເຮັດບົດບັນທຶກຂໍ້ຕົກລົງ</w:t>
      </w:r>
      <w:r w:rsidR="00CE0328">
        <w:rPr>
          <w:rFonts w:eastAsia="Phetsarath OT" w:hint="cs"/>
          <w:color w:val="000000"/>
          <w:cs/>
        </w:rPr>
        <w:t xml:space="preserve"> ສະບັບນີ້</w:t>
      </w:r>
      <w:r w:rsidR="00586285">
        <w:rPr>
          <w:rFonts w:eastAsia="Phetsarath OT" w:hint="cs"/>
          <w:color w:val="000000"/>
          <w:cs/>
        </w:rPr>
        <w:t>ຂື້ນມາເພື່ອຄວາມ</w:t>
      </w:r>
      <w:r w:rsidR="00C06935">
        <w:rPr>
          <w:rFonts w:eastAsia="Phetsarath OT" w:hint="cs"/>
          <w:color w:val="000000"/>
          <w:cs/>
        </w:rPr>
        <w:t>ເຫັນດີ ແລະ ເປັນຫຼັກຖານ</w:t>
      </w:r>
      <w:r w:rsidR="001E046A">
        <w:rPr>
          <w:rFonts w:eastAsia="Phetsarath OT" w:hint="cs"/>
          <w:color w:val="000000"/>
          <w:cs/>
        </w:rPr>
        <w:t>ໄວ້ ຖ້າຜູ້ໃດບໍ່ປະຕິບັດຕາມແມ່ນຮັບຜິດຊອບເອງ ຫຼື ປະຕິບັດຕາມກົດໝາຍຂອງ ສ ປ ປ ລາວ</w:t>
      </w:r>
      <w:r w:rsidR="005F236F">
        <w:rPr>
          <w:rFonts w:eastAsia="Phetsarath OT" w:hint="cs"/>
          <w:color w:val="000000"/>
          <w:cs/>
        </w:rPr>
        <w:t>.</w:t>
      </w:r>
    </w:p>
    <w:sectPr w:rsidR="00202521" w:rsidRPr="00BA1351" w:rsidSect="00586285">
      <w:pgSz w:w="11907" w:h="16839" w:code="9"/>
      <w:pgMar w:top="1134" w:right="1134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81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MX">
    <w:panose1 w:val="020B0504020207020204"/>
    <w:charset w:val="00"/>
    <w:family w:val="swiss"/>
    <w:pitch w:val="variable"/>
    <w:sig w:usb0="8300002F" w:usb1="0000200A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61F1"/>
    <w:multiLevelType w:val="hybridMultilevel"/>
    <w:tmpl w:val="DE424642"/>
    <w:lvl w:ilvl="0" w:tplc="C9A8DE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7891"/>
    <w:multiLevelType w:val="hybridMultilevel"/>
    <w:tmpl w:val="2304A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87FE7"/>
    <w:multiLevelType w:val="hybridMultilevel"/>
    <w:tmpl w:val="225EEC46"/>
    <w:lvl w:ilvl="0" w:tplc="26AE5866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B4FEE"/>
    <w:multiLevelType w:val="hybridMultilevel"/>
    <w:tmpl w:val="D59EBAA4"/>
    <w:lvl w:ilvl="0" w:tplc="C42456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E3AF0"/>
    <w:multiLevelType w:val="hybridMultilevel"/>
    <w:tmpl w:val="2E22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2010B"/>
    <w:multiLevelType w:val="hybridMultilevel"/>
    <w:tmpl w:val="10E43DCC"/>
    <w:lvl w:ilvl="0" w:tplc="47EEF4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B4AD4"/>
    <w:multiLevelType w:val="hybridMultilevel"/>
    <w:tmpl w:val="F8EAC802"/>
    <w:lvl w:ilvl="0" w:tplc="E25A2506">
      <w:start w:val="1"/>
      <w:numFmt w:val="bullet"/>
      <w:lvlText w:val="-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61036FF7"/>
    <w:multiLevelType w:val="hybridMultilevel"/>
    <w:tmpl w:val="C80AC74E"/>
    <w:lvl w:ilvl="0" w:tplc="E25A2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A2DD3"/>
    <w:multiLevelType w:val="hybridMultilevel"/>
    <w:tmpl w:val="8490E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B545B"/>
    <w:multiLevelType w:val="hybridMultilevel"/>
    <w:tmpl w:val="03784E44"/>
    <w:lvl w:ilvl="0" w:tplc="E25A250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AB7B01"/>
    <w:multiLevelType w:val="hybridMultilevel"/>
    <w:tmpl w:val="C0D4309A"/>
    <w:lvl w:ilvl="0" w:tplc="EB9EC29E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95D60"/>
    <w:multiLevelType w:val="hybridMultilevel"/>
    <w:tmpl w:val="C2467226"/>
    <w:lvl w:ilvl="0" w:tplc="B2D66F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5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57E"/>
    <w:rsid w:val="0002257E"/>
    <w:rsid w:val="00030F4C"/>
    <w:rsid w:val="00037B42"/>
    <w:rsid w:val="00060FD9"/>
    <w:rsid w:val="00076CD8"/>
    <w:rsid w:val="00091F53"/>
    <w:rsid w:val="000A263D"/>
    <w:rsid w:val="000B4B69"/>
    <w:rsid w:val="000C3C1C"/>
    <w:rsid w:val="000F5B32"/>
    <w:rsid w:val="00100B5F"/>
    <w:rsid w:val="00131E8D"/>
    <w:rsid w:val="001455AC"/>
    <w:rsid w:val="00151AC7"/>
    <w:rsid w:val="001879F8"/>
    <w:rsid w:val="001C7BBE"/>
    <w:rsid w:val="001D38C0"/>
    <w:rsid w:val="001D3A78"/>
    <w:rsid w:val="001D73F1"/>
    <w:rsid w:val="001E046A"/>
    <w:rsid w:val="001E20B8"/>
    <w:rsid w:val="00202521"/>
    <w:rsid w:val="00233E4B"/>
    <w:rsid w:val="00251C09"/>
    <w:rsid w:val="0029209A"/>
    <w:rsid w:val="002B15B5"/>
    <w:rsid w:val="002B7C75"/>
    <w:rsid w:val="002C1EA8"/>
    <w:rsid w:val="002C2619"/>
    <w:rsid w:val="002D4D01"/>
    <w:rsid w:val="002E0182"/>
    <w:rsid w:val="0031043A"/>
    <w:rsid w:val="00320FAF"/>
    <w:rsid w:val="00342B44"/>
    <w:rsid w:val="00344366"/>
    <w:rsid w:val="003568F4"/>
    <w:rsid w:val="003A6C42"/>
    <w:rsid w:val="003B1C67"/>
    <w:rsid w:val="003B4930"/>
    <w:rsid w:val="004109CF"/>
    <w:rsid w:val="00422E68"/>
    <w:rsid w:val="00426B3C"/>
    <w:rsid w:val="00430886"/>
    <w:rsid w:val="004321AE"/>
    <w:rsid w:val="004456EA"/>
    <w:rsid w:val="00445B8E"/>
    <w:rsid w:val="00496EFA"/>
    <w:rsid w:val="004B588F"/>
    <w:rsid w:val="004B59DD"/>
    <w:rsid w:val="004D63C2"/>
    <w:rsid w:val="00503B15"/>
    <w:rsid w:val="00520CF2"/>
    <w:rsid w:val="005212A4"/>
    <w:rsid w:val="005213DC"/>
    <w:rsid w:val="00537264"/>
    <w:rsid w:val="005536E2"/>
    <w:rsid w:val="00586285"/>
    <w:rsid w:val="0059674C"/>
    <w:rsid w:val="005A45A7"/>
    <w:rsid w:val="005B784B"/>
    <w:rsid w:val="005E53AA"/>
    <w:rsid w:val="005F236F"/>
    <w:rsid w:val="00615D26"/>
    <w:rsid w:val="006229B4"/>
    <w:rsid w:val="0063246A"/>
    <w:rsid w:val="00645F88"/>
    <w:rsid w:val="006A2EC1"/>
    <w:rsid w:val="006D350F"/>
    <w:rsid w:val="006E092E"/>
    <w:rsid w:val="00703C08"/>
    <w:rsid w:val="00704311"/>
    <w:rsid w:val="00712A84"/>
    <w:rsid w:val="00732BF4"/>
    <w:rsid w:val="0074319D"/>
    <w:rsid w:val="00752ED2"/>
    <w:rsid w:val="007649A7"/>
    <w:rsid w:val="00795980"/>
    <w:rsid w:val="00822053"/>
    <w:rsid w:val="008418F7"/>
    <w:rsid w:val="00843C0B"/>
    <w:rsid w:val="008516B1"/>
    <w:rsid w:val="008754FE"/>
    <w:rsid w:val="008929CE"/>
    <w:rsid w:val="008A0B14"/>
    <w:rsid w:val="008A115B"/>
    <w:rsid w:val="008A6BCD"/>
    <w:rsid w:val="008C17F3"/>
    <w:rsid w:val="009C319F"/>
    <w:rsid w:val="009D3DF2"/>
    <w:rsid w:val="009E4424"/>
    <w:rsid w:val="00A00AD9"/>
    <w:rsid w:val="00A04E63"/>
    <w:rsid w:val="00A12789"/>
    <w:rsid w:val="00A17777"/>
    <w:rsid w:val="00A310EE"/>
    <w:rsid w:val="00A5096B"/>
    <w:rsid w:val="00A67077"/>
    <w:rsid w:val="00A67E22"/>
    <w:rsid w:val="00A74FE8"/>
    <w:rsid w:val="00A75A45"/>
    <w:rsid w:val="00A76013"/>
    <w:rsid w:val="00A776FB"/>
    <w:rsid w:val="00AD02AF"/>
    <w:rsid w:val="00AE098E"/>
    <w:rsid w:val="00B02EA5"/>
    <w:rsid w:val="00B136F6"/>
    <w:rsid w:val="00B97A91"/>
    <w:rsid w:val="00BA09B4"/>
    <w:rsid w:val="00BA1351"/>
    <w:rsid w:val="00BB4C98"/>
    <w:rsid w:val="00BC041F"/>
    <w:rsid w:val="00BD387A"/>
    <w:rsid w:val="00BE1272"/>
    <w:rsid w:val="00BE1AF0"/>
    <w:rsid w:val="00BF3A44"/>
    <w:rsid w:val="00C06935"/>
    <w:rsid w:val="00C070AD"/>
    <w:rsid w:val="00C33ADF"/>
    <w:rsid w:val="00C54524"/>
    <w:rsid w:val="00C645C7"/>
    <w:rsid w:val="00C90CFA"/>
    <w:rsid w:val="00CC176C"/>
    <w:rsid w:val="00CD3300"/>
    <w:rsid w:val="00CE0328"/>
    <w:rsid w:val="00CE6347"/>
    <w:rsid w:val="00CF0323"/>
    <w:rsid w:val="00CF0445"/>
    <w:rsid w:val="00CF3E08"/>
    <w:rsid w:val="00CF4805"/>
    <w:rsid w:val="00D14189"/>
    <w:rsid w:val="00D54C4F"/>
    <w:rsid w:val="00D60493"/>
    <w:rsid w:val="00D61C78"/>
    <w:rsid w:val="00DA4156"/>
    <w:rsid w:val="00DA7B5E"/>
    <w:rsid w:val="00DB329B"/>
    <w:rsid w:val="00DF459C"/>
    <w:rsid w:val="00E222B7"/>
    <w:rsid w:val="00E41153"/>
    <w:rsid w:val="00E516F5"/>
    <w:rsid w:val="00E841FE"/>
    <w:rsid w:val="00E87969"/>
    <w:rsid w:val="00E921F3"/>
    <w:rsid w:val="00E938B5"/>
    <w:rsid w:val="00ED3F9E"/>
    <w:rsid w:val="00EE187D"/>
    <w:rsid w:val="00EE3B8F"/>
    <w:rsid w:val="00FD16FC"/>
    <w:rsid w:val="00FD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E07D"/>
  <w15:docId w15:val="{5521C0BE-FD17-484A-985D-FE857F53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57E"/>
    <w:rPr>
      <w:rFonts w:ascii="Phetsarath OT" w:hAnsi="Phetsarath OT" w:cs="Phetsarath OT"/>
      <w:sz w:val="24"/>
      <w:szCs w:val="24"/>
      <w:lang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257E"/>
    <w:pPr>
      <w:spacing w:after="0" w:line="240" w:lineRule="auto"/>
    </w:pPr>
    <w:rPr>
      <w:rFonts w:ascii="Phetsarath OT" w:hAnsi="Phetsarath OT" w:cs="Phetsarath OT"/>
      <w:sz w:val="24"/>
      <w:szCs w:val="24"/>
      <w:lang w:bidi="lo-L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AF0"/>
    <w:rPr>
      <w:rFonts w:ascii="Tahoma" w:hAnsi="Tahoma" w:cs="Tahoma"/>
      <w:sz w:val="16"/>
      <w:szCs w:val="16"/>
      <w:lang w:bidi="lo-LA"/>
    </w:rPr>
  </w:style>
  <w:style w:type="paragraph" w:customStyle="1" w:styleId="Default">
    <w:name w:val="Default"/>
    <w:rsid w:val="00843C0B"/>
    <w:pPr>
      <w:autoSpaceDE w:val="0"/>
      <w:autoSpaceDN w:val="0"/>
      <w:adjustRightInd w:val="0"/>
      <w:spacing w:after="0" w:line="240" w:lineRule="auto"/>
    </w:pPr>
    <w:rPr>
      <w:rFonts w:ascii="Phetsarath OT" w:eastAsia="Phetsarath OT" w:cs="Phetsarath O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37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99D37-9EFC-41D8-83F9-50645352B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LAO</dc:creator>
  <cp:lastModifiedBy>Acer</cp:lastModifiedBy>
  <cp:revision>392</cp:revision>
  <cp:lastPrinted>2022-11-13T03:05:00Z</cp:lastPrinted>
  <dcterms:created xsi:type="dcterms:W3CDTF">2018-12-24T02:24:00Z</dcterms:created>
  <dcterms:modified xsi:type="dcterms:W3CDTF">2022-11-14T02:08:00Z</dcterms:modified>
</cp:coreProperties>
</file>