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7A" w:rsidRPr="00F95882" w:rsidRDefault="00F90952" w:rsidP="00CA75C3">
      <w:pPr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F95882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ບົດສອບເສັງ ສະຖິຕິສໍາລັບການວິໄຈ ເວລາ 90 ນາທີ </w:t>
      </w:r>
    </w:p>
    <w:p w:rsidR="00C4587E" w:rsidRPr="006D6DC8" w:rsidRDefault="00C4587E" w:rsidP="00CA75C3">
      <w:pPr>
        <w:rPr>
          <w:rFonts w:ascii="Saysettha OT" w:hAnsi="Saysettha OT" w:cs="Saysettha OT" w:hint="cs"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1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. ຂໍ້ມູນດ້ານປະລິມານໝາຍເຖິງຂໍ້ມູນຢູ່ໃນມາດວັດໃດແດ່? ແລະ ສະຖິຕິພັນລະນາທີ່ໃຊ້ມີສະຖິໃດແດ່?</w:t>
      </w:r>
    </w:p>
    <w:p w:rsidR="00CA75C3" w:rsidRPr="006D6DC8" w:rsidRDefault="00C4587E" w:rsidP="00C4587E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2. </w:t>
      </w:r>
      <w:r w:rsidR="002C1F7F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ໃຫ້ຂໍ້ມູນຕົວຢ່າງ ດັ່ງນີ້: </w:t>
      </w:r>
      <w:r w:rsidR="001C62DD">
        <w:rPr>
          <w:rFonts w:ascii="Saysettha OT" w:hAnsi="Saysettha OT" w:cs="Saysettha OT" w:hint="cs"/>
          <w:sz w:val="24"/>
          <w:szCs w:val="24"/>
          <w:cs/>
          <w:lang w:bidi="lo-LA"/>
        </w:rPr>
        <w:t>8</w:t>
      </w:r>
      <w:r w:rsidR="002C1F7F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 7  </w:t>
      </w:r>
      <w:r w:rsidR="001C62DD">
        <w:rPr>
          <w:rFonts w:ascii="Saysettha OT" w:hAnsi="Saysettha OT" w:cs="Saysettha OT" w:hint="cs"/>
          <w:sz w:val="24"/>
          <w:szCs w:val="24"/>
          <w:cs/>
          <w:lang w:bidi="lo-LA"/>
        </w:rPr>
        <w:t>5</w:t>
      </w:r>
      <w:r w:rsidR="002C1F7F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 9  </w:t>
      </w:r>
      <w:r w:rsidR="001C62DD">
        <w:rPr>
          <w:rFonts w:ascii="Saysettha OT" w:hAnsi="Saysettha OT" w:cs="Saysettha OT" w:hint="cs"/>
          <w:sz w:val="24"/>
          <w:szCs w:val="24"/>
          <w:cs/>
          <w:lang w:bidi="lo-LA"/>
        </w:rPr>
        <w:t>7</w:t>
      </w:r>
      <w:r w:rsidR="002C1F7F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 </w:t>
      </w:r>
      <w:r w:rsidR="001C62DD">
        <w:rPr>
          <w:rFonts w:ascii="Saysettha OT" w:hAnsi="Saysettha OT" w:cs="Saysettha OT" w:hint="cs"/>
          <w:sz w:val="24"/>
          <w:szCs w:val="24"/>
          <w:cs/>
          <w:lang w:bidi="lo-LA"/>
        </w:rPr>
        <w:t>6  7</w:t>
      </w:r>
      <w:r w:rsidR="002C1F7F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. </w:t>
      </w:r>
      <w:r w:rsidR="002C1F7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ຈົ່ງໃຊ້ສະຖິຕິພັນລະນາທີ່ເໝາະສົມຊອກຫາຄ່າສະຖິຕິຕ່າງ ໆ ມາ 5 ຄ່າ. </w:t>
      </w:r>
    </w:p>
    <w:p w:rsidR="0069178C" w:rsidRPr="006D6DC8" w:rsidRDefault="0069178C" w:rsidP="008842C7">
      <w:p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3. ຈົ່ງບອກຄວາມໝາຍຂອງສົມມຸດຖານ? ແລະ </w:t>
      </w:r>
      <w:r w:rsidR="00F95882">
        <w:rPr>
          <w:rFonts w:ascii="Saysettha OT" w:hAnsi="Saysettha OT" w:cs="Saysettha OT" w:hint="cs"/>
          <w:sz w:val="24"/>
          <w:szCs w:val="24"/>
          <w:cs/>
          <w:lang w:bidi="lo-LA"/>
        </w:rPr>
        <w:t>ຄວາມ</w:t>
      </w:r>
      <w:r w:rsidR="009C7D5B">
        <w:rPr>
          <w:rFonts w:ascii="Saysettha OT" w:hAnsi="Saysettha OT" w:cs="Saysettha OT" w:hint="cs"/>
          <w:sz w:val="24"/>
          <w:szCs w:val="24"/>
          <w:cs/>
          <w:lang w:bidi="lo-LA"/>
        </w:rPr>
        <w:t>ໝ</w:t>
      </w:r>
      <w:r w:rsidR="00F95882">
        <w:rPr>
          <w:rFonts w:ascii="Saysettha OT" w:hAnsi="Saysettha OT" w:cs="Saysettha OT" w:hint="cs"/>
          <w:sz w:val="24"/>
          <w:szCs w:val="24"/>
          <w:cs/>
          <w:lang w:bidi="lo-LA"/>
        </w:rPr>
        <w:t>າຍຂອງ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ການທົດສອບສົມມຸດຖານ?</w:t>
      </w:r>
    </w:p>
    <w:p w:rsidR="0069178C" w:rsidRPr="006D6DC8" w:rsidRDefault="00251243" w:rsidP="008842C7">
      <w:p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4. ຈົ່ງບອກຫຼັກ</w:t>
      </w:r>
      <w:r w:rsidR="0069178C">
        <w:rPr>
          <w:rFonts w:ascii="Saysettha OT" w:hAnsi="Saysettha OT" w:cs="Saysettha OT" w:hint="cs"/>
          <w:sz w:val="24"/>
          <w:szCs w:val="24"/>
          <w:cs/>
          <w:lang w:bidi="lo-LA"/>
        </w:rPr>
        <w:t>ການຕັ້ງສົມມຸດຖານ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ເພື່ອການທົດສອບຂອງການວິໄຈ?</w:t>
      </w:r>
    </w:p>
    <w:p w:rsidR="00B46D8B" w:rsidRPr="006D6DC8" w:rsidRDefault="00C94F49" w:rsidP="00B46D8B">
      <w:pPr>
        <w:rPr>
          <w:rFonts w:ascii="Saysettha OT" w:hAnsi="Saysettha OT" w:cs="Saysettha OT"/>
          <w:sz w:val="24"/>
          <w:szCs w:val="24"/>
          <w:lang w:bidi="lo-LA"/>
        </w:rPr>
      </w:pPr>
      <w:r w:rsidRPr="00F95882">
        <w:rPr>
          <w:rFonts w:ascii="Saysettha OT" w:hAnsi="Saysettha OT" w:cs="Saysettha OT"/>
          <w:sz w:val="24"/>
          <w:szCs w:val="24"/>
          <w:cs/>
          <w:lang w:bidi="lo-LA"/>
        </w:rPr>
        <w:t>5</w:t>
      </w:r>
      <w:r w:rsidRPr="006D6DC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B46D8B" w:rsidRPr="006D6DC8">
        <w:rPr>
          <w:rFonts w:ascii="Saysettha OT" w:hAnsi="Saysettha OT" w:cs="Saysettha OT"/>
          <w:sz w:val="24"/>
          <w:szCs w:val="24"/>
          <w:cs/>
          <w:lang w:bidi="lo-LA"/>
        </w:rPr>
        <w:t>ຈົ່ງທົດສອບກ່ຽວກັບ</w:t>
      </w:r>
      <w:r w:rsidR="00B3268D" w:rsidRPr="006D6DC8">
        <w:rPr>
          <w:rFonts w:ascii="Saysettha OT" w:hAnsi="Saysettha OT" w:cs="Saysettha OT"/>
          <w:sz w:val="24"/>
          <w:szCs w:val="24"/>
          <w:cs/>
          <w:lang w:bidi="lo-LA"/>
        </w:rPr>
        <w:t>ອາຍຸສະເລ່ຍ</w:t>
      </w:r>
      <w:r w:rsidR="00B46D8B" w:rsidRPr="006D6DC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="00B3268D" w:rsidRPr="006D6DC8">
        <w:rPr>
          <w:rFonts w:ascii="Saysettha OT" w:hAnsi="Saysettha OT" w:cs="Saysettha OT"/>
          <w:sz w:val="24"/>
          <w:szCs w:val="24"/>
          <w:cs/>
          <w:lang w:bidi="lo-LA"/>
        </w:rPr>
        <w:t>ຜູ້ດື່ມກາເຟ</w:t>
      </w:r>
      <w:r w:rsidR="00B46D8B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ດັ່ງນີ້: </w:t>
      </w:r>
      <w:r w:rsidR="00B3268D" w:rsidRPr="006D6DC8">
        <w:rPr>
          <w:rFonts w:ascii="Saysettha OT" w:hAnsi="Saysettha OT" w:cs="Saysettha OT"/>
          <w:sz w:val="24"/>
          <w:szCs w:val="24"/>
          <w:cs/>
          <w:lang w:bidi="lo-LA"/>
        </w:rPr>
        <w:t>ອາຍຸ</w:t>
      </w:r>
      <w:r w:rsidR="00B46D8B" w:rsidRPr="006D6DC8">
        <w:rPr>
          <w:rFonts w:ascii="Saysettha OT" w:hAnsi="Saysettha OT" w:cs="Saysettha OT"/>
          <w:sz w:val="24"/>
          <w:szCs w:val="24"/>
          <w:cs/>
          <w:lang w:bidi="lo-LA"/>
        </w:rPr>
        <w:t>ສະເລ່ຍຂອງ</w:t>
      </w:r>
      <w:r w:rsidR="00B3268D" w:rsidRPr="006D6DC8">
        <w:rPr>
          <w:rFonts w:ascii="Saysettha OT" w:hAnsi="Saysettha OT" w:cs="Saysettha OT"/>
          <w:sz w:val="24"/>
          <w:szCs w:val="24"/>
          <w:cs/>
          <w:lang w:bidi="lo-LA"/>
        </w:rPr>
        <w:t>ຜູ້ດື່ມກາເຟ</w:t>
      </w:r>
      <w:r w:rsidR="00B00649">
        <w:rPr>
          <w:rFonts w:ascii="Saysettha OT" w:hAnsi="Saysettha OT" w:cs="Saysettha OT"/>
          <w:sz w:val="24"/>
          <w:szCs w:val="24"/>
          <w:cs/>
          <w:lang w:bidi="lo-LA"/>
        </w:rPr>
        <w:t>ຢ່າງຫຼາຍ</w:t>
      </w:r>
      <w:r w:rsidR="007C4199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9C7D5B">
        <w:rPr>
          <w:rFonts w:ascii="Saysettha OT" w:hAnsi="Saysettha OT" w:cs="Saysettha OT" w:hint="cs"/>
          <w:sz w:val="24"/>
          <w:szCs w:val="24"/>
          <w:cs/>
          <w:lang w:bidi="lo-LA"/>
        </w:rPr>
        <w:t>28</w:t>
      </w:r>
      <w:r w:rsidR="00B0064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ປີ</w:t>
      </w:r>
      <w:r w:rsidR="007C4199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, ໂດຍກໍານົດລະດັບຄວາມສໍາຄັນ 0.05</w:t>
      </w:r>
      <w:r w:rsidR="00B46D8B"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7C4199" w:rsidRPr="006D6DC8">
        <w:rPr>
          <w:rFonts w:ascii="Saysettha OT" w:hAnsi="Saysettha OT" w:cs="Saysettha OT"/>
          <w:sz w:val="24"/>
          <w:szCs w:val="24"/>
          <w:cs/>
          <w:lang w:bidi="lo-LA"/>
        </w:rPr>
        <w:t>ຊຶ່ງມີຜົນຮັບຈາກໂປຼແກຣມດັ່ງນີ້:</w:t>
      </w:r>
    </w:p>
    <w:tbl>
      <w:tblPr>
        <w:tblW w:w="9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034"/>
        <w:gridCol w:w="845"/>
        <w:gridCol w:w="1268"/>
        <w:gridCol w:w="1310"/>
        <w:gridCol w:w="1611"/>
        <w:gridCol w:w="1928"/>
      </w:tblGrid>
      <w:tr w:rsidR="0019209D" w:rsidRPr="006D6DC8" w:rsidTr="00BD5B0F">
        <w:trPr>
          <w:jc w:val="center"/>
        </w:trPr>
        <w:tc>
          <w:tcPr>
            <w:tcW w:w="1272" w:type="dxa"/>
            <w:vMerge w:val="restart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7989" w:type="dxa"/>
            <w:gridSpan w:val="6"/>
          </w:tcPr>
          <w:p w:rsidR="0019209D" w:rsidRPr="006D6DC8" w:rsidRDefault="0019209D" w:rsidP="00F95882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Test Value =</w:t>
            </w:r>
            <w:r w:rsidR="00F95882">
              <w:rPr>
                <w:rFonts w:ascii="Saysettha OT" w:hAnsi="Saysettha OT" w:cs="Saysettha OT"/>
                <w:sz w:val="24"/>
                <w:szCs w:val="24"/>
                <w:lang w:bidi="lo-LA"/>
              </w:rPr>
              <w:t>42</w:t>
            </w:r>
          </w:p>
        </w:tc>
      </w:tr>
      <w:tr w:rsidR="0019209D" w:rsidRPr="006D6DC8" w:rsidTr="00BD5B0F">
        <w:trPr>
          <w:jc w:val="center"/>
        </w:trPr>
        <w:tc>
          <w:tcPr>
            <w:tcW w:w="1272" w:type="dxa"/>
            <w:vMerge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1037" w:type="dxa"/>
            <w:vMerge w:val="restart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t</w:t>
            </w:r>
          </w:p>
        </w:tc>
        <w:tc>
          <w:tcPr>
            <w:tcW w:w="848" w:type="dxa"/>
            <w:vMerge w:val="restart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proofErr w:type="spellStart"/>
            <w:r w:rsidRPr="006D6DC8">
              <w:rPr>
                <w:rFonts w:ascii="Saysettha OT" w:hAnsi="Saysettha OT" w:cs="Saysettha OT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72" w:type="dxa"/>
            <w:vMerge w:val="restart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Sig</w:t>
            </w:r>
          </w:p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(2-tailed)</w:t>
            </w:r>
          </w:p>
        </w:tc>
        <w:tc>
          <w:tcPr>
            <w:tcW w:w="1276" w:type="dxa"/>
            <w:vMerge w:val="restart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Mean Difference</w:t>
            </w:r>
          </w:p>
        </w:tc>
        <w:tc>
          <w:tcPr>
            <w:tcW w:w="3556" w:type="dxa"/>
            <w:gridSpan w:val="2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95% Confidence Interval of the Difference</w:t>
            </w:r>
          </w:p>
        </w:tc>
      </w:tr>
      <w:tr w:rsidR="0019209D" w:rsidRPr="006D6DC8" w:rsidTr="00BD5B0F">
        <w:trPr>
          <w:jc w:val="center"/>
        </w:trPr>
        <w:tc>
          <w:tcPr>
            <w:tcW w:w="1272" w:type="dxa"/>
            <w:vMerge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1037" w:type="dxa"/>
            <w:vMerge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848" w:type="dxa"/>
            <w:vMerge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1272" w:type="dxa"/>
            <w:vMerge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Lower</w:t>
            </w:r>
          </w:p>
        </w:tc>
        <w:tc>
          <w:tcPr>
            <w:tcW w:w="1938" w:type="dxa"/>
            <w:vAlign w:val="center"/>
          </w:tcPr>
          <w:p w:rsidR="0019209D" w:rsidRPr="006D6DC8" w:rsidRDefault="0019209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</w:rPr>
              <w:t>Upper</w:t>
            </w:r>
          </w:p>
        </w:tc>
      </w:tr>
      <w:tr w:rsidR="0019209D" w:rsidRPr="006D6DC8" w:rsidTr="00BD5B0F">
        <w:trPr>
          <w:jc w:val="center"/>
        </w:trPr>
        <w:tc>
          <w:tcPr>
            <w:tcW w:w="1272" w:type="dxa"/>
          </w:tcPr>
          <w:p w:rsidR="0019209D" w:rsidRPr="006D6DC8" w:rsidRDefault="00B3268D" w:rsidP="00BD5B0F">
            <w:pPr>
              <w:tabs>
                <w:tab w:val="left" w:pos="567"/>
                <w:tab w:val="left" w:pos="1134"/>
              </w:tabs>
              <w:spacing w:after="0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6D6DC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ອາຍຸ</w:t>
            </w:r>
          </w:p>
        </w:tc>
        <w:tc>
          <w:tcPr>
            <w:tcW w:w="1037" w:type="dxa"/>
            <w:vAlign w:val="center"/>
          </w:tcPr>
          <w:p w:rsidR="0019209D" w:rsidRPr="00B613B9" w:rsidRDefault="00B00649" w:rsidP="00B00649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>1.39</w:t>
            </w:r>
          </w:p>
        </w:tc>
        <w:tc>
          <w:tcPr>
            <w:tcW w:w="848" w:type="dxa"/>
            <w:vAlign w:val="center"/>
          </w:tcPr>
          <w:p w:rsidR="0019209D" w:rsidRPr="00B613B9" w:rsidRDefault="00B3268D" w:rsidP="00BD5B0F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B613B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392</w:t>
            </w:r>
          </w:p>
        </w:tc>
        <w:tc>
          <w:tcPr>
            <w:tcW w:w="1272" w:type="dxa"/>
            <w:vAlign w:val="center"/>
          </w:tcPr>
          <w:p w:rsidR="0019209D" w:rsidRPr="00B00649" w:rsidRDefault="00B3268D" w:rsidP="00B3268D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DokChampa" w:hint="cs"/>
                <w:sz w:val="24"/>
                <w:szCs w:val="24"/>
                <w:lang w:bidi="lo-LA"/>
              </w:rPr>
            </w:pPr>
            <w:r w:rsidRPr="00B613B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064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07</w:t>
            </w:r>
          </w:p>
        </w:tc>
        <w:tc>
          <w:tcPr>
            <w:tcW w:w="1276" w:type="dxa"/>
            <w:vAlign w:val="center"/>
          </w:tcPr>
          <w:p w:rsidR="0019209D" w:rsidRPr="00B613B9" w:rsidRDefault="0019209D" w:rsidP="00B613B9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B613B9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B613B9" w:rsidRPr="00B613B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1618" w:type="dxa"/>
            <w:vAlign w:val="center"/>
          </w:tcPr>
          <w:p w:rsidR="0019209D" w:rsidRPr="00B00649" w:rsidRDefault="0019209D" w:rsidP="00B00649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DokChampa" w:hint="cs"/>
                <w:sz w:val="24"/>
                <w:szCs w:val="24"/>
                <w:lang w:bidi="lo-LA"/>
              </w:rPr>
            </w:pPr>
            <w:r w:rsidRPr="00B613B9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C647C4" w:rsidRPr="00B613B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</w:t>
            </w:r>
            <w:r w:rsidR="00B00649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938" w:type="dxa"/>
            <w:vAlign w:val="center"/>
          </w:tcPr>
          <w:p w:rsidR="0019209D" w:rsidRPr="00B00649" w:rsidRDefault="0019209D" w:rsidP="00B00649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="Times New Roman" w:hAnsi="Times New Roman" w:cs="DokChampa" w:hint="cs"/>
                <w:sz w:val="24"/>
                <w:szCs w:val="24"/>
                <w:lang w:bidi="lo-LA"/>
              </w:rPr>
            </w:pPr>
            <w:r w:rsidRPr="00B613B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0649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>31</w:t>
            </w:r>
          </w:p>
        </w:tc>
      </w:tr>
    </w:tbl>
    <w:p w:rsidR="00B93C3E" w:rsidRPr="006D6DC8" w:rsidRDefault="00B93C3E" w:rsidP="00B46D8B">
      <w:pPr>
        <w:rPr>
          <w:rFonts w:ascii="Saysettha OT" w:hAnsi="Saysettha OT" w:cs="Saysettha OT"/>
          <w:sz w:val="24"/>
          <w:szCs w:val="24"/>
          <w:lang w:bidi="lo-LA"/>
        </w:rPr>
      </w:pPr>
    </w:p>
    <w:p w:rsidR="00B93C3E" w:rsidRPr="006D6DC8" w:rsidRDefault="00B93C3E" w:rsidP="00B93C3E">
      <w:pPr>
        <w:rPr>
          <w:rFonts w:ascii="Saysettha OT" w:hAnsi="Saysettha OT" w:cs="Saysettha OT"/>
          <w:sz w:val="24"/>
          <w:szCs w:val="24"/>
          <w:lang w:bidi="lo-LA"/>
        </w:rPr>
      </w:pPr>
      <w:r w:rsidRPr="00F95882">
        <w:rPr>
          <w:rFonts w:ascii="Saysettha OT" w:hAnsi="Saysettha OT" w:cs="Saysettha OT"/>
          <w:sz w:val="24"/>
          <w:szCs w:val="24"/>
          <w:cs/>
          <w:lang w:bidi="lo-LA"/>
        </w:rPr>
        <w:t>6.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ຈົ່ງຕັ້ງສົມມຸດຖານການທົດສອບ</w:t>
      </w:r>
      <w:r w:rsidR="006D6DC8">
        <w:rPr>
          <w:rFonts w:ascii="Saysettha OT" w:hAnsi="Saysettha OT" w:cs="Saysettha OT" w:hint="cs"/>
          <w:sz w:val="24"/>
          <w:szCs w:val="24"/>
          <w:cs/>
          <w:lang w:bidi="lo-LA"/>
        </w:rPr>
        <w:t>ກ່ຽວກັບ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>ຄ່າສະເລ່ຍຂອງຕົວປ່ຽນ 1 ຕົວ</w:t>
      </w:r>
      <w:r w:rsidR="006D6DC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77053D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="0077053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ດຽວ 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>ພ້ອມທັງ</w:t>
      </w:r>
      <w:r w:rsidR="0077053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ບອກສະຖິຕິທີ່ໃຊ້ ແລະ 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>ແຕ້ມເຂດປະຕິເສດ ແລະ ເຂດຍອມຮັບ.</w:t>
      </w:r>
    </w:p>
    <w:p w:rsidR="007C4199" w:rsidRPr="006D6DC8" w:rsidRDefault="00B93C3E" w:rsidP="00B46D8B">
      <w:pPr>
        <w:rPr>
          <w:rFonts w:ascii="Saysettha OT" w:hAnsi="Saysettha OT" w:cs="Saysettha OT"/>
          <w:sz w:val="24"/>
          <w:szCs w:val="24"/>
          <w:lang w:bidi="lo-LA"/>
        </w:rPr>
      </w:pPr>
      <w:r w:rsidRPr="00F95882">
        <w:rPr>
          <w:rFonts w:ascii="Saysettha OT" w:hAnsi="Saysettha OT" w:cs="Saysettha OT"/>
          <w:sz w:val="24"/>
          <w:szCs w:val="24"/>
          <w:cs/>
          <w:lang w:bidi="lo-LA"/>
        </w:rPr>
        <w:t>7.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376C3C">
        <w:rPr>
          <w:rFonts w:ascii="Saysettha OT" w:hAnsi="Saysettha OT" w:cs="Saysettha OT" w:hint="cs"/>
          <w:sz w:val="24"/>
          <w:szCs w:val="24"/>
          <w:cs/>
          <w:lang w:bidi="lo-LA"/>
        </w:rPr>
        <w:t>ຈະທໍາການທົດສອບສົມມຸດຖານເມື່ອຕົວປ່ຽນຕາມເປັນຕົວປ່ຽນປະລິມານສ່ວນຕົວປ່ຽນເອກະລາດເປັນຕົວປ່ຽນກຸ່ມຢ່າງໜ້ອຍ 2 ກຸ່ມ ຕ້ອງທົດສອບເງື່ອນໄຂ</w:t>
      </w:r>
      <w:bookmarkStart w:id="0" w:name="_GoBack"/>
      <w:bookmarkEnd w:id="0"/>
      <w:r w:rsidR="00376C3C">
        <w:rPr>
          <w:rFonts w:ascii="Saysettha OT" w:hAnsi="Saysettha OT" w:cs="Saysettha OT" w:hint="cs"/>
          <w:sz w:val="24"/>
          <w:szCs w:val="24"/>
          <w:cs/>
          <w:lang w:bidi="lo-LA"/>
        </w:rPr>
        <w:t>ຫຍັງແດ່?</w:t>
      </w:r>
    </w:p>
    <w:p w:rsidR="008842C7" w:rsidRDefault="00CB54A9" w:rsidP="00F90952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F95882">
        <w:rPr>
          <w:rFonts w:ascii="Saysettha OT" w:hAnsi="Saysettha OT" w:cs="Saysettha OT"/>
          <w:sz w:val="24"/>
          <w:szCs w:val="24"/>
          <w:cs/>
          <w:lang w:bidi="lo-LA"/>
        </w:rPr>
        <w:t>8.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D94958">
        <w:rPr>
          <w:rFonts w:ascii="Saysettha OT" w:hAnsi="Saysettha OT" w:cs="Saysettha OT" w:hint="cs"/>
          <w:sz w:val="24"/>
          <w:szCs w:val="24"/>
          <w:cs/>
          <w:lang w:bidi="lo-LA"/>
        </w:rPr>
        <w:t>ຈະໃຊ້</w:t>
      </w:r>
      <w:r w:rsidR="00F90952" w:rsidRPr="006D6DC8">
        <w:rPr>
          <w:rFonts w:ascii="Saysettha OT" w:hAnsi="Saysettha OT" w:cs="Saysettha OT"/>
          <w:sz w:val="24"/>
          <w:szCs w:val="24"/>
          <w:cs/>
          <w:lang w:bidi="lo-LA"/>
        </w:rPr>
        <w:t>ການວິເຄາະຣີເກຣຊັນເສັ້ນຊື່ແບບງ່າຍ</w:t>
      </w:r>
      <w:r w:rsidR="00D94958">
        <w:rPr>
          <w:rFonts w:ascii="Saysettha OT" w:hAnsi="Saysettha OT" w:cs="Saysettha OT" w:hint="cs"/>
          <w:sz w:val="24"/>
          <w:szCs w:val="24"/>
          <w:cs/>
          <w:lang w:bidi="lo-LA"/>
        </w:rPr>
        <w:t>ເມື່ອໃດ</w:t>
      </w:r>
      <w:r w:rsidR="00F90952" w:rsidRPr="006D6DC8">
        <w:rPr>
          <w:rFonts w:ascii="Saysettha OT" w:hAnsi="Saysettha OT" w:cs="Saysettha OT"/>
          <w:sz w:val="24"/>
          <w:szCs w:val="24"/>
          <w:cs/>
          <w:lang w:bidi="lo-LA"/>
        </w:rPr>
        <w:t>? ຈົ່ງຂຽນສົມຜົນ ພ້ອມທັງບອກ</w:t>
      </w:r>
      <w:r w:rsidR="00D9495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ຄວາມໝາຍຂອງສັນຍາລັກແຕ່ລະຕົວ. </w:t>
      </w:r>
    </w:p>
    <w:p w:rsidR="00D343EE" w:rsidRDefault="00D343EE" w:rsidP="00F90952">
      <w:pPr>
        <w:spacing w:after="0"/>
        <w:rPr>
          <w:rFonts w:ascii="Saysettha OT" w:hAnsi="Saysettha OT" w:cs="Saysettha OT" w:hint="cs"/>
          <w:sz w:val="24"/>
          <w:szCs w:val="24"/>
          <w:lang w:bidi="lo-LA"/>
        </w:rPr>
      </w:pPr>
    </w:p>
    <w:p w:rsidR="00CA75C3" w:rsidRPr="006D6DC8" w:rsidRDefault="00960F3D">
      <w:pPr>
        <w:rPr>
          <w:rFonts w:ascii="Saysettha OT" w:hAnsi="Saysettha OT" w:cs="Saysettha OT"/>
          <w:sz w:val="24"/>
          <w:szCs w:val="24"/>
          <w:cs/>
          <w:lang w:bidi="lo-LA"/>
        </w:rPr>
      </w:pPr>
      <w:r w:rsidRPr="006D6DC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ໝາຍເຫດ: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ໃຫ້ຂຽນຄໍາຕອບໃສ່ເຈັ້ຍພຽງແຕ່ </w:t>
      </w:r>
      <w:r w:rsidR="00B3268D" w:rsidRPr="006D6DC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2</w:t>
      </w:r>
      <w:r w:rsidRPr="006D6DC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ໜ້າເຈັ້ຍ</w:t>
      </w:r>
      <w:r w:rsidR="00F95882">
        <w:rPr>
          <w:rFonts w:ascii="Saysettha OT" w:hAnsi="Saysettha OT" w:cs="Saysettha OT"/>
          <w:sz w:val="24"/>
          <w:szCs w:val="24"/>
          <w:cs/>
          <w:lang w:bidi="lo-LA"/>
        </w:rPr>
        <w:t xml:space="preserve"> ແລ້ວຂຽນຊື່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>ນາມສະກຸນ</w:t>
      </w:r>
      <w:r w:rsidR="00F95882">
        <w:rPr>
          <w:rFonts w:ascii="Saysettha OT" w:hAnsi="Saysettha OT" w:cs="Saysettha OT"/>
          <w:sz w:val="24"/>
          <w:szCs w:val="24"/>
          <w:lang w:bidi="lo-LA"/>
        </w:rPr>
        <w:t>….</w:t>
      </w:r>
      <w:r w:rsidRPr="006D6DC8">
        <w:rPr>
          <w:rFonts w:ascii="Saysettha OT" w:hAnsi="Saysettha OT" w:cs="Saysettha OT"/>
          <w:sz w:val="24"/>
          <w:szCs w:val="24"/>
          <w:cs/>
          <w:lang w:bidi="lo-LA"/>
        </w:rPr>
        <w:t xml:space="preserve"> ຫ້ອງ... </w:t>
      </w:r>
      <w:r w:rsidR="006D6DC8" w:rsidRPr="006D6DC8">
        <w:rPr>
          <w:rFonts w:ascii="Saysettha OT" w:hAnsi="Saysettha OT" w:cs="Saysettha OT"/>
          <w:sz w:val="24"/>
          <w:szCs w:val="24"/>
          <w:cs/>
          <w:lang w:bidi="lo-LA"/>
        </w:rPr>
        <w:t>ແລ້ວສົ່ງສ່ວນຕົວໃຫ້ອາຈານ. ໃຊ້ເວລາ 90 ນາທີ ຖ້າສົ່ງຊ້າ ແມ່ນຈະຖືກຕັດຄະແນນ.</w:t>
      </w:r>
    </w:p>
    <w:sectPr w:rsidR="00CA75C3" w:rsidRPr="006D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3"/>
    <w:rsid w:val="0019209D"/>
    <w:rsid w:val="001978EC"/>
    <w:rsid w:val="001C62DD"/>
    <w:rsid w:val="00251243"/>
    <w:rsid w:val="002C1F7F"/>
    <w:rsid w:val="00315F2E"/>
    <w:rsid w:val="00376C3C"/>
    <w:rsid w:val="00445048"/>
    <w:rsid w:val="005656F9"/>
    <w:rsid w:val="005938DE"/>
    <w:rsid w:val="00655A3C"/>
    <w:rsid w:val="0069178C"/>
    <w:rsid w:val="006D6DC8"/>
    <w:rsid w:val="0077053D"/>
    <w:rsid w:val="007C4199"/>
    <w:rsid w:val="008842C7"/>
    <w:rsid w:val="008E18F3"/>
    <w:rsid w:val="00960F3D"/>
    <w:rsid w:val="009C7D5B"/>
    <w:rsid w:val="00AF427A"/>
    <w:rsid w:val="00B00649"/>
    <w:rsid w:val="00B3268D"/>
    <w:rsid w:val="00B46D8B"/>
    <w:rsid w:val="00B613B9"/>
    <w:rsid w:val="00B825F6"/>
    <w:rsid w:val="00B905F1"/>
    <w:rsid w:val="00B93C3E"/>
    <w:rsid w:val="00BF311C"/>
    <w:rsid w:val="00C4587E"/>
    <w:rsid w:val="00C647C4"/>
    <w:rsid w:val="00C94F49"/>
    <w:rsid w:val="00CA75C3"/>
    <w:rsid w:val="00CB105E"/>
    <w:rsid w:val="00CB54A9"/>
    <w:rsid w:val="00D343EE"/>
    <w:rsid w:val="00D94958"/>
    <w:rsid w:val="00E77064"/>
    <w:rsid w:val="00ED7382"/>
    <w:rsid w:val="00F90952"/>
    <w:rsid w:val="00F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A7713-E21A-49D9-BFC2-24C444E2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2021-09-29T14:53:00Z</dcterms:created>
  <dcterms:modified xsi:type="dcterms:W3CDTF">2021-09-29T15:16:00Z</dcterms:modified>
</cp:coreProperties>
</file>