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702D7FB" w:rsidP="50475F17" w:rsidRDefault="1702D7FB" w14:paraId="11A7E6ED" w14:textId="5D5AC8C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Futura Std Book" w:hAnsi="Futura Std Book"/>
          <w:b w:val="1"/>
          <w:bCs w:val="1"/>
          <w:sz w:val="24"/>
          <w:szCs w:val="24"/>
        </w:rPr>
      </w:pPr>
      <w:r w:rsidRPr="50475F17" w:rsidR="1702D7FB">
        <w:rPr>
          <w:rFonts w:ascii="Futura Std Book" w:hAnsi="Futura Std Book"/>
          <w:b w:val="1"/>
          <w:bCs w:val="1"/>
          <w:sz w:val="24"/>
          <w:szCs w:val="24"/>
        </w:rPr>
        <w:t>Free Children</w:t>
      </w:r>
      <w:r w:rsidRPr="50475F17" w:rsidR="0F290773">
        <w:rPr>
          <w:rFonts w:ascii="Futura Std Book" w:hAnsi="Futura Std Book"/>
          <w:b w:val="1"/>
          <w:bCs w:val="1"/>
          <w:sz w:val="24"/>
          <w:szCs w:val="24"/>
        </w:rPr>
        <w:t>’</w:t>
      </w:r>
      <w:r w:rsidRPr="50475F17" w:rsidR="1702D7FB">
        <w:rPr>
          <w:rFonts w:ascii="Futura Std Book" w:hAnsi="Futura Std Book"/>
          <w:b w:val="1"/>
          <w:bCs w:val="1"/>
          <w:sz w:val="24"/>
          <w:szCs w:val="24"/>
        </w:rPr>
        <w:t>s Dental Clinic</w:t>
      </w:r>
    </w:p>
    <w:p w:rsidRPr="001C7178" w:rsidR="001C7178" w:rsidP="5EB9F0EC" w:rsidRDefault="00264A3F" w14:paraId="5B1E4651" w14:textId="3E282E48">
      <w:pPr>
        <w:rPr>
          <w:rFonts w:ascii="Futura Std Book" w:hAnsi="Futura Std Book"/>
          <w:sz w:val="20"/>
          <w:szCs w:val="20"/>
        </w:rPr>
      </w:pPr>
      <w:r w:rsidRPr="00264A3F">
        <w:rPr>
          <w:rFonts w:ascii="Futura Std Book" w:hAnsi="Futura Std Book"/>
          <w:noProof/>
          <w:sz w:val="22"/>
          <w:szCs w:val="22"/>
        </w:rPr>
        <w:pict w14:anchorId="34D2CE7E">
          <v:rect id="_x0000_i1031" style="width:431.95pt;height:.05pt;mso-width-percent:0;mso-height-percent:0;mso-width-percent:0;mso-height-percent:0" alt="" o:hr="t" o:hrstd="t" o:hrpct="923" o:hralign="center" fillcolor="#a0a0a0" stroked="f"/>
        </w:pict>
      </w:r>
      <w:r w:rsidRPr="5EB9F0EC" w:rsidR="001C7178">
        <w:rPr>
          <w:rFonts w:ascii="Futura Std Book" w:hAnsi="Futura Std Book"/>
          <w:sz w:val="20"/>
          <w:szCs w:val="20"/>
        </w:rPr>
        <w:t>Dear Parent/Guardian,</w:t>
      </w:r>
    </w:p>
    <w:p w:rsidRPr="001C7178" w:rsidR="001C7178" w:rsidP="5EB9F0EC" w:rsidRDefault="001C7178" w14:paraId="337C7C59" w14:textId="77777777" w14:noSpellErr="1">
      <w:pPr>
        <w:rPr>
          <w:rFonts w:ascii="Futura Std Book" w:hAnsi="Futura Std Book"/>
          <w:sz w:val="20"/>
          <w:szCs w:val="20"/>
        </w:rPr>
      </w:pPr>
    </w:p>
    <w:p w:rsidRPr="001C7178" w:rsidR="001C7178" w:rsidP="50475F17" w:rsidRDefault="001C7178" w14:paraId="146BE229" w14:textId="2893F43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Futura Std Book" w:hAnsi="Futura Std Book"/>
          <w:sz w:val="20"/>
          <w:szCs w:val="20"/>
        </w:rPr>
      </w:pPr>
      <w:r w:rsidRPr="4AEC6F48" w:rsidR="001C7178">
        <w:rPr>
          <w:rFonts w:ascii="Futura Std Book" w:hAnsi="Futura Std Book"/>
          <w:sz w:val="20"/>
          <w:szCs w:val="20"/>
        </w:rPr>
        <w:t>A</w:t>
      </w:r>
      <w:r w:rsidRPr="4AEC6F48" w:rsidR="3018B65F">
        <w:rPr>
          <w:rFonts w:ascii="Futura Std Book" w:hAnsi="Futura Std Book"/>
          <w:sz w:val="20"/>
          <w:szCs w:val="20"/>
        </w:rPr>
        <w:t xml:space="preserve"> </w:t>
      </w:r>
      <w:r w:rsidRPr="4AEC6F48" w:rsidR="4E1AFBE7">
        <w:rPr>
          <w:rFonts w:ascii="Futura Std Book" w:hAnsi="Futura Std Book"/>
          <w:sz w:val="20"/>
          <w:szCs w:val="20"/>
        </w:rPr>
        <w:t xml:space="preserve">4-day </w:t>
      </w:r>
      <w:r w:rsidRPr="4AEC6F48" w:rsidR="3018B65F">
        <w:rPr>
          <w:rFonts w:ascii="Futura Std Book" w:hAnsi="Futura Std Book"/>
          <w:sz w:val="20"/>
          <w:szCs w:val="20"/>
        </w:rPr>
        <w:t>free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49836F6E">
        <w:rPr>
          <w:rFonts w:ascii="Futura Std Book" w:hAnsi="Futura Std Book"/>
          <w:sz w:val="20"/>
          <w:szCs w:val="20"/>
        </w:rPr>
        <w:t xml:space="preserve">children's </w:t>
      </w:r>
      <w:r w:rsidRPr="4AEC6F48" w:rsidR="001C7178">
        <w:rPr>
          <w:rFonts w:ascii="Futura Std Book" w:hAnsi="Futura Std Book"/>
          <w:sz w:val="20"/>
          <w:szCs w:val="20"/>
        </w:rPr>
        <w:t>dental clinic</w:t>
      </w:r>
      <w:r w:rsidRPr="4AEC6F48" w:rsidR="0C4AE174">
        <w:rPr>
          <w:rFonts w:ascii="Futura Std Book" w:hAnsi="Futura Std Book"/>
          <w:sz w:val="20"/>
          <w:szCs w:val="20"/>
        </w:rPr>
        <w:t xml:space="preserve"> with limited spots for adult care for parents</w:t>
      </w:r>
      <w:r w:rsidRPr="4AEC6F48" w:rsidR="001C7178">
        <w:rPr>
          <w:rFonts w:ascii="Futura Std Book" w:hAnsi="Futura Std Book"/>
          <w:sz w:val="20"/>
          <w:szCs w:val="20"/>
        </w:rPr>
        <w:t xml:space="preserve">, </w:t>
      </w:r>
      <w:r w:rsidRPr="4AEC6F48" w:rsidR="140B8110">
        <w:rPr>
          <w:rFonts w:ascii="Futura Std Book" w:hAnsi="Futura Std Book"/>
          <w:sz w:val="20"/>
          <w:szCs w:val="20"/>
        </w:rPr>
        <w:t xml:space="preserve">will be </w:t>
      </w:r>
      <w:r w:rsidRPr="4AEC6F48" w:rsidR="001C7178">
        <w:rPr>
          <w:rFonts w:ascii="Futura Std Book" w:hAnsi="Futura Std Book"/>
          <w:sz w:val="20"/>
          <w:szCs w:val="20"/>
        </w:rPr>
        <w:t>hosted by the California Dental Association Foundation on October 9-12</w:t>
      </w:r>
      <w:r w:rsidRPr="4AEC6F48" w:rsidR="1FF0BF32">
        <w:rPr>
          <w:rFonts w:ascii="Futura Std Book" w:hAnsi="Futura Std Book"/>
          <w:sz w:val="20"/>
          <w:szCs w:val="20"/>
        </w:rPr>
        <w:t xml:space="preserve"> with </w:t>
      </w:r>
      <w:r w:rsidRPr="4AEC6F48" w:rsidR="1FF0BF32">
        <w:rPr>
          <w:rFonts w:ascii="Futura Std Book" w:hAnsi="Futura Std Book"/>
          <w:sz w:val="20"/>
          <w:szCs w:val="20"/>
        </w:rPr>
        <w:t>Spanish</w:t>
      </w:r>
      <w:r w:rsidRPr="4AEC6F48" w:rsidR="1FF0BF32">
        <w:rPr>
          <w:rFonts w:ascii="Futura Std Book" w:hAnsi="Futura Std Book"/>
          <w:sz w:val="20"/>
          <w:szCs w:val="20"/>
        </w:rPr>
        <w:t xml:space="preserve"> translators available</w:t>
      </w:r>
      <w:r w:rsidRPr="4AEC6F48" w:rsidR="4C2CA9F7">
        <w:rPr>
          <w:rFonts w:ascii="Futura Std Book" w:hAnsi="Futura Std Book"/>
          <w:sz w:val="20"/>
          <w:szCs w:val="20"/>
        </w:rPr>
        <w:t>.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79241932">
        <w:rPr>
          <w:rFonts w:ascii="Futura Std Book" w:hAnsi="Futura Std Book"/>
          <w:sz w:val="20"/>
          <w:szCs w:val="20"/>
        </w:rPr>
        <w:t>Parents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642F846C">
        <w:rPr>
          <w:rFonts w:ascii="Futura Std Book" w:hAnsi="Futura Std Book"/>
          <w:sz w:val="20"/>
          <w:szCs w:val="20"/>
        </w:rPr>
        <w:t>can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001C7178">
        <w:rPr>
          <w:rFonts w:ascii="Futura Std Book" w:hAnsi="Futura Std Book"/>
          <w:sz w:val="20"/>
          <w:szCs w:val="20"/>
        </w:rPr>
        <w:t>sign</w:t>
      </w:r>
      <w:r w:rsidRPr="4AEC6F48" w:rsidR="603CC205">
        <w:rPr>
          <w:rFonts w:ascii="Futura Std Book" w:hAnsi="Futura Std Book"/>
          <w:sz w:val="20"/>
          <w:szCs w:val="20"/>
        </w:rPr>
        <w:t xml:space="preserve"> their child</w:t>
      </w:r>
      <w:r w:rsidRPr="4AEC6F48" w:rsidR="001C7178">
        <w:rPr>
          <w:rFonts w:ascii="Futura Std Book" w:hAnsi="Futura Std Book"/>
          <w:sz w:val="20"/>
          <w:szCs w:val="20"/>
        </w:rPr>
        <w:t xml:space="preserve"> up for an appointment for free dental care</w:t>
      </w:r>
      <w:r w:rsidRPr="4AEC6F48" w:rsidR="1B37DAFE">
        <w:rPr>
          <w:rFonts w:ascii="Futura Std Book" w:hAnsi="Futura Std Book"/>
          <w:sz w:val="20"/>
          <w:szCs w:val="20"/>
        </w:rPr>
        <w:t xml:space="preserve"> for their child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2F80B1E9">
        <w:rPr>
          <w:rFonts w:ascii="Futura Std Book" w:hAnsi="Futura Std Book"/>
          <w:sz w:val="20"/>
          <w:szCs w:val="20"/>
        </w:rPr>
        <w:t>between Wednesday</w:t>
      </w:r>
      <w:r w:rsidRPr="4AEC6F48" w:rsidR="1B240B26">
        <w:rPr>
          <w:rFonts w:ascii="Futura Std Book" w:hAnsi="Futura Std Book"/>
          <w:sz w:val="20"/>
          <w:szCs w:val="20"/>
        </w:rPr>
        <w:t>,</w:t>
      </w:r>
      <w:r w:rsidRPr="4AEC6F48" w:rsidR="2F80B1E9">
        <w:rPr>
          <w:rFonts w:ascii="Futura Std Book" w:hAnsi="Futura Std Book"/>
          <w:sz w:val="20"/>
          <w:szCs w:val="20"/>
        </w:rPr>
        <w:t xml:space="preserve"> October 9 through</w:t>
      </w:r>
      <w:r w:rsidRPr="4AEC6F48" w:rsidR="001C7178">
        <w:rPr>
          <w:rFonts w:ascii="Futura Std Book" w:hAnsi="Futura Std Book"/>
          <w:sz w:val="20"/>
          <w:szCs w:val="20"/>
        </w:rPr>
        <w:t xml:space="preserve"> </w:t>
      </w:r>
      <w:r w:rsidRPr="4AEC6F48" w:rsidR="001C7178">
        <w:rPr>
          <w:rFonts w:ascii="Futura Std Book" w:hAnsi="Futura Std Book"/>
          <w:sz w:val="20"/>
          <w:szCs w:val="20"/>
        </w:rPr>
        <w:t xml:space="preserve">Saturday, October 12 at the Weaverville Veterans Hall </w:t>
      </w:r>
      <w:r w:rsidRPr="4AEC6F48" w:rsidR="2CC6FB4C">
        <w:rPr>
          <w:rFonts w:ascii="Futura Std Book" w:hAnsi="Futura Std Book"/>
          <w:sz w:val="20"/>
          <w:szCs w:val="20"/>
        </w:rPr>
        <w:t xml:space="preserve">between 9am-3pm </w:t>
      </w:r>
      <w:r w:rsidRPr="4AEC6F48" w:rsidR="001C7178">
        <w:rPr>
          <w:rFonts w:ascii="Futura Std Book" w:hAnsi="Futura Std Book"/>
          <w:sz w:val="20"/>
          <w:szCs w:val="20"/>
        </w:rPr>
        <w:t>(appointments are limited)</w:t>
      </w:r>
      <w:r w:rsidRPr="4AEC6F48" w:rsidR="0412DCF8">
        <w:rPr>
          <w:rFonts w:ascii="Futura Std Book" w:hAnsi="Futura Std Book"/>
          <w:sz w:val="20"/>
          <w:szCs w:val="20"/>
        </w:rPr>
        <w:t xml:space="preserve"> by emailing </w:t>
      </w:r>
      <w:hyperlink r:id="Rdcdb9b594a6f4bd5">
        <w:r w:rsidRPr="4AEC6F48" w:rsidR="0412DCF8">
          <w:rPr>
            <w:rStyle w:val="Hyperlink"/>
            <w:rFonts w:ascii="Futura Std Book" w:hAnsi="Futura Std Book"/>
            <w:sz w:val="20"/>
            <w:szCs w:val="20"/>
          </w:rPr>
          <w:t>Myishia.Johnson@cda.org</w:t>
        </w:r>
      </w:hyperlink>
      <w:r w:rsidRPr="4AEC6F48" w:rsidR="0412DCF8">
        <w:rPr>
          <w:rFonts w:ascii="Futura Std Book" w:hAnsi="Futura Std Book"/>
          <w:sz w:val="20"/>
          <w:szCs w:val="20"/>
        </w:rPr>
        <w:t xml:space="preserve">. </w:t>
      </w:r>
      <w:r w:rsidRPr="4AEC6F48" w:rsidR="32BEA0FD">
        <w:rPr>
          <w:rFonts w:ascii="Futura Std Book" w:hAnsi="Futura Std Book"/>
          <w:sz w:val="20"/>
          <w:szCs w:val="20"/>
        </w:rPr>
        <w:t>Limited amounts of $30 gas gift cards are available for parents traveling from outside of Weaverville.</w:t>
      </w:r>
    </w:p>
    <w:p w:rsidR="001C7178" w:rsidP="50475F17" w:rsidRDefault="001C7178" w14:paraId="0129CA7E" w14:noSpellErr="1" w14:textId="2D182C73">
      <w:pPr>
        <w:pStyle w:val="Normal"/>
        <w:rPr>
          <w:rFonts w:ascii="Futura Std Book" w:hAnsi="Futura Std Book"/>
          <w:sz w:val="20"/>
          <w:szCs w:val="20"/>
        </w:rPr>
      </w:pPr>
    </w:p>
    <w:p w:rsidRPr="001C7178" w:rsidR="001C7178" w:rsidP="5EB9F0EC" w:rsidRDefault="001C7178" w14:paraId="5834F873" w14:textId="05034D7A">
      <w:p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Services Provided:</w:t>
      </w:r>
    </w:p>
    <w:p w:rsidRPr="001C7178" w:rsidR="001C7178" w:rsidP="5EB9F0EC" w:rsidRDefault="001C7178" w14:paraId="032C4419" w14:textId="65FBAA17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Oral Health Assessment:</w:t>
      </w:r>
      <w:r w:rsidRPr="5EB9F0EC" w:rsidR="001C7178">
        <w:rPr>
          <w:rFonts w:ascii="Futura Std Book" w:hAnsi="Futura Std Book"/>
          <w:sz w:val="20"/>
          <w:szCs w:val="20"/>
        </w:rPr>
        <w:t xml:space="preserve"> A general assessment of your child’s oral health to </w:t>
      </w:r>
      <w:r w:rsidRPr="5EB9F0EC" w:rsidR="001C7178">
        <w:rPr>
          <w:rFonts w:ascii="Futura Std Book" w:hAnsi="Futura Std Book"/>
          <w:sz w:val="20"/>
          <w:szCs w:val="20"/>
        </w:rPr>
        <w:t>identify</w:t>
      </w:r>
      <w:r w:rsidRPr="5EB9F0EC" w:rsidR="001C7178">
        <w:rPr>
          <w:rFonts w:ascii="Futura Std Book" w:hAnsi="Futura Std Book"/>
          <w:sz w:val="20"/>
          <w:szCs w:val="20"/>
        </w:rPr>
        <w:t xml:space="preserve"> any potential issues.</w:t>
      </w:r>
    </w:p>
    <w:p w:rsidRPr="001C7178" w:rsidR="001C7178" w:rsidP="5EB9F0EC" w:rsidRDefault="001C7178" w14:paraId="543D3146" w14:textId="64670723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Dental Examination:</w:t>
      </w:r>
      <w:r w:rsidRPr="5EB9F0EC" w:rsidR="001C7178">
        <w:rPr>
          <w:rFonts w:ascii="Futura Std Book" w:hAnsi="Futura Std Book"/>
          <w:sz w:val="20"/>
          <w:szCs w:val="20"/>
        </w:rPr>
        <w:t xml:space="preserve"> A thorough examination of your child’s teeth, gums, and mouth by a licensed dentist.</w:t>
      </w:r>
    </w:p>
    <w:p w:rsidRPr="001C7178" w:rsidR="001C7178" w:rsidP="5EB9F0EC" w:rsidRDefault="001C7178" w14:paraId="4A981B21" w14:textId="3622259F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X-Rays:</w:t>
      </w:r>
      <w:r w:rsidRPr="5EB9F0EC" w:rsidR="001C7178">
        <w:rPr>
          <w:rFonts w:ascii="Futura Std Book" w:hAnsi="Futura Std Book"/>
          <w:sz w:val="20"/>
          <w:szCs w:val="20"/>
        </w:rPr>
        <w:t xml:space="preserve"> Dental x-rays to detect cavities, bone loss, and other dental issues that are not visible during the examination.</w:t>
      </w:r>
    </w:p>
    <w:p w:rsidRPr="001C7178" w:rsidR="001C7178" w:rsidP="5EB9F0EC" w:rsidRDefault="001C7178" w14:paraId="4855A385" w14:textId="7ED693C5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Sealants:</w:t>
      </w:r>
      <w:r w:rsidRPr="5EB9F0EC" w:rsidR="001C7178">
        <w:rPr>
          <w:rFonts w:ascii="Futura Std Book" w:hAnsi="Futura Std Book"/>
          <w:sz w:val="20"/>
          <w:szCs w:val="20"/>
        </w:rPr>
        <w:t xml:space="preserve"> Application of a protective coating on the chewing surfaces of your child’s molars to prevent cavities.</w:t>
      </w:r>
    </w:p>
    <w:p w:rsidRPr="001C7178" w:rsidR="001C7178" w:rsidP="5EB9F0EC" w:rsidRDefault="001C7178" w14:paraId="186EF9B0" w14:textId="26DEB87B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 w:rsidR="001C7178">
        <w:rPr>
          <w:rFonts w:ascii="Futura Std Book" w:hAnsi="Futura Std Book"/>
          <w:b w:val="1"/>
          <w:bCs w:val="1"/>
          <w:sz w:val="20"/>
          <w:szCs w:val="20"/>
        </w:rPr>
        <w:t>Fluoride Varnish:</w:t>
      </w:r>
      <w:r w:rsidRPr="5EB9F0EC" w:rsidR="001C7178">
        <w:rPr>
          <w:rFonts w:ascii="Futura Std Book" w:hAnsi="Futura Std Book"/>
          <w:sz w:val="20"/>
          <w:szCs w:val="20"/>
        </w:rPr>
        <w:t xml:space="preserve"> A fluoride treatment to help strengthen your child’s teeth and prevent decay.</w:t>
      </w:r>
    </w:p>
    <w:p w:rsidRPr="001C7178" w:rsidR="001C7178" w:rsidP="5EB9F0EC" w:rsidRDefault="001C7178" w14:paraId="200F3EE2" w14:textId="216845BD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0475F17" w:rsidR="001C7178">
        <w:rPr>
          <w:rFonts w:ascii="Futura Std Book" w:hAnsi="Futura Std Book"/>
          <w:b w:val="1"/>
          <w:bCs w:val="1"/>
          <w:sz w:val="20"/>
          <w:szCs w:val="20"/>
        </w:rPr>
        <w:t>Oral Health Education:</w:t>
      </w:r>
      <w:r w:rsidRPr="50475F17" w:rsidR="001C7178">
        <w:rPr>
          <w:rFonts w:ascii="Futura Std Book" w:hAnsi="Futura Std Book"/>
          <w:sz w:val="20"/>
          <w:szCs w:val="20"/>
        </w:rPr>
        <w:t xml:space="preserve"> Instruction on proper brushing, flossing, and overall oral hygiene practices.</w:t>
      </w:r>
    </w:p>
    <w:p w:rsidR="6ADBAD78" w:rsidP="50475F17" w:rsidRDefault="6ADBAD78" w14:paraId="5A715F3F" w14:textId="4E1B6AED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39B2226E" w:rsidR="6ADBAD78">
        <w:rPr>
          <w:rFonts w:ascii="Futura Std Book" w:hAnsi="Futura Std Book"/>
          <w:b w:val="1"/>
          <w:bCs w:val="1"/>
          <w:sz w:val="20"/>
          <w:szCs w:val="20"/>
        </w:rPr>
        <w:t xml:space="preserve">Fillings and </w:t>
      </w:r>
      <w:r w:rsidRPr="39B2226E" w:rsidR="13E4ADD1">
        <w:rPr>
          <w:rFonts w:ascii="Futura Std Book" w:hAnsi="Futura Std Book"/>
          <w:b w:val="1"/>
          <w:bCs w:val="1"/>
          <w:sz w:val="20"/>
          <w:szCs w:val="20"/>
        </w:rPr>
        <w:t xml:space="preserve">Tooth </w:t>
      </w:r>
      <w:r w:rsidRPr="39B2226E" w:rsidR="6ADBAD78">
        <w:rPr>
          <w:rFonts w:ascii="Futura Std Book" w:hAnsi="Futura Std Book"/>
          <w:b w:val="1"/>
          <w:bCs w:val="1"/>
          <w:sz w:val="20"/>
          <w:szCs w:val="20"/>
        </w:rPr>
        <w:t>Extractions:</w:t>
      </w:r>
      <w:r w:rsidRPr="39B2226E" w:rsidR="6ADBAD78">
        <w:rPr>
          <w:rFonts w:ascii="Futura Std Book" w:hAnsi="Futura Std Book"/>
          <w:sz w:val="20"/>
          <w:szCs w:val="20"/>
        </w:rPr>
        <w:t xml:space="preserve"> Treatment used for teeth with </w:t>
      </w:r>
      <w:r w:rsidRPr="39B2226E" w:rsidR="6ADBAD78">
        <w:rPr>
          <w:rFonts w:ascii="Futura Std Book" w:hAnsi="Futura Std Book"/>
          <w:sz w:val="20"/>
          <w:szCs w:val="20"/>
        </w:rPr>
        <w:t xml:space="preserve">cavities or other damage. </w:t>
      </w:r>
    </w:p>
    <w:p w:rsidRPr="001C7178" w:rsidR="001C7178" w:rsidP="61277BFA" w:rsidRDefault="00264A3F" w14:paraId="60453D02" w14:textId="3531BDBB">
      <w:pPr>
        <w:rPr>
          <w:rFonts w:ascii="Futura Std Book" w:hAnsi="Futura Std Book"/>
          <w:b w:val="1"/>
          <w:bCs w:val="1"/>
          <w:sz w:val="20"/>
          <w:szCs w:val="20"/>
          <w:u w:val="single"/>
        </w:rPr>
      </w:pPr>
      <w:r w:rsidRPr="00264A3F">
        <w:rPr>
          <w:rFonts w:ascii="Futura Std Book" w:hAnsi="Futura Std Book"/>
          <w:noProof/>
          <w:sz w:val="22"/>
          <w:szCs w:val="22"/>
        </w:rPr>
        <w:pict w14:anchorId="5BD97C84">
          <v:rect id="_x0000_i1029" style="width:431.95pt;height:.05pt;mso-width-percent:0;mso-height-percent:0;mso-width-percent:0;mso-height-percent:0" alt="" o:hr="t" o:hrstd="t" o:hrpct="923" o:hralign="center" fillcolor="#a0a0a0" stroked="f"/>
        </w:pict>
      </w:r>
      <w:r w:rsidRPr="50475F17" w:rsidR="31C96022">
        <w:rPr>
          <w:rFonts w:ascii="Futura Std Book" w:hAnsi="Futura Std Book"/>
          <w:b w:val="1"/>
          <w:bCs w:val="1"/>
          <w:sz w:val="20"/>
          <w:szCs w:val="20"/>
          <w:u w:val="single"/>
        </w:rPr>
        <w:t>Clinic Details</w:t>
      </w:r>
    </w:p>
    <w:p w:rsidR="31C96022" w:rsidP="61277BFA" w:rsidRDefault="31C96022" w14:paraId="1AD54430" w14:textId="047D7A04">
      <w:pPr>
        <w:pStyle w:val="Normal"/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61277BFA" w:rsidR="31C96022">
        <w:rPr>
          <w:rFonts w:ascii="Futura Std Book" w:hAnsi="Futura Std Book"/>
          <w:sz w:val="20"/>
          <w:szCs w:val="20"/>
        </w:rPr>
        <w:t>Location: Weaverville Veterans Hall</w:t>
      </w:r>
      <w:r>
        <w:br/>
      </w:r>
      <w:r w:rsidRPr="61277BFA" w:rsidR="21E6F9B3"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109 Memorial Dr, Weaverville, CA 96093</w:t>
      </w:r>
      <w:r>
        <w:br/>
      </w:r>
      <w:r w:rsidRPr="61277BFA" w:rsidR="67A587B8"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Date: Wednesday October 8 – Saturday October 12</w:t>
      </w:r>
    </w:p>
    <w:p w:rsidR="67A587B8" w:rsidP="61277BFA" w:rsidRDefault="67A587B8" w14:paraId="07E2F174" w14:textId="0E9A6B3B">
      <w:pPr>
        <w:pStyle w:val="Normal"/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0475F17" w:rsidR="67A587B8"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Time: Appointments start at 9am, last appointment at 3pm</w:t>
      </w:r>
    </w:p>
    <w:p w:rsidR="50475F17" w:rsidP="50475F17" w:rsidRDefault="50475F17" w14:paraId="3C7C210B" w14:textId="3246EBB6">
      <w:pPr>
        <w:pStyle w:val="Normal"/>
        <w:jc w:val="center"/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9D4BC2A" w:rsidP="50475F17" w:rsidRDefault="29D4BC2A" w14:paraId="0D7BE7EE" w14:textId="4C303690">
      <w:pPr>
        <w:pStyle w:val="Normal"/>
        <w:jc w:val="center"/>
        <w:rPr>
          <w:rFonts w:ascii="Futura Std Book" w:hAnsi="Futura Std Book"/>
          <w:sz w:val="32"/>
          <w:szCs w:val="32"/>
        </w:rPr>
      </w:pPr>
      <w:r w:rsidRPr="50475F17" w:rsidR="29D4BC2A">
        <w:rPr>
          <w:rFonts w:ascii="Futura Std Book" w:hAnsi="Futura Std Book" w:eastAsia="Futura Std Book" w:cs="Futura Std Boo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Email</w:t>
      </w:r>
      <w:r>
        <w:br/>
      </w:r>
      <w:hyperlink r:id="R9530efee302340d5">
        <w:r w:rsidRPr="50475F17" w:rsidR="29D4BC2A">
          <w:rPr>
            <w:rStyle w:val="Hyperlink"/>
            <w:rFonts w:ascii="Futura Std Book" w:hAnsi="Futura Std Book"/>
            <w:sz w:val="28"/>
            <w:szCs w:val="28"/>
          </w:rPr>
          <w:t>Myishia.Dean-Johnson@cda.org</w:t>
        </w:r>
      </w:hyperlink>
      <w:r w:rsidRPr="50475F17" w:rsidR="29D4BC2A">
        <w:rPr>
          <w:rFonts w:ascii="Futura Std Book" w:hAnsi="Futura Std Book"/>
          <w:sz w:val="28"/>
          <w:szCs w:val="28"/>
        </w:rPr>
        <w:t xml:space="preserve"> </w:t>
      </w:r>
      <w:r>
        <w:br/>
      </w:r>
      <w:r w:rsidRPr="50475F17" w:rsidR="29D4BC2A">
        <w:rPr>
          <w:rFonts w:ascii="Futura Std Book" w:hAnsi="Futura Std Book"/>
          <w:sz w:val="28"/>
          <w:szCs w:val="28"/>
        </w:rPr>
        <w:t xml:space="preserve">by September 30 to make your appointment. </w:t>
      </w:r>
      <w:r>
        <w:br/>
      </w:r>
      <w:r w:rsidRPr="50475F17" w:rsidR="29D4BC2A">
        <w:rPr>
          <w:rFonts w:ascii="Futura Std Book" w:hAnsi="Futura Std Book"/>
          <w:sz w:val="28"/>
          <w:szCs w:val="28"/>
        </w:rPr>
        <w:t xml:space="preserve">No walk-ins. </w:t>
      </w:r>
    </w:p>
    <w:sectPr w:rsidRPr="001C7178" w:rsidR="00860B1E" w:rsidSect="00650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2520" w:right="1800" w:bottom="1800" w:left="1800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4A3F" w:rsidP="00D2026A" w:rsidRDefault="00264A3F" w14:paraId="34A1AF09" w14:textId="77777777">
      <w:r>
        <w:separator/>
      </w:r>
    </w:p>
  </w:endnote>
  <w:endnote w:type="continuationSeparator" w:id="0">
    <w:p w:rsidR="00264A3F" w:rsidP="00D2026A" w:rsidRDefault="00264A3F" w14:paraId="4DEDE67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Futura Std Book">
    <w:panose1 w:val="020B06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3E4C" w:rsidRDefault="00EC3E4C" w14:paraId="7F12336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3E4C" w:rsidRDefault="00EC3E4C" w14:paraId="05B21CE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15 w16se w16cid w16 w16cex w16sdtdh w16du wp14">
  <w:p w:rsidR="00650CC6" w:rsidRDefault="004831D8" w14:paraId="33755863" w14:textId="69C1FA4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51AB0095" wp14:editId="263EDFD7">
          <wp:simplePos x="0" y="0"/>
          <wp:positionH relativeFrom="page">
            <wp:posOffset>2156</wp:posOffset>
          </wp:positionH>
          <wp:positionV relativeFrom="page">
            <wp:posOffset>9184640</wp:posOffset>
          </wp:positionV>
          <wp:extent cx="7848098" cy="962025"/>
          <wp:effectExtent l="0" t="0" r="635" b="3175"/>
          <wp:wrapThrough wrapText="bothSides">
            <wp:wrapPolygon edited="0">
              <wp:start x="0" y="0"/>
              <wp:lineTo x="0" y="21101"/>
              <wp:lineTo x="21532" y="21101"/>
              <wp:lineTo x="21532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a_foo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98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CC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35745" wp14:editId="6FD276B6">
              <wp:simplePos x="0" y="0"/>
              <wp:positionH relativeFrom="column">
                <wp:posOffset>-635000</wp:posOffset>
              </wp:positionH>
              <wp:positionV relativeFrom="paragraph">
                <wp:posOffset>-837565</wp:posOffset>
              </wp:positionV>
              <wp:extent cx="6934200" cy="12319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0" cy="1231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0CC6" w:rsidRDefault="00650CC6" w14:paraId="50E8C2FB" w14:textId="17FC5F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6D35745">
              <v:stroke joinstyle="miter"/>
              <v:path gradientshapeok="t" o:connecttype="rect"/>
            </v:shapetype>
            <v:shape id="Text Box 4" style="position:absolute;margin-left:-50pt;margin-top:-65.95pt;width:546pt;height: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">
              <v:textbox>
                <w:txbxContent>
                  <w:p w:rsidR="00650CC6" w:rsidRDefault="00650CC6" w14:paraId="50E8C2FB" w14:textId="17FC5FAF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4A3F" w:rsidP="00D2026A" w:rsidRDefault="00264A3F" w14:paraId="1DD66998" w14:textId="77777777">
      <w:r>
        <w:separator/>
      </w:r>
    </w:p>
  </w:footnote>
  <w:footnote w:type="continuationSeparator" w:id="0">
    <w:p w:rsidR="00264A3F" w:rsidP="00D2026A" w:rsidRDefault="00264A3F" w14:paraId="4FB8AB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3E4C" w:rsidRDefault="00EC3E4C" w14:paraId="5337670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3E4C" w:rsidRDefault="00EC3E4C" w14:paraId="378F09E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16du wp14">
  <w:p w:rsidR="004438C7" w:rsidP="00F17EE7" w:rsidRDefault="004438C7" w14:paraId="145724B1" w14:textId="1BBA11C0">
    <w:pPr>
      <w:pStyle w:val="Header"/>
      <w:tabs>
        <w:tab w:val="clear" w:pos="4320"/>
        <w:tab w:val="clear" w:pos="8640"/>
        <w:tab w:val="left" w:pos="1328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7B06A" wp14:editId="4DCFD83D">
              <wp:simplePos x="0" y="0"/>
              <wp:positionH relativeFrom="column">
                <wp:posOffset>-1244600</wp:posOffset>
              </wp:positionH>
              <wp:positionV relativeFrom="paragraph">
                <wp:posOffset>-50800</wp:posOffset>
              </wp:positionV>
              <wp:extent cx="1737360" cy="15138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15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38C7" w:rsidRDefault="004438C7" w14:paraId="47C96662" w14:textId="06116B14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45964F" wp14:editId="4A8980F0">
                                <wp:extent cx="1143000" cy="11430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da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47B06A">
              <v:stroke joinstyle="miter"/>
              <v:path gradientshapeok="t" o:connecttype="rect"/>
            </v:shapetype>
            <v:shape id="Text Box 1" style="position:absolute;margin-left:-98pt;margin-top:-4pt;width:136.8pt;height:1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">
              <v:textbox>
                <w:txbxContent>
                  <w:p w:rsidR="004438C7" w:rsidRDefault="004438C7" w14:paraId="47C96662" w14:textId="06116B14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45964F" wp14:editId="4A8980F0">
                          <wp:extent cx="1143000" cy="11430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da_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372CE"/>
    <w:multiLevelType w:val="multilevel"/>
    <w:tmpl w:val="295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DEC67E4"/>
    <w:multiLevelType w:val="multilevel"/>
    <w:tmpl w:val="BFF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80877"/>
    <w:multiLevelType w:val="multilevel"/>
    <w:tmpl w:val="EC4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59686314">
    <w:abstractNumId w:val="1"/>
  </w:num>
  <w:num w:numId="2" w16cid:durableId="589973535">
    <w:abstractNumId w:val="2"/>
  </w:num>
  <w:num w:numId="3" w16cid:durableId="3022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StaticGuides" w:val="1"/>
  </w:docVars>
  <w:rsids>
    <w:rsidRoot w:val="00D2026A"/>
    <w:rsid w:val="000218B0"/>
    <w:rsid w:val="00036AD7"/>
    <w:rsid w:val="0008747F"/>
    <w:rsid w:val="000979D0"/>
    <w:rsid w:val="0017665B"/>
    <w:rsid w:val="001C7178"/>
    <w:rsid w:val="0023186F"/>
    <w:rsid w:val="00255855"/>
    <w:rsid w:val="00264A3F"/>
    <w:rsid w:val="0028273A"/>
    <w:rsid w:val="002F613B"/>
    <w:rsid w:val="0037470E"/>
    <w:rsid w:val="003D4234"/>
    <w:rsid w:val="00402EB3"/>
    <w:rsid w:val="00410B71"/>
    <w:rsid w:val="004172D5"/>
    <w:rsid w:val="004438C7"/>
    <w:rsid w:val="00482D86"/>
    <w:rsid w:val="004831D8"/>
    <w:rsid w:val="00485388"/>
    <w:rsid w:val="004F1589"/>
    <w:rsid w:val="005D746C"/>
    <w:rsid w:val="00650CC6"/>
    <w:rsid w:val="006863F0"/>
    <w:rsid w:val="007023CC"/>
    <w:rsid w:val="00747161"/>
    <w:rsid w:val="00770C2F"/>
    <w:rsid w:val="00784CFB"/>
    <w:rsid w:val="007E2D61"/>
    <w:rsid w:val="008500D0"/>
    <w:rsid w:val="00860299"/>
    <w:rsid w:val="00860B1E"/>
    <w:rsid w:val="00A47A60"/>
    <w:rsid w:val="00B8333F"/>
    <w:rsid w:val="00B9758C"/>
    <w:rsid w:val="00BE51AC"/>
    <w:rsid w:val="00BE5B2D"/>
    <w:rsid w:val="00C1302E"/>
    <w:rsid w:val="00C40E2D"/>
    <w:rsid w:val="00C71FC6"/>
    <w:rsid w:val="00CC1AAD"/>
    <w:rsid w:val="00D2026A"/>
    <w:rsid w:val="00D33740"/>
    <w:rsid w:val="00D341A0"/>
    <w:rsid w:val="00DB2FC6"/>
    <w:rsid w:val="00E27797"/>
    <w:rsid w:val="00E75858"/>
    <w:rsid w:val="00EC3E4C"/>
    <w:rsid w:val="00EF4229"/>
    <w:rsid w:val="00F17EE7"/>
    <w:rsid w:val="00F40ABA"/>
    <w:rsid w:val="00FA27D9"/>
    <w:rsid w:val="00FE1F1B"/>
    <w:rsid w:val="02BC23DE"/>
    <w:rsid w:val="0372B5BA"/>
    <w:rsid w:val="0412DCF8"/>
    <w:rsid w:val="055748A7"/>
    <w:rsid w:val="09E08E89"/>
    <w:rsid w:val="0A496EE1"/>
    <w:rsid w:val="0B421B2E"/>
    <w:rsid w:val="0C4AE174"/>
    <w:rsid w:val="0D253B70"/>
    <w:rsid w:val="0D818B7F"/>
    <w:rsid w:val="0F290773"/>
    <w:rsid w:val="0F3AB1B4"/>
    <w:rsid w:val="1137D5F4"/>
    <w:rsid w:val="12EC061C"/>
    <w:rsid w:val="13E4ADD1"/>
    <w:rsid w:val="140B8110"/>
    <w:rsid w:val="1702D7FB"/>
    <w:rsid w:val="1B240B26"/>
    <w:rsid w:val="1B37DAFE"/>
    <w:rsid w:val="1CAF02F1"/>
    <w:rsid w:val="1E5C4929"/>
    <w:rsid w:val="1FF0BF32"/>
    <w:rsid w:val="2145614A"/>
    <w:rsid w:val="21E6F9B3"/>
    <w:rsid w:val="233A277B"/>
    <w:rsid w:val="24404AF0"/>
    <w:rsid w:val="26D789A6"/>
    <w:rsid w:val="26E69B9F"/>
    <w:rsid w:val="2920D643"/>
    <w:rsid w:val="29D4BC2A"/>
    <w:rsid w:val="2CC6FB4C"/>
    <w:rsid w:val="2EAEC9F5"/>
    <w:rsid w:val="2F80B1E9"/>
    <w:rsid w:val="3018B65F"/>
    <w:rsid w:val="31C96022"/>
    <w:rsid w:val="32BEA0FD"/>
    <w:rsid w:val="336FCCBA"/>
    <w:rsid w:val="39B2226E"/>
    <w:rsid w:val="3A2E31DD"/>
    <w:rsid w:val="3DACFDCD"/>
    <w:rsid w:val="3F1375EA"/>
    <w:rsid w:val="41698A8B"/>
    <w:rsid w:val="423D7DF8"/>
    <w:rsid w:val="49836F6E"/>
    <w:rsid w:val="4AEC6F48"/>
    <w:rsid w:val="4C2CA9F7"/>
    <w:rsid w:val="4E1AFBE7"/>
    <w:rsid w:val="504519FB"/>
    <w:rsid w:val="50475F17"/>
    <w:rsid w:val="52057406"/>
    <w:rsid w:val="58B9BB7B"/>
    <w:rsid w:val="5EB9F0EC"/>
    <w:rsid w:val="5F7AA7C6"/>
    <w:rsid w:val="603CC205"/>
    <w:rsid w:val="60F30844"/>
    <w:rsid w:val="61277BFA"/>
    <w:rsid w:val="6226109C"/>
    <w:rsid w:val="642F846C"/>
    <w:rsid w:val="67A587B8"/>
    <w:rsid w:val="6A94EDC5"/>
    <w:rsid w:val="6ADBAD78"/>
    <w:rsid w:val="6D2B1AF5"/>
    <w:rsid w:val="6E7B41AF"/>
    <w:rsid w:val="70BA0E72"/>
    <w:rsid w:val="70EC5909"/>
    <w:rsid w:val="7663E6BA"/>
    <w:rsid w:val="79241932"/>
    <w:rsid w:val="7C093170"/>
    <w:rsid w:val="7D0FEB4E"/>
    <w:rsid w:val="7D35F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C526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2B22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2026A"/>
  </w:style>
  <w:style w:type="paragraph" w:styleId="Footer">
    <w:name w:val="footer"/>
    <w:basedOn w:val="Normal"/>
    <w:link w:val="Foot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2026A"/>
  </w:style>
  <w:style w:type="paragraph" w:styleId="BalloonText">
    <w:name w:val="Balloon Text"/>
    <w:basedOn w:val="Normal"/>
    <w:link w:val="BalloonTextChar"/>
    <w:uiPriority w:val="99"/>
    <w:semiHidden/>
    <w:unhideWhenUsed/>
    <w:rsid w:val="00B9758C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758C"/>
    <w:rPr>
      <w:rFonts w:ascii="Lucida Grande" w:hAnsi="Lucida Grande" w:cs="Lucida Grande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mailto:Myishia.Dean-Johnson@cda.org" TargetMode="External" Id="R9530efee302340d5" /><Relationship Type="http://schemas.openxmlformats.org/officeDocument/2006/relationships/hyperlink" Target="mailto:Myishia.Johnson@cda.org" TargetMode="External" Id="Rdcdb9b594a6f4bd5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F1693-ABF5-4E95-80F0-94808DBD2ABD}"/>
</file>

<file path=customXml/itemProps2.xml><?xml version="1.0" encoding="utf-8"?>
<ds:datastoreItem xmlns:ds="http://schemas.openxmlformats.org/officeDocument/2006/customXml" ds:itemID="{B2AB0F10-31F5-4631-AEE3-AD0B67DE64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B90C6C-661B-4EF1-832E-5A679CFA14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411347-A19C-432C-B8EC-C2FAB083B2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CDA IT</dc:creator>
  <keywords/>
  <lastModifiedBy>Allen, Marissa</lastModifiedBy>
  <revision>9</revision>
  <lastPrinted>2012-06-05T18:35:00.0000000Z</lastPrinted>
  <dcterms:created xsi:type="dcterms:W3CDTF">2019-08-05T19:34:00.0000000Z</dcterms:created>
  <dcterms:modified xsi:type="dcterms:W3CDTF">2024-08-27T21:47:19.4414863Z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MediaServiceImageTags">
    <vt:lpwstr/>
  </property>
</Properties>
</file>