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15D26E" wp14:paraId="16AFAE26" wp14:textId="2EA5959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015D26E" wp14:paraId="36129795" wp14:textId="513A4DA1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</w:pPr>
      <w:r w:rsidRPr="0015D26E" w:rsidR="3B57501D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US"/>
        </w:rPr>
        <w:t>Summary &amp; Screenshots of TABLEAU &amp; POWER BI</w:t>
      </w:r>
    </w:p>
    <w:p xmlns:wp14="http://schemas.microsoft.com/office/word/2010/wordml" w:rsidP="0015D26E" wp14:paraId="1788D09F" wp14:textId="14FFA55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015D26E" wp14:paraId="2C078E63" wp14:textId="677DDD3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15D26E" w:rsidR="4B53AE7A">
        <w:rPr>
          <w:rFonts w:ascii="Aptos" w:hAnsi="Aptos" w:eastAsia="Aptos" w:cs="Aptos"/>
          <w:noProof w:val="0"/>
          <w:sz w:val="24"/>
          <w:szCs w:val="24"/>
          <w:lang w:val="en-US"/>
        </w:rPr>
        <w:t>North region leads in sales performance, while Technology is the most profitable category. Sales peak in January with a dip mid-year, and products like Office Chair and iPhone are the top revenue contributors.</w:t>
      </w:r>
    </w:p>
    <w:p w:rsidR="0015D26E" w:rsidP="0015D26E" w:rsidRDefault="0015D26E" w14:paraId="041423FE" w14:textId="7900F2D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C5BA3A" w:rsidP="0015D26E" w:rsidRDefault="5DC5BA3A" w14:paraId="5073B0F1" w14:textId="69CB9F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15D26E" w:rsidR="5DC5BA3A">
        <w:rPr>
          <w:rFonts w:ascii="Aptos" w:hAnsi="Aptos" w:eastAsia="Aptos" w:cs="Aptos"/>
          <w:noProof w:val="0"/>
          <w:sz w:val="24"/>
          <w:szCs w:val="24"/>
          <w:lang w:val="en-US"/>
        </w:rPr>
        <w:t>TABLEAU DASHBOARD</w:t>
      </w:r>
    </w:p>
    <w:p w:rsidR="08810DE9" w:rsidP="0015D26E" w:rsidRDefault="08810DE9" w14:paraId="20B9EF5E" w14:textId="027A141B">
      <w:pPr>
        <w:pStyle w:val="Normal"/>
      </w:pPr>
      <w:r w:rsidR="08810DE9">
        <w:drawing>
          <wp:inline wp14:editId="41688267" wp14:anchorId="1871D7B3">
            <wp:extent cx="5943600" cy="2895600"/>
            <wp:effectExtent l="0" t="0" r="0" b="0"/>
            <wp:docPr id="1256881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881878" name="Picture 1256881878"/>
                    <pic:cNvPicPr/>
                  </pic:nvPicPr>
                  <pic:blipFill>
                    <a:blip xmlns:r="http://schemas.openxmlformats.org/officeDocument/2006/relationships" r:embed="rId177286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D26E" w:rsidP="0015D26E" w:rsidRDefault="0015D26E" w14:paraId="69427AB7" w14:textId="5080B54B">
      <w:pPr>
        <w:pStyle w:val="Normal"/>
      </w:pPr>
    </w:p>
    <w:p w:rsidR="0015D26E" w:rsidP="0015D26E" w:rsidRDefault="0015D26E" w14:paraId="6051FB5D" w14:textId="7B8799D4">
      <w:pPr>
        <w:pStyle w:val="Normal"/>
      </w:pPr>
    </w:p>
    <w:p w:rsidR="0015D26E" w:rsidP="0015D26E" w:rsidRDefault="0015D26E" w14:paraId="4A389AD4" w14:textId="4B0A3E21">
      <w:pPr>
        <w:pStyle w:val="Normal"/>
      </w:pPr>
    </w:p>
    <w:p w:rsidR="0015D26E" w:rsidP="0015D26E" w:rsidRDefault="0015D26E" w14:paraId="3CD59CEF" w14:textId="2EC78C0D">
      <w:pPr>
        <w:pStyle w:val="Normal"/>
      </w:pPr>
    </w:p>
    <w:p w:rsidR="0015D26E" w:rsidP="0015D26E" w:rsidRDefault="0015D26E" w14:paraId="744FC311" w14:textId="49DC4C49">
      <w:pPr>
        <w:pStyle w:val="Normal"/>
      </w:pPr>
    </w:p>
    <w:p w:rsidR="0015D26E" w:rsidP="0015D26E" w:rsidRDefault="0015D26E" w14:paraId="1AA36665" w14:textId="2C78710F">
      <w:pPr>
        <w:pStyle w:val="Normal"/>
      </w:pPr>
    </w:p>
    <w:p w:rsidR="0015D26E" w:rsidP="0015D26E" w:rsidRDefault="0015D26E" w14:paraId="0F7805C6" w14:textId="6E8EEBEA">
      <w:pPr>
        <w:pStyle w:val="Normal"/>
      </w:pPr>
    </w:p>
    <w:p w:rsidR="0015D26E" w:rsidP="0015D26E" w:rsidRDefault="0015D26E" w14:paraId="04870E45" w14:textId="6DC95A90">
      <w:pPr>
        <w:pStyle w:val="Normal"/>
      </w:pPr>
    </w:p>
    <w:p w:rsidR="1C64F86C" w:rsidP="0015D26E" w:rsidRDefault="1C64F86C" w14:paraId="61D41BB6" w14:textId="348F2339">
      <w:pPr>
        <w:pStyle w:val="Normal"/>
      </w:pPr>
      <w:r w:rsidR="1C64F86C">
        <w:rPr/>
        <w:t>POWER BI DASHBOARD</w:t>
      </w:r>
    </w:p>
    <w:p w:rsidR="08810DE9" w:rsidP="0015D26E" w:rsidRDefault="08810DE9" w14:paraId="75AFDD84" w14:textId="67639DB3">
      <w:pPr>
        <w:pStyle w:val="Normal"/>
      </w:pPr>
      <w:r w:rsidR="08810DE9">
        <w:drawing>
          <wp:inline wp14:editId="6ECC255B" wp14:anchorId="33ED996A">
            <wp:extent cx="5943600" cy="3352800"/>
            <wp:effectExtent l="0" t="0" r="0" b="0"/>
            <wp:docPr id="908643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643426" name="Picture 908643426"/>
                    <pic:cNvPicPr/>
                  </pic:nvPicPr>
                  <pic:blipFill>
                    <a:blip xmlns:r="http://schemas.openxmlformats.org/officeDocument/2006/relationships" r:embed="rId429159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810DE9">
        <w:drawing>
          <wp:inline wp14:editId="6CB69B49" wp14:anchorId="62DD3957">
            <wp:extent cx="5943600" cy="2533650"/>
            <wp:effectExtent l="0" t="0" r="0" b="0"/>
            <wp:docPr id="1656297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297883" name="Picture 1656297883"/>
                    <pic:cNvPicPr/>
                  </pic:nvPicPr>
                  <pic:blipFill>
                    <a:blip xmlns:r="http://schemas.openxmlformats.org/officeDocument/2006/relationships" r:embed="rId376411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0d4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523738"/>
    <w:rsid w:val="0015D26E"/>
    <w:rsid w:val="08810DE9"/>
    <w:rsid w:val="0C523738"/>
    <w:rsid w:val="12631AAC"/>
    <w:rsid w:val="1C64F86C"/>
    <w:rsid w:val="2C3FF9AB"/>
    <w:rsid w:val="34F277DE"/>
    <w:rsid w:val="3B57501D"/>
    <w:rsid w:val="4B53AE7A"/>
    <w:rsid w:val="4D37CA5E"/>
    <w:rsid w:val="5172ED0D"/>
    <w:rsid w:val="5DC5BA3A"/>
    <w:rsid w:val="613CB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44D4"/>
  <w15:chartTrackingRefBased/>
  <w15:docId w15:val="{151F579E-3605-4F76-A4AF-30989BA700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15D2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2864137" /><Relationship Type="http://schemas.openxmlformats.org/officeDocument/2006/relationships/image" Target="/media/image2.png" Id="rId429159295" /><Relationship Type="http://schemas.openxmlformats.org/officeDocument/2006/relationships/image" Target="/media/image3.png" Id="rId376411373" /><Relationship Type="http://schemas.openxmlformats.org/officeDocument/2006/relationships/numbering" Target="numbering.xml" Id="R99ff7258df6746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2026-03-31T12:19:59.6621149Z</dcterms:created>
  <dcterms:modified xsi:type="dcterms:W3CDTF">2026-03-31T12:28:14.0175015Z</dcterms:modified>
  <dc:creator>Sravanthi Nukala</dc:creator>
  <lastModifiedBy>Sravanthi Nukala</lastModifiedBy>
</coreProperties>
</file>