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03819" w14:textId="77777777" w:rsidR="00CB5969" w:rsidRPr="00CB5969" w:rsidRDefault="00CB5969" w:rsidP="00CB5969">
      <w:pPr>
        <w:pStyle w:val="Title"/>
        <w:jc w:val="center"/>
        <w:rPr>
          <w:rStyle w:val="Strong"/>
          <w:sz w:val="48"/>
          <w:szCs w:val="48"/>
        </w:rPr>
      </w:pPr>
      <w:r w:rsidRPr="00CB5969">
        <w:rPr>
          <w:rStyle w:val="Strong"/>
          <w:sz w:val="48"/>
          <w:szCs w:val="48"/>
        </w:rPr>
        <w:t xml:space="preserve">PRODUKTOVÁ </w:t>
      </w:r>
      <w:r w:rsidRPr="00CB5969">
        <w:rPr>
          <w:rStyle w:val="Strong"/>
          <w:sz w:val="44"/>
          <w:szCs w:val="44"/>
        </w:rPr>
        <w:t>DOKUMENTACE</w:t>
      </w:r>
      <w:r w:rsidRPr="00CB5969">
        <w:rPr>
          <w:rStyle w:val="Strong"/>
          <w:sz w:val="48"/>
          <w:szCs w:val="48"/>
        </w:rPr>
        <w:t xml:space="preserve"> - EDULOG</w:t>
      </w:r>
    </w:p>
    <w:p w14:paraId="1734AF72" w14:textId="77777777" w:rsidR="00811A41" w:rsidRPr="00510CF9" w:rsidRDefault="00811A41" w:rsidP="00CB5969">
      <w:pPr>
        <w:rPr>
          <w:noProof/>
        </w:rPr>
      </w:pPr>
    </w:p>
    <w:p w14:paraId="47B81A18" w14:textId="761B7A6D" w:rsidR="00CB5969" w:rsidRDefault="00CB5969" w:rsidP="00CB5969">
      <w:pPr>
        <w:rPr>
          <w:noProof/>
          <w:lang w:val="cs-CZ"/>
        </w:rPr>
      </w:pPr>
      <w:r w:rsidRPr="00CB5969">
        <w:rPr>
          <w:noProof/>
          <w:lang w:val="cs-CZ"/>
        </w:rPr>
        <w:t xml:space="preserve">Aplikace: EduLog - Studijní plánovač </w:t>
      </w:r>
    </w:p>
    <w:p w14:paraId="1183532D" w14:textId="77777777" w:rsidR="00CB5969" w:rsidRDefault="00CB5969" w:rsidP="00CB5969">
      <w:pPr>
        <w:rPr>
          <w:noProof/>
          <w:lang w:val="cs-CZ"/>
        </w:rPr>
      </w:pPr>
      <w:r w:rsidRPr="00CB5969">
        <w:rPr>
          <w:noProof/>
          <w:lang w:val="cs-CZ"/>
        </w:rPr>
        <w:t>Verze: 1.0</w:t>
      </w:r>
    </w:p>
    <w:p w14:paraId="7AE50081" w14:textId="003F2537" w:rsidR="00CB5969" w:rsidRDefault="00CB5969" w:rsidP="00CB5969">
      <w:pPr>
        <w:rPr>
          <w:noProof/>
          <w:lang w:val="cs-CZ"/>
        </w:rPr>
      </w:pPr>
      <w:r w:rsidRPr="00CB5969">
        <w:rPr>
          <w:noProof/>
          <w:lang w:val="cs-CZ"/>
        </w:rPr>
        <w:t>Autor: Akzhol Nuketayev</w:t>
      </w:r>
    </w:p>
    <w:p w14:paraId="78CEAD32" w14:textId="000B99CB" w:rsidR="00CB5969" w:rsidRPr="00CB5969" w:rsidRDefault="00000000" w:rsidP="00CB5969">
      <w:pPr>
        <w:rPr>
          <w:noProof/>
          <w:lang w:val="cs-CZ"/>
        </w:rPr>
      </w:pPr>
      <w:r>
        <w:rPr>
          <w:noProof/>
          <w:lang w:val="cs-CZ"/>
        </w:rPr>
        <w:pict w14:anchorId="2BD75CB0">
          <v:rect id="_x0000_i1025" style="width:0;height:1.5pt" o:hralign="center" o:hrstd="t" o:hrnoshade="t" o:hr="t" fillcolor="gray" stroked="f"/>
        </w:pict>
      </w:r>
    </w:p>
    <w:p w14:paraId="3E514482" w14:textId="77777777" w:rsidR="00CB5969" w:rsidRPr="00CB5969" w:rsidRDefault="00CB5969" w:rsidP="00CB5969">
      <w:pPr>
        <w:numPr>
          <w:ilvl w:val="0"/>
          <w:numId w:val="1"/>
        </w:numPr>
        <w:jc w:val="center"/>
        <w:rPr>
          <w:b/>
          <w:bCs/>
          <w:noProof/>
          <w:lang w:val="cs-CZ"/>
        </w:rPr>
      </w:pPr>
      <w:r w:rsidRPr="00CB5969">
        <w:rPr>
          <w:b/>
          <w:bCs/>
          <w:noProof/>
          <w:lang w:val="cs-CZ"/>
        </w:rPr>
        <w:t>ÚVOD</w:t>
      </w:r>
    </w:p>
    <w:p w14:paraId="4EBDFB94" w14:textId="5AEAA07B" w:rsidR="00CB5969" w:rsidRPr="00CB5969" w:rsidRDefault="00CB5969" w:rsidP="00CB5969">
      <w:pPr>
        <w:rPr>
          <w:noProof/>
          <w:lang w:val="cs-CZ"/>
        </w:rPr>
      </w:pPr>
      <w:r w:rsidRPr="00CB5969">
        <w:rPr>
          <w:noProof/>
          <w:lang w:val="cs-CZ"/>
        </w:rPr>
        <w:t>Webová aplikace EduLog slouží jako osobní studijní plánovač navržený speciálně pro potřeby studentů. Hlavním cílem je poskytnout jednoduchý a přehledný nástroj pro evidenci školních povinností, sledování termínů odevzdání (deadlines) a organizaci studijních materiálů formou příloh.</w:t>
      </w:r>
      <w:r w:rsidR="00811A41">
        <w:rPr>
          <w:noProof/>
          <w:lang w:val="cs-CZ"/>
        </w:rPr>
        <w:drawing>
          <wp:inline distT="0" distB="0" distL="0" distR="0" wp14:anchorId="4D6EF47A" wp14:editId="22E233D1">
            <wp:extent cx="5943600" cy="33845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93A20" w14:textId="77777777" w:rsidR="00CB5969" w:rsidRPr="00CB5969" w:rsidRDefault="00CB5969" w:rsidP="00CB5969">
      <w:pPr>
        <w:rPr>
          <w:noProof/>
          <w:lang w:val="cs-CZ"/>
        </w:rPr>
      </w:pPr>
      <w:r w:rsidRPr="00CB5969">
        <w:rPr>
          <w:noProof/>
          <w:lang w:val="cs-CZ"/>
        </w:rPr>
        <w:t>Aplikace nevyžaduje složitou instalaci databázového serveru, jelikož veškerá data uchovává v přenosných datových souborech, což zajišťuje snadnou přenositelnost a zálohování.</w:t>
      </w:r>
    </w:p>
    <w:p w14:paraId="339C2949" w14:textId="77777777" w:rsidR="00CB5969" w:rsidRDefault="00CB5969">
      <w:pPr>
        <w:rPr>
          <w:b/>
          <w:bCs/>
          <w:noProof/>
          <w:lang w:val="cs-CZ"/>
        </w:rPr>
      </w:pPr>
      <w:r>
        <w:rPr>
          <w:b/>
          <w:bCs/>
          <w:noProof/>
          <w:lang w:val="cs-CZ"/>
        </w:rPr>
        <w:br w:type="page"/>
      </w:r>
    </w:p>
    <w:p w14:paraId="04E7C3E8" w14:textId="755E096A" w:rsidR="00CB5969" w:rsidRPr="00CB5969" w:rsidRDefault="00CB5969" w:rsidP="00CB5969">
      <w:pPr>
        <w:numPr>
          <w:ilvl w:val="0"/>
          <w:numId w:val="2"/>
        </w:numPr>
        <w:jc w:val="center"/>
        <w:rPr>
          <w:b/>
          <w:bCs/>
          <w:noProof/>
          <w:lang w:val="cs-CZ"/>
        </w:rPr>
      </w:pPr>
      <w:r w:rsidRPr="00CB5969">
        <w:rPr>
          <w:b/>
          <w:bCs/>
          <w:noProof/>
          <w:lang w:val="cs-CZ"/>
        </w:rPr>
        <w:lastRenderedPageBreak/>
        <w:t>PŘÍSTUP K APLIKACI</w:t>
      </w:r>
    </w:p>
    <w:p w14:paraId="4A534C6F" w14:textId="77777777" w:rsidR="00CB5969" w:rsidRPr="00CB5969" w:rsidRDefault="00CB5969" w:rsidP="00CB5969">
      <w:pPr>
        <w:rPr>
          <w:noProof/>
          <w:lang w:val="cs-CZ"/>
        </w:rPr>
      </w:pPr>
      <w:r w:rsidRPr="00CB5969">
        <w:rPr>
          <w:noProof/>
          <w:lang w:val="cs-CZ"/>
        </w:rPr>
        <w:t>Aplikace je z důvodu ochrany osobních dat uzavřená. Pro využívání funkcí je nutné mít vytvořený uživatelský účet.</w:t>
      </w:r>
    </w:p>
    <w:p w14:paraId="1FDDE613" w14:textId="0C7076AD" w:rsidR="00567E0A" w:rsidRPr="0093300C" w:rsidRDefault="00CB5969" w:rsidP="0093300C">
      <w:pPr>
        <w:rPr>
          <w:b/>
          <w:bCs/>
          <w:noProof/>
          <w:lang w:val="cs-CZ"/>
        </w:rPr>
      </w:pPr>
      <w:r w:rsidRPr="00CB5969">
        <w:rPr>
          <w:b/>
          <w:bCs/>
          <w:noProof/>
          <w:lang w:val="cs-CZ"/>
        </w:rPr>
        <w:t>2.1 Registrace</w:t>
      </w:r>
    </w:p>
    <w:p w14:paraId="78A81E28" w14:textId="5F138F61" w:rsidR="00CB5969" w:rsidRPr="00CB5969" w:rsidRDefault="0093300C" w:rsidP="00CB5969">
      <w:pPr>
        <w:rPr>
          <w:noProof/>
          <w:lang w:val="cs-CZ"/>
        </w:rPr>
      </w:pPr>
      <w:r>
        <w:rPr>
          <w:b/>
          <w:bCs/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5801F783" wp14:editId="2A3DA5A5">
            <wp:simplePos x="0" y="0"/>
            <wp:positionH relativeFrom="column">
              <wp:posOffset>3009265</wp:posOffset>
            </wp:positionH>
            <wp:positionV relativeFrom="paragraph">
              <wp:posOffset>10160</wp:posOffset>
            </wp:positionV>
            <wp:extent cx="3183255" cy="272669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96" t="16836" r="32148" b="22844"/>
                    <a:stretch/>
                  </pic:blipFill>
                  <pic:spPr bwMode="auto">
                    <a:xfrm>
                      <a:off x="0" y="0"/>
                      <a:ext cx="3183255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5969" w:rsidRPr="00CB5969">
        <w:rPr>
          <w:noProof/>
          <w:lang w:val="cs-CZ"/>
        </w:rPr>
        <w:t>Nový uživatel si musí vytvořit účet na stránce Registrace. Formulář vyžaduje následující údaje:</w:t>
      </w:r>
    </w:p>
    <w:p w14:paraId="6499CA95" w14:textId="77777777" w:rsidR="00CB5969" w:rsidRPr="00CB5969" w:rsidRDefault="00CB5969" w:rsidP="00CB5969">
      <w:pPr>
        <w:numPr>
          <w:ilvl w:val="0"/>
          <w:numId w:val="3"/>
        </w:numPr>
        <w:rPr>
          <w:noProof/>
          <w:lang w:val="cs-CZ"/>
        </w:rPr>
      </w:pPr>
      <w:r w:rsidRPr="00CB5969">
        <w:rPr>
          <w:noProof/>
          <w:lang w:val="cs-CZ"/>
        </w:rPr>
        <w:t>Emailová adresa: Slouží jako unikátní identifikátor (login). Aplikace automaticky kontroluje, zda již email v systému neexistuje.</w:t>
      </w:r>
    </w:p>
    <w:p w14:paraId="7AFD9F40" w14:textId="77777777" w:rsidR="00CB5969" w:rsidRPr="00CB5969" w:rsidRDefault="00CB5969" w:rsidP="00CB5969">
      <w:pPr>
        <w:numPr>
          <w:ilvl w:val="0"/>
          <w:numId w:val="3"/>
        </w:numPr>
        <w:rPr>
          <w:noProof/>
          <w:lang w:val="cs-CZ"/>
        </w:rPr>
      </w:pPr>
      <w:r w:rsidRPr="00CB5969">
        <w:rPr>
          <w:noProof/>
          <w:lang w:val="cs-CZ"/>
        </w:rPr>
        <w:t>Heslo: Z bezpečnostních důvodů je vyžadováno heslo o minimální délce 5 znaků.</w:t>
      </w:r>
    </w:p>
    <w:p w14:paraId="6ED35461" w14:textId="77777777" w:rsidR="00CB5969" w:rsidRPr="00CB5969" w:rsidRDefault="00CB5969" w:rsidP="00CB5969">
      <w:pPr>
        <w:numPr>
          <w:ilvl w:val="0"/>
          <w:numId w:val="3"/>
        </w:numPr>
        <w:rPr>
          <w:noProof/>
          <w:lang w:val="cs-CZ"/>
        </w:rPr>
      </w:pPr>
      <w:r w:rsidRPr="00CB5969">
        <w:rPr>
          <w:noProof/>
          <w:lang w:val="cs-CZ"/>
        </w:rPr>
        <w:t>Potvrzení hesla: Kontrola proti překlepům.</w:t>
      </w:r>
    </w:p>
    <w:p w14:paraId="3C591070" w14:textId="77777777" w:rsidR="00CB5969" w:rsidRPr="00CB5969" w:rsidRDefault="00CB5969" w:rsidP="00CB5969">
      <w:pPr>
        <w:rPr>
          <w:noProof/>
          <w:lang w:val="cs-CZ"/>
        </w:rPr>
      </w:pPr>
      <w:r w:rsidRPr="00CB5969">
        <w:rPr>
          <w:noProof/>
          <w:lang w:val="cs-CZ"/>
        </w:rPr>
        <w:t>V případě chyby (např. krátké heslo nebo již obsazený email) je uživatel upozorněn červenou chybovou hláškou a formulář je znovu zobrazen s předvyplněným emailem.</w:t>
      </w:r>
    </w:p>
    <w:p w14:paraId="03D18F22" w14:textId="4540AF72" w:rsidR="00CB5969" w:rsidRDefault="00CB5969" w:rsidP="00CB5969">
      <w:pPr>
        <w:rPr>
          <w:b/>
          <w:bCs/>
          <w:noProof/>
          <w:lang w:val="ru-RU"/>
        </w:rPr>
      </w:pPr>
      <w:r w:rsidRPr="00CB5969">
        <w:rPr>
          <w:b/>
          <w:bCs/>
          <w:noProof/>
          <w:lang w:val="cs-CZ"/>
        </w:rPr>
        <w:t>2.2 Přihlášení</w:t>
      </w:r>
    </w:p>
    <w:p w14:paraId="4FEBB5BA" w14:textId="5D978D7E" w:rsidR="00516560" w:rsidRPr="00516560" w:rsidRDefault="0093300C" w:rsidP="00510CF9">
      <w:pPr>
        <w:jc w:val="center"/>
        <w:rPr>
          <w:b/>
          <w:bCs/>
          <w:noProof/>
          <w:lang w:val="ru-RU"/>
        </w:rPr>
      </w:pPr>
      <w:r>
        <w:rPr>
          <w:b/>
          <w:bCs/>
          <w:noProof/>
          <w:lang w:val="ru-RU"/>
        </w:rPr>
        <w:drawing>
          <wp:anchor distT="0" distB="0" distL="114300" distR="114300" simplePos="0" relativeHeight="251659264" behindDoc="1" locked="0" layoutInCell="1" allowOverlap="1" wp14:anchorId="155BFFFB" wp14:editId="0B67C734">
            <wp:simplePos x="0" y="0"/>
            <wp:positionH relativeFrom="column">
              <wp:posOffset>2928620</wp:posOffset>
            </wp:positionH>
            <wp:positionV relativeFrom="paragraph">
              <wp:posOffset>8255</wp:posOffset>
            </wp:positionV>
            <wp:extent cx="3361055" cy="2393315"/>
            <wp:effectExtent l="0" t="0" r="0" b="6985"/>
            <wp:wrapTight wrapText="bothSides">
              <wp:wrapPolygon edited="0">
                <wp:start x="0" y="0"/>
                <wp:lineTo x="0" y="21491"/>
                <wp:lineTo x="21425" y="21491"/>
                <wp:lineTo x="21425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86" t="17463" r="32360" b="32817"/>
                    <a:stretch/>
                  </pic:blipFill>
                  <pic:spPr bwMode="auto">
                    <a:xfrm>
                      <a:off x="0" y="0"/>
                      <a:ext cx="3361055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D874A0" w14:textId="06158D12" w:rsidR="00CB5969" w:rsidRPr="00CB5969" w:rsidRDefault="00CB5969" w:rsidP="00CB5969">
      <w:pPr>
        <w:rPr>
          <w:noProof/>
          <w:lang w:val="cs-CZ"/>
        </w:rPr>
      </w:pPr>
      <w:r w:rsidRPr="00CB5969">
        <w:rPr>
          <w:noProof/>
          <w:lang w:val="cs-CZ"/>
        </w:rPr>
        <w:t>Registrovaný uživatel se přihlašuje pomocí svého emailu a hesla. Po úspěšném přihlášení je automaticky přesměrován na hlavní nástěnku (Dashboard).</w:t>
      </w:r>
    </w:p>
    <w:p w14:paraId="2E25A600" w14:textId="77777777" w:rsidR="00CB5969" w:rsidRDefault="00CB5969">
      <w:pPr>
        <w:rPr>
          <w:noProof/>
          <w:lang w:val="cs-CZ"/>
        </w:rPr>
      </w:pPr>
      <w:r>
        <w:rPr>
          <w:noProof/>
          <w:lang w:val="cs-CZ"/>
        </w:rPr>
        <w:br w:type="page"/>
      </w:r>
    </w:p>
    <w:p w14:paraId="6DFEF317" w14:textId="7B31520D" w:rsidR="00CB5969" w:rsidRPr="00CB5969" w:rsidRDefault="00CB5969" w:rsidP="00CB5969">
      <w:pPr>
        <w:numPr>
          <w:ilvl w:val="0"/>
          <w:numId w:val="4"/>
        </w:numPr>
        <w:jc w:val="center"/>
        <w:rPr>
          <w:b/>
          <w:bCs/>
          <w:noProof/>
          <w:lang w:val="cs-CZ"/>
        </w:rPr>
      </w:pPr>
      <w:r w:rsidRPr="00CB5969">
        <w:rPr>
          <w:b/>
          <w:bCs/>
          <w:noProof/>
          <w:lang w:val="cs-CZ"/>
        </w:rPr>
        <w:lastRenderedPageBreak/>
        <w:t>HLAVNÍ NÁSTĚNKA (DASHBOARD)</w:t>
      </w:r>
    </w:p>
    <w:p w14:paraId="68C0B8CE" w14:textId="77777777" w:rsidR="00CB5969" w:rsidRPr="00CB5969" w:rsidRDefault="00CB5969" w:rsidP="00CB5969">
      <w:pPr>
        <w:rPr>
          <w:noProof/>
          <w:lang w:val="cs-CZ"/>
        </w:rPr>
      </w:pPr>
      <w:r w:rsidRPr="00CB5969">
        <w:rPr>
          <w:noProof/>
          <w:lang w:val="cs-CZ"/>
        </w:rPr>
        <w:t>Po přihlášení se uživateli zobrazí hlavní stránka aplikace, která slouží jako centrální přehled všech povinností.</w:t>
      </w:r>
    </w:p>
    <w:p w14:paraId="5F51C879" w14:textId="77777777" w:rsidR="00CB5969" w:rsidRDefault="00CB5969" w:rsidP="00CB5969">
      <w:pPr>
        <w:rPr>
          <w:b/>
          <w:bCs/>
          <w:noProof/>
          <w:lang w:val="ru-RU"/>
        </w:rPr>
      </w:pPr>
      <w:r w:rsidRPr="00CB5969">
        <w:rPr>
          <w:b/>
          <w:bCs/>
          <w:noProof/>
          <w:lang w:val="cs-CZ"/>
        </w:rPr>
        <w:t>3.1 Statistiky</w:t>
      </w:r>
    </w:p>
    <w:p w14:paraId="5AB4187D" w14:textId="7244560B" w:rsidR="00D727C4" w:rsidRPr="00D727C4" w:rsidRDefault="00E55F5A" w:rsidP="00A47E06">
      <w:pPr>
        <w:rPr>
          <w:noProof/>
          <w:lang w:val="ru-RU"/>
        </w:rPr>
      </w:pPr>
      <w:r>
        <w:rPr>
          <w:b/>
          <w:bCs/>
          <w:noProof/>
          <w:lang w:val="ru-RU"/>
        </w:rPr>
        <w:drawing>
          <wp:inline distT="0" distB="0" distL="0" distR="0" wp14:anchorId="387413C4" wp14:editId="42A5D8CF">
            <wp:extent cx="5939790" cy="1351915"/>
            <wp:effectExtent l="0" t="0" r="381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EB5FD" w14:textId="5F84C669" w:rsidR="00CB5969" w:rsidRPr="00CB5969" w:rsidRDefault="00CB5969" w:rsidP="00CB5969">
      <w:pPr>
        <w:rPr>
          <w:noProof/>
          <w:lang w:val="cs-CZ"/>
        </w:rPr>
      </w:pPr>
      <w:r w:rsidRPr="00CB5969">
        <w:rPr>
          <w:noProof/>
          <w:lang w:val="cs-CZ"/>
        </w:rPr>
        <w:t>V horní části stránky se nacházejí tři karty se souhrnnými statistikami, které poskytují okamžitý přehled o stavu studia:</w:t>
      </w:r>
    </w:p>
    <w:p w14:paraId="4C188E1D" w14:textId="77777777" w:rsidR="00CB5969" w:rsidRPr="00CB5969" w:rsidRDefault="00CB5969" w:rsidP="00CB5969">
      <w:pPr>
        <w:numPr>
          <w:ilvl w:val="0"/>
          <w:numId w:val="5"/>
        </w:numPr>
        <w:rPr>
          <w:noProof/>
          <w:lang w:val="cs-CZ"/>
        </w:rPr>
      </w:pPr>
      <w:r w:rsidRPr="00CB5969">
        <w:rPr>
          <w:noProof/>
          <w:lang w:val="cs-CZ"/>
        </w:rPr>
        <w:t>Celkem: Celkový počet všech evidovaných úkolů.</w:t>
      </w:r>
    </w:p>
    <w:p w14:paraId="6510DB41" w14:textId="77777777" w:rsidR="00CB5969" w:rsidRPr="00CB5969" w:rsidRDefault="00CB5969" w:rsidP="00CB5969">
      <w:pPr>
        <w:numPr>
          <w:ilvl w:val="0"/>
          <w:numId w:val="5"/>
        </w:numPr>
        <w:rPr>
          <w:noProof/>
          <w:lang w:val="cs-CZ"/>
        </w:rPr>
      </w:pPr>
      <w:r w:rsidRPr="00CB5969">
        <w:rPr>
          <w:noProof/>
          <w:lang w:val="cs-CZ"/>
        </w:rPr>
        <w:t>Nevyřízeno (červená): Počet úkolů, které čekají na splnění.</w:t>
      </w:r>
    </w:p>
    <w:p w14:paraId="52B83BF5" w14:textId="77777777" w:rsidR="00CB5969" w:rsidRPr="00CB5969" w:rsidRDefault="00CB5969" w:rsidP="00CB5969">
      <w:pPr>
        <w:numPr>
          <w:ilvl w:val="0"/>
          <w:numId w:val="5"/>
        </w:numPr>
        <w:rPr>
          <w:noProof/>
          <w:lang w:val="cs-CZ"/>
        </w:rPr>
      </w:pPr>
      <w:r w:rsidRPr="00CB5969">
        <w:rPr>
          <w:noProof/>
          <w:lang w:val="cs-CZ"/>
        </w:rPr>
        <w:t>Hotovo (zelená): Počet již úspěšně dokončených úkolů.</w:t>
      </w:r>
    </w:p>
    <w:p w14:paraId="58988C43" w14:textId="77777777" w:rsidR="00CB5969" w:rsidRDefault="00CB5969" w:rsidP="00CB5969">
      <w:pPr>
        <w:rPr>
          <w:b/>
          <w:bCs/>
          <w:noProof/>
          <w:lang w:val="ru-RU"/>
        </w:rPr>
      </w:pPr>
      <w:r w:rsidRPr="00CB5969">
        <w:rPr>
          <w:b/>
          <w:bCs/>
          <w:noProof/>
          <w:lang w:val="cs-CZ"/>
        </w:rPr>
        <w:t>3.2 Seznam</w:t>
      </w:r>
      <w:r w:rsidRPr="00CB5969">
        <w:rPr>
          <w:noProof/>
          <w:lang w:val="cs-CZ"/>
        </w:rPr>
        <w:t xml:space="preserve"> </w:t>
      </w:r>
      <w:r w:rsidRPr="00CB5969">
        <w:rPr>
          <w:b/>
          <w:bCs/>
          <w:noProof/>
          <w:lang w:val="cs-CZ"/>
        </w:rPr>
        <w:t>úkolů</w:t>
      </w:r>
    </w:p>
    <w:p w14:paraId="12677E6A" w14:textId="5E4CAC19" w:rsidR="00A47E06" w:rsidRPr="00A47E06" w:rsidRDefault="00A47E06" w:rsidP="00A47E06">
      <w:pPr>
        <w:jc w:val="center"/>
        <w:rPr>
          <w:b/>
          <w:bCs/>
          <w:noProof/>
          <w:lang w:val="ru-RU"/>
        </w:rPr>
      </w:pPr>
    </w:p>
    <w:p w14:paraId="00E0FCB3" w14:textId="6305A309" w:rsidR="00CB5969" w:rsidRPr="00CB5969" w:rsidRDefault="007A60F7" w:rsidP="00CB5969">
      <w:pPr>
        <w:rPr>
          <w:noProof/>
          <w:lang w:val="cs-CZ"/>
        </w:rPr>
      </w:pPr>
      <w:r>
        <w:rPr>
          <w:b/>
          <w:bCs/>
          <w:noProof/>
          <w:lang w:val="ru-RU"/>
        </w:rPr>
        <w:drawing>
          <wp:anchor distT="0" distB="0" distL="114300" distR="114300" simplePos="0" relativeHeight="251660288" behindDoc="1" locked="0" layoutInCell="1" allowOverlap="1" wp14:anchorId="78D3D0A7" wp14:editId="6A4C7173">
            <wp:simplePos x="0" y="0"/>
            <wp:positionH relativeFrom="column">
              <wp:posOffset>3561522</wp:posOffset>
            </wp:positionH>
            <wp:positionV relativeFrom="paragraph">
              <wp:posOffset>477244</wp:posOffset>
            </wp:positionV>
            <wp:extent cx="3141345" cy="2981325"/>
            <wp:effectExtent l="0" t="0" r="1905" b="0"/>
            <wp:wrapTight wrapText="bothSides">
              <wp:wrapPolygon edited="0">
                <wp:start x="0" y="0"/>
                <wp:lineTo x="0" y="21393"/>
                <wp:lineTo x="21482" y="21393"/>
                <wp:lineTo x="21482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34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5969" w:rsidRPr="00CB5969">
        <w:rPr>
          <w:noProof/>
          <w:lang w:val="cs-CZ"/>
        </w:rPr>
        <w:t>Pod statistikami se nachází samotný seznam úkolů. Úkoly jsou řazeny chronologicky podle data odevzdání, takže nejurgentnější povinnosti jsou vždy nahoře.</w:t>
      </w:r>
    </w:p>
    <w:p w14:paraId="524B1892" w14:textId="20A48817" w:rsidR="00CB5969" w:rsidRPr="00CB5969" w:rsidRDefault="00CB5969" w:rsidP="00CB5969">
      <w:pPr>
        <w:rPr>
          <w:noProof/>
          <w:lang w:val="cs-CZ"/>
        </w:rPr>
      </w:pPr>
      <w:r w:rsidRPr="00CB5969">
        <w:rPr>
          <w:noProof/>
          <w:lang w:val="cs-CZ"/>
        </w:rPr>
        <w:t>Vizuální indikace stavu:</w:t>
      </w:r>
    </w:p>
    <w:p w14:paraId="25FA8610" w14:textId="38D34FC5" w:rsidR="00CB5969" w:rsidRPr="00CB5969" w:rsidRDefault="00CB5969" w:rsidP="00CB5969">
      <w:pPr>
        <w:numPr>
          <w:ilvl w:val="0"/>
          <w:numId w:val="6"/>
        </w:numPr>
        <w:rPr>
          <w:noProof/>
          <w:lang w:val="cs-CZ"/>
        </w:rPr>
      </w:pPr>
      <w:r w:rsidRPr="00CB5969">
        <w:rPr>
          <w:noProof/>
          <w:lang w:val="cs-CZ"/>
        </w:rPr>
        <w:t>Červené zvýraznění (PO TERMÍNU): Úkoly, jejichž termín již vypršel a nebyly splněny. U těchto úkolů se zobrazuje informace o počtu dní zpoždění.</w:t>
      </w:r>
    </w:p>
    <w:p w14:paraId="16F5DDC5" w14:textId="77777777" w:rsidR="00CB5969" w:rsidRPr="00CB5969" w:rsidRDefault="00CB5969" w:rsidP="00CB5969">
      <w:pPr>
        <w:numPr>
          <w:ilvl w:val="0"/>
          <w:numId w:val="6"/>
        </w:numPr>
        <w:rPr>
          <w:noProof/>
          <w:lang w:val="cs-CZ"/>
        </w:rPr>
      </w:pPr>
      <w:r w:rsidRPr="00CB5969">
        <w:rPr>
          <w:noProof/>
          <w:lang w:val="cs-CZ"/>
        </w:rPr>
        <w:t>Standardní zobrazení: Úkoly s budoucím termínem zobrazují počet dní zbývajících do odevzdání.</w:t>
      </w:r>
    </w:p>
    <w:p w14:paraId="62312E5E" w14:textId="0EBF48C9" w:rsidR="00CB5969" w:rsidRPr="00351953" w:rsidRDefault="00CB5969" w:rsidP="00351953">
      <w:pPr>
        <w:numPr>
          <w:ilvl w:val="0"/>
          <w:numId w:val="6"/>
        </w:numPr>
        <w:rPr>
          <w:noProof/>
          <w:lang w:val="cs-CZ"/>
        </w:rPr>
      </w:pPr>
      <w:r w:rsidRPr="00CB5969">
        <w:rPr>
          <w:noProof/>
          <w:lang w:val="cs-CZ"/>
        </w:rPr>
        <w:t>Zelené odškrtnutí: Dokončené úkoly jsou vizuálně potlačeny a označeny štítkem "Hotovo".</w:t>
      </w:r>
    </w:p>
    <w:p w14:paraId="2DA9BF2D" w14:textId="12725CD3" w:rsidR="00CB5969" w:rsidRPr="00CB5969" w:rsidRDefault="00525BB1" w:rsidP="00CB5969">
      <w:pPr>
        <w:numPr>
          <w:ilvl w:val="0"/>
          <w:numId w:val="7"/>
        </w:numPr>
        <w:jc w:val="center"/>
        <w:rPr>
          <w:b/>
          <w:bCs/>
          <w:noProof/>
          <w:lang w:val="cs-CZ"/>
        </w:rPr>
      </w:pPr>
      <w:r w:rsidRPr="0073150C">
        <w:rPr>
          <w:b/>
          <w:bCs/>
          <w:noProof/>
          <w:lang w:val="ru-RU"/>
        </w:rPr>
        <w:lastRenderedPageBreak/>
        <w:drawing>
          <wp:anchor distT="0" distB="0" distL="114300" distR="114300" simplePos="0" relativeHeight="251661312" behindDoc="1" locked="0" layoutInCell="1" allowOverlap="1" wp14:anchorId="36EB5F6F" wp14:editId="34344B69">
            <wp:simplePos x="0" y="0"/>
            <wp:positionH relativeFrom="column">
              <wp:posOffset>4214191</wp:posOffset>
            </wp:positionH>
            <wp:positionV relativeFrom="paragraph">
              <wp:posOffset>263580</wp:posOffset>
            </wp:positionV>
            <wp:extent cx="2210435" cy="2677795"/>
            <wp:effectExtent l="0" t="0" r="0" b="8255"/>
            <wp:wrapTight wrapText="bothSides">
              <wp:wrapPolygon edited="0">
                <wp:start x="0" y="0"/>
                <wp:lineTo x="0" y="21513"/>
                <wp:lineTo x="21408" y="21513"/>
                <wp:lineTo x="21408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435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5969" w:rsidRPr="00CB5969">
        <w:rPr>
          <w:b/>
          <w:bCs/>
          <w:noProof/>
          <w:lang w:val="cs-CZ"/>
        </w:rPr>
        <w:t>PRÁCE S ÚKOLY</w:t>
      </w:r>
    </w:p>
    <w:p w14:paraId="5F11AC8C" w14:textId="2D9A45BE" w:rsidR="0073150C" w:rsidRPr="00525BB1" w:rsidRDefault="00CB5969" w:rsidP="00525BB1">
      <w:pPr>
        <w:rPr>
          <w:b/>
          <w:bCs/>
          <w:noProof/>
          <w:lang w:val="ru-RU"/>
        </w:rPr>
      </w:pPr>
      <w:r w:rsidRPr="00CB5969">
        <w:rPr>
          <w:b/>
          <w:bCs/>
          <w:noProof/>
          <w:lang w:val="cs-CZ"/>
        </w:rPr>
        <w:t>4.1 Vytvoření nového úkolu</w:t>
      </w:r>
    </w:p>
    <w:p w14:paraId="6417ECF3" w14:textId="0EEDC063" w:rsidR="00CB5969" w:rsidRPr="00CB5969" w:rsidRDefault="00CB5969" w:rsidP="00CB5969">
      <w:pPr>
        <w:rPr>
          <w:noProof/>
          <w:lang w:val="cs-CZ"/>
        </w:rPr>
      </w:pPr>
      <w:r w:rsidRPr="00CB5969">
        <w:rPr>
          <w:noProof/>
          <w:lang w:val="cs-CZ"/>
        </w:rPr>
        <w:t>Kliknutím na zelené tlačítko "+ Nový úkol" v horním menu se otevře formulář pro přidání povinnosti.</w:t>
      </w:r>
    </w:p>
    <w:p w14:paraId="04EA0AAF" w14:textId="50CF377E" w:rsidR="00CB5969" w:rsidRPr="00CB5969" w:rsidRDefault="00CB5969" w:rsidP="00CB5969">
      <w:pPr>
        <w:numPr>
          <w:ilvl w:val="0"/>
          <w:numId w:val="8"/>
        </w:numPr>
        <w:rPr>
          <w:noProof/>
          <w:lang w:val="cs-CZ"/>
        </w:rPr>
      </w:pPr>
      <w:r w:rsidRPr="00CB5969">
        <w:rPr>
          <w:noProof/>
          <w:lang w:val="cs-CZ"/>
        </w:rPr>
        <w:t>Předmět: Volitelně lze úkol přiřadit ke konkrétnímu předmětu (např. Matematika).</w:t>
      </w:r>
    </w:p>
    <w:p w14:paraId="21A89E56" w14:textId="38D09ED3" w:rsidR="00CB5969" w:rsidRPr="00CB5969" w:rsidRDefault="00CB5969" w:rsidP="00CB5969">
      <w:pPr>
        <w:numPr>
          <w:ilvl w:val="0"/>
          <w:numId w:val="8"/>
        </w:numPr>
        <w:rPr>
          <w:noProof/>
          <w:lang w:val="cs-CZ"/>
        </w:rPr>
      </w:pPr>
      <w:r w:rsidRPr="00CB5969">
        <w:rPr>
          <w:noProof/>
          <w:lang w:val="cs-CZ"/>
        </w:rPr>
        <w:t>Název a Popis: Slouží k detailní specifikaci zadání.</w:t>
      </w:r>
    </w:p>
    <w:p w14:paraId="5CCF1D03" w14:textId="03C816D1" w:rsidR="00CB5969" w:rsidRPr="00CB5969" w:rsidRDefault="00CB5969" w:rsidP="00CB5969">
      <w:pPr>
        <w:numPr>
          <w:ilvl w:val="0"/>
          <w:numId w:val="8"/>
        </w:numPr>
        <w:rPr>
          <w:noProof/>
          <w:lang w:val="cs-CZ"/>
        </w:rPr>
      </w:pPr>
      <w:r w:rsidRPr="00CB5969">
        <w:rPr>
          <w:noProof/>
          <w:lang w:val="cs-CZ"/>
        </w:rPr>
        <w:t>Termín: Datum, do kdy musí být úkol splněn.</w:t>
      </w:r>
    </w:p>
    <w:p w14:paraId="1098D8C8" w14:textId="79394648" w:rsidR="00CB5969" w:rsidRPr="00CB5969" w:rsidRDefault="00CB5969" w:rsidP="00CB5969">
      <w:pPr>
        <w:numPr>
          <w:ilvl w:val="0"/>
          <w:numId w:val="8"/>
        </w:numPr>
        <w:rPr>
          <w:noProof/>
          <w:lang w:val="cs-CZ"/>
        </w:rPr>
      </w:pPr>
      <w:r w:rsidRPr="00CB5969">
        <w:rPr>
          <w:noProof/>
          <w:lang w:val="cs-CZ"/>
        </w:rPr>
        <w:t>Obrázek (Příloha): Uživatel může nahrát soubor (např. fotku zadání z tabule nebo scan skript). Aplikace podporuje formáty JPG, PNG a GIF.</w:t>
      </w:r>
    </w:p>
    <w:p w14:paraId="6791211B" w14:textId="77777777" w:rsidR="00CB5969" w:rsidRPr="00CB5969" w:rsidRDefault="00CB5969" w:rsidP="00CB5969">
      <w:pPr>
        <w:rPr>
          <w:b/>
          <w:bCs/>
          <w:noProof/>
          <w:lang w:val="cs-CZ"/>
        </w:rPr>
      </w:pPr>
      <w:r w:rsidRPr="00CB5969">
        <w:rPr>
          <w:b/>
          <w:bCs/>
          <w:noProof/>
          <w:lang w:val="cs-CZ"/>
        </w:rPr>
        <w:t>4.2 Detail a přílohy</w:t>
      </w:r>
    </w:p>
    <w:p w14:paraId="52C11838" w14:textId="396EB7E2" w:rsidR="00CB5969" w:rsidRPr="00CB5969" w:rsidRDefault="00CB5969" w:rsidP="00CB5969">
      <w:pPr>
        <w:rPr>
          <w:noProof/>
          <w:lang w:val="cs-CZ"/>
        </w:rPr>
      </w:pPr>
      <w:r w:rsidRPr="00CB5969">
        <w:rPr>
          <w:noProof/>
          <w:lang w:val="cs-CZ"/>
        </w:rPr>
        <w:t>Pokud má úkol přiložený obrázek, v seznamu se zobrazí jeho zmenšený náhled (thumbnail). Kliknutím na tento náhled se obrázek otevře v plné velikosti v modálním okně (Lightbox), což umožňuje pohodlné čtení zadání bez nutnosti stahovat soubor.</w:t>
      </w:r>
    </w:p>
    <w:p w14:paraId="739D2435" w14:textId="4A17E045" w:rsidR="0036390D" w:rsidRPr="00525BB1" w:rsidRDefault="00CB5969" w:rsidP="00525BB1">
      <w:pPr>
        <w:rPr>
          <w:b/>
          <w:bCs/>
          <w:noProof/>
          <w:lang w:val="cs-CZ"/>
        </w:rPr>
      </w:pPr>
      <w:r w:rsidRPr="00CB5969">
        <w:rPr>
          <w:b/>
          <w:bCs/>
          <w:noProof/>
          <w:lang w:val="cs-CZ"/>
        </w:rPr>
        <w:t>4.3 Dokončení úkolu</w:t>
      </w:r>
    </w:p>
    <w:p w14:paraId="54CAF296" w14:textId="46843554" w:rsidR="00CB5969" w:rsidRPr="00CB5969" w:rsidRDefault="00CB5969" w:rsidP="00CB5969">
      <w:pPr>
        <w:rPr>
          <w:noProof/>
          <w:lang w:val="cs-CZ"/>
        </w:rPr>
      </w:pPr>
      <w:r w:rsidRPr="00CB5969">
        <w:rPr>
          <w:noProof/>
          <w:lang w:val="cs-CZ"/>
        </w:rPr>
        <w:t>Pro splnění úkolu stačí kliknout na tlačítko "Hotovo" přímo v kartě úkolu.</w:t>
      </w:r>
    </w:p>
    <w:p w14:paraId="08C940F5" w14:textId="6E3AA955" w:rsidR="00CB5969" w:rsidRPr="00CB5969" w:rsidRDefault="00CB5969" w:rsidP="00CB5969">
      <w:pPr>
        <w:numPr>
          <w:ilvl w:val="0"/>
          <w:numId w:val="9"/>
        </w:numPr>
        <w:rPr>
          <w:noProof/>
          <w:lang w:val="cs-CZ"/>
        </w:rPr>
      </w:pPr>
      <w:r w:rsidRPr="00CB5969">
        <w:rPr>
          <w:noProof/>
          <w:lang w:val="cs-CZ"/>
        </w:rPr>
        <w:t>Tato akce probíhá asynchronně (pomocí technologie AJAX), takže se stránka nemusí obnovovat.</w:t>
      </w:r>
    </w:p>
    <w:p w14:paraId="2BCDB007" w14:textId="5B7F21EE" w:rsidR="00CB5969" w:rsidRPr="00CB5969" w:rsidRDefault="00525BB1" w:rsidP="00CB5969">
      <w:pPr>
        <w:numPr>
          <w:ilvl w:val="0"/>
          <w:numId w:val="9"/>
        </w:numPr>
        <w:rPr>
          <w:noProof/>
          <w:lang w:val="cs-CZ"/>
        </w:rPr>
      </w:pPr>
      <w:r>
        <w:rPr>
          <w:b/>
          <w:bCs/>
          <w:noProof/>
          <w:lang w:val="ru-RU"/>
        </w:rPr>
        <w:drawing>
          <wp:anchor distT="0" distB="0" distL="114300" distR="114300" simplePos="0" relativeHeight="251662336" behindDoc="0" locked="0" layoutInCell="1" allowOverlap="1" wp14:anchorId="7194A47D" wp14:editId="1DC9B23C">
            <wp:simplePos x="0" y="0"/>
            <wp:positionH relativeFrom="column">
              <wp:posOffset>3744153</wp:posOffset>
            </wp:positionH>
            <wp:positionV relativeFrom="paragraph">
              <wp:posOffset>157397</wp:posOffset>
            </wp:positionV>
            <wp:extent cx="2853055" cy="1033145"/>
            <wp:effectExtent l="0" t="0" r="4445" b="0"/>
            <wp:wrapThrough wrapText="bothSides">
              <wp:wrapPolygon edited="0">
                <wp:start x="0" y="0"/>
                <wp:lineTo x="0" y="21109"/>
                <wp:lineTo x="21489" y="21109"/>
                <wp:lineTo x="21489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25" t="18015" r="6260" b="20377"/>
                    <a:stretch/>
                  </pic:blipFill>
                  <pic:spPr bwMode="auto">
                    <a:xfrm>
                      <a:off x="0" y="0"/>
                      <a:ext cx="2853055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5969" w:rsidRPr="00CB5969">
        <w:rPr>
          <w:noProof/>
          <w:lang w:val="cs-CZ"/>
        </w:rPr>
        <w:t>Stav úkolu se okamžitě změní na "Hotovo" a statistiky v horní části stránky se automaticky přepočítají.</w:t>
      </w:r>
    </w:p>
    <w:p w14:paraId="584F2D05" w14:textId="77777777" w:rsidR="00CB5969" w:rsidRPr="00CB5969" w:rsidRDefault="00CB5969" w:rsidP="00CB5969">
      <w:pPr>
        <w:rPr>
          <w:b/>
          <w:bCs/>
          <w:noProof/>
          <w:lang w:val="cs-CZ"/>
        </w:rPr>
      </w:pPr>
      <w:r w:rsidRPr="00CB5969">
        <w:rPr>
          <w:b/>
          <w:bCs/>
          <w:noProof/>
          <w:lang w:val="cs-CZ"/>
        </w:rPr>
        <w:t>4.4 Editace a mazání</w:t>
      </w:r>
    </w:p>
    <w:p w14:paraId="392CE266" w14:textId="64305714" w:rsidR="00525BB1" w:rsidRDefault="00CB5969">
      <w:pPr>
        <w:rPr>
          <w:noProof/>
          <w:lang w:val="cs-CZ"/>
        </w:rPr>
      </w:pPr>
      <w:r w:rsidRPr="00CB5969">
        <w:rPr>
          <w:noProof/>
          <w:lang w:val="cs-CZ"/>
        </w:rPr>
        <w:t>Každý úkol lze zpětně upravit (tlačítko "Upravit") nebo trvale odstranit (tlačítko "Smazat"). Mazání je z bezpečnostních důvodů chráněno potvrzovacím dialogem ("Opravdu smazat?").</w:t>
      </w:r>
    </w:p>
    <w:p w14:paraId="3500364F" w14:textId="100F40C4" w:rsidR="00CB5969" w:rsidRPr="00525BB1" w:rsidRDefault="00525BB1">
      <w:pPr>
        <w:rPr>
          <w:noProof/>
          <w:lang w:val="cs-CZ"/>
        </w:rPr>
      </w:pPr>
      <w:r>
        <w:rPr>
          <w:noProof/>
          <w:lang w:val="cs-CZ"/>
        </w:rPr>
        <w:br w:type="page"/>
      </w:r>
    </w:p>
    <w:p w14:paraId="0A4BD25C" w14:textId="46DD770C" w:rsidR="00CB5969" w:rsidRPr="00CB5969" w:rsidRDefault="00CB5969" w:rsidP="00CB5969">
      <w:pPr>
        <w:numPr>
          <w:ilvl w:val="0"/>
          <w:numId w:val="10"/>
        </w:numPr>
        <w:jc w:val="center"/>
        <w:rPr>
          <w:b/>
          <w:bCs/>
          <w:noProof/>
          <w:lang w:val="cs-CZ"/>
        </w:rPr>
      </w:pPr>
      <w:r w:rsidRPr="00CB5969">
        <w:rPr>
          <w:b/>
          <w:bCs/>
          <w:noProof/>
          <w:lang w:val="cs-CZ"/>
        </w:rPr>
        <w:lastRenderedPageBreak/>
        <w:t>FILTROVÁNÍ A PŘEDMĚTY</w:t>
      </w:r>
    </w:p>
    <w:p w14:paraId="19D1D703" w14:textId="77777777" w:rsidR="00CB5969" w:rsidRPr="00CB5969" w:rsidRDefault="00CB5969" w:rsidP="00CB5969">
      <w:pPr>
        <w:rPr>
          <w:noProof/>
          <w:lang w:val="cs-CZ"/>
        </w:rPr>
      </w:pPr>
      <w:r w:rsidRPr="00CB5969">
        <w:rPr>
          <w:noProof/>
          <w:lang w:val="cs-CZ"/>
        </w:rPr>
        <w:t>Pro lepší orientaci v seznamu úkolů, zejména při větším množství dat, nabízí aplikace nástroje pro organizaci.</w:t>
      </w:r>
    </w:p>
    <w:p w14:paraId="39CB7CD7" w14:textId="77777777" w:rsidR="00CB5969" w:rsidRDefault="00CB5969" w:rsidP="00CB5969">
      <w:pPr>
        <w:rPr>
          <w:b/>
          <w:bCs/>
          <w:noProof/>
          <w:lang w:val="ru-RU"/>
        </w:rPr>
      </w:pPr>
      <w:r w:rsidRPr="00CB5969">
        <w:rPr>
          <w:b/>
          <w:bCs/>
          <w:noProof/>
          <w:lang w:val="cs-CZ"/>
        </w:rPr>
        <w:t>5.1 Filtrování</w:t>
      </w:r>
    </w:p>
    <w:p w14:paraId="680C921F" w14:textId="6396046F" w:rsidR="009F286D" w:rsidRPr="009F286D" w:rsidRDefault="009F286D" w:rsidP="00CB5969">
      <w:pPr>
        <w:rPr>
          <w:b/>
          <w:bCs/>
          <w:noProof/>
          <w:lang w:val="ru-RU"/>
        </w:rPr>
      </w:pPr>
      <w:r>
        <w:rPr>
          <w:b/>
          <w:bCs/>
          <w:noProof/>
          <w:lang w:val="ru-RU"/>
        </w:rPr>
        <w:drawing>
          <wp:inline distT="0" distB="0" distL="0" distR="0" wp14:anchorId="1DD936CD" wp14:editId="0D35018D">
            <wp:extent cx="5939790" cy="46101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23B6C" w14:textId="44C7A32B" w:rsidR="00CB5969" w:rsidRPr="00CB5969" w:rsidRDefault="00CB5969" w:rsidP="00CB5969">
      <w:pPr>
        <w:rPr>
          <w:noProof/>
          <w:lang w:val="cs-CZ"/>
        </w:rPr>
      </w:pPr>
      <w:r w:rsidRPr="00CB5969">
        <w:rPr>
          <w:noProof/>
          <w:lang w:val="cs-CZ"/>
        </w:rPr>
        <w:t>Nad seznamem úkolů se nachází filtrační lišta. Uživatel může omezit zobrazení podle:</w:t>
      </w:r>
    </w:p>
    <w:p w14:paraId="7C1E73F3" w14:textId="77777777" w:rsidR="00CB5969" w:rsidRPr="00CB5969" w:rsidRDefault="00CB5969" w:rsidP="00CB5969">
      <w:pPr>
        <w:numPr>
          <w:ilvl w:val="0"/>
          <w:numId w:val="11"/>
        </w:numPr>
        <w:rPr>
          <w:noProof/>
          <w:lang w:val="cs-CZ"/>
        </w:rPr>
      </w:pPr>
      <w:r w:rsidRPr="00CB5969">
        <w:rPr>
          <w:noProof/>
          <w:lang w:val="cs-CZ"/>
        </w:rPr>
        <w:t>Stavu: Zobrazit např. pouze "Nevyřízené" úkoly.</w:t>
      </w:r>
    </w:p>
    <w:p w14:paraId="375329B0" w14:textId="77777777" w:rsidR="00CB5969" w:rsidRPr="00CB5969" w:rsidRDefault="00CB5969" w:rsidP="00CB5969">
      <w:pPr>
        <w:numPr>
          <w:ilvl w:val="0"/>
          <w:numId w:val="11"/>
        </w:numPr>
        <w:rPr>
          <w:noProof/>
          <w:lang w:val="cs-CZ"/>
        </w:rPr>
      </w:pPr>
      <w:r w:rsidRPr="00CB5969">
        <w:rPr>
          <w:noProof/>
          <w:lang w:val="cs-CZ"/>
        </w:rPr>
        <w:t>Předmětu: Zobrazit úkoly týkající se pouze konkrétního předmětu (např. pouze Angličtina).</w:t>
      </w:r>
    </w:p>
    <w:p w14:paraId="0CF978B3" w14:textId="77777777" w:rsidR="00CB5969" w:rsidRPr="00CB5969" w:rsidRDefault="00CB5969" w:rsidP="00CB5969">
      <w:pPr>
        <w:rPr>
          <w:b/>
          <w:bCs/>
          <w:noProof/>
          <w:lang w:val="cs-CZ"/>
        </w:rPr>
      </w:pPr>
      <w:r w:rsidRPr="00CB5969">
        <w:rPr>
          <w:b/>
          <w:bCs/>
          <w:noProof/>
          <w:lang w:val="cs-CZ"/>
        </w:rPr>
        <w:t>5.2 Správa předmětů</w:t>
      </w:r>
    </w:p>
    <w:p w14:paraId="0C731AE2" w14:textId="0D3876FE" w:rsidR="00CB5969" w:rsidRPr="00CB5969" w:rsidRDefault="00CB5969" w:rsidP="00CB5969">
      <w:pPr>
        <w:rPr>
          <w:noProof/>
          <w:lang w:val="cs-CZ"/>
        </w:rPr>
      </w:pPr>
      <w:r w:rsidRPr="00CB5969">
        <w:rPr>
          <w:noProof/>
          <w:lang w:val="cs-CZ"/>
        </w:rPr>
        <w:t>V sekci "Předměty" (dostupné z horního menu) si uživatel definuje vlastní seznam školních předmětů. Tyto předměty se následně nabízejí v roletce při vytváření nových úkolů. Uživatel může předměty libovolně přidávat nebo odebírat.</w:t>
      </w:r>
      <w:r w:rsidR="00700704">
        <w:rPr>
          <w:noProof/>
          <w:lang w:val="cs-CZ"/>
        </w:rPr>
        <w:drawing>
          <wp:inline distT="0" distB="0" distL="0" distR="0" wp14:anchorId="110C8536" wp14:editId="360231AC">
            <wp:extent cx="5939790" cy="3546475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0E657" w14:textId="77777777" w:rsidR="00CB5969" w:rsidRDefault="00CB5969">
      <w:pPr>
        <w:rPr>
          <w:b/>
          <w:bCs/>
          <w:noProof/>
          <w:lang w:val="cs-CZ"/>
        </w:rPr>
      </w:pPr>
      <w:r>
        <w:rPr>
          <w:b/>
          <w:bCs/>
          <w:noProof/>
          <w:lang w:val="cs-CZ"/>
        </w:rPr>
        <w:br w:type="page"/>
      </w:r>
    </w:p>
    <w:p w14:paraId="36DB10B1" w14:textId="66390CE7" w:rsidR="00CB5969" w:rsidRPr="00CB5969" w:rsidRDefault="00CB5969" w:rsidP="00CB5969">
      <w:pPr>
        <w:numPr>
          <w:ilvl w:val="0"/>
          <w:numId w:val="12"/>
        </w:numPr>
        <w:jc w:val="center"/>
        <w:rPr>
          <w:b/>
          <w:bCs/>
          <w:noProof/>
          <w:lang w:val="cs-CZ"/>
        </w:rPr>
      </w:pPr>
      <w:r w:rsidRPr="00CB5969">
        <w:rPr>
          <w:b/>
          <w:bCs/>
          <w:noProof/>
          <w:lang w:val="cs-CZ"/>
        </w:rPr>
        <w:lastRenderedPageBreak/>
        <w:t>ADMINISTRACE A EXPORT</w:t>
      </w:r>
    </w:p>
    <w:p w14:paraId="5AE4A0AD" w14:textId="77777777" w:rsidR="00CB5969" w:rsidRDefault="00CB5969" w:rsidP="00CB5969">
      <w:pPr>
        <w:rPr>
          <w:b/>
          <w:bCs/>
          <w:noProof/>
          <w:lang w:val="ru-RU"/>
        </w:rPr>
      </w:pPr>
      <w:r w:rsidRPr="00CB5969">
        <w:rPr>
          <w:b/>
          <w:bCs/>
          <w:noProof/>
          <w:lang w:val="cs-CZ"/>
        </w:rPr>
        <w:t>6.1 Export dat</w:t>
      </w:r>
    </w:p>
    <w:p w14:paraId="214105F1" w14:textId="57B5C4AC" w:rsidR="00700704" w:rsidRPr="00700704" w:rsidRDefault="00700704" w:rsidP="00CD4992">
      <w:pPr>
        <w:jc w:val="center"/>
        <w:rPr>
          <w:b/>
          <w:bCs/>
          <w:noProof/>
          <w:lang w:val="ru-RU"/>
        </w:rPr>
      </w:pPr>
      <w:r w:rsidRPr="00700704">
        <w:rPr>
          <w:b/>
          <w:bCs/>
          <w:noProof/>
          <w:lang w:val="ru-RU"/>
        </w:rPr>
        <w:drawing>
          <wp:inline distT="0" distB="0" distL="0" distR="0" wp14:anchorId="7346D346" wp14:editId="7F2407A2">
            <wp:extent cx="2362530" cy="100026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1FCF" w14:textId="25F59F15" w:rsidR="00CB5969" w:rsidRPr="00CB5969" w:rsidRDefault="00CB5969" w:rsidP="00CB5969">
      <w:pPr>
        <w:rPr>
          <w:noProof/>
          <w:lang w:val="cs-CZ"/>
        </w:rPr>
      </w:pPr>
      <w:r w:rsidRPr="00CB5969">
        <w:rPr>
          <w:noProof/>
          <w:lang w:val="cs-CZ"/>
        </w:rPr>
        <w:t>Každý uživatel má možnost zálohovat svá data. Kliknutím na tlačítko "Export CSV" se stáhne soubor ukoly.csv, který obsahuje kompletní seznam všech úkolů uživatele. Tento soubor lze následně otevřít v tabulkových procesorech (např. MS Excel).</w:t>
      </w:r>
    </w:p>
    <w:p w14:paraId="6E097C7E" w14:textId="77777777" w:rsidR="00CB5969" w:rsidRDefault="00CB5969" w:rsidP="00CB5969">
      <w:pPr>
        <w:rPr>
          <w:b/>
          <w:bCs/>
          <w:noProof/>
          <w:lang w:val="ru-RU"/>
        </w:rPr>
      </w:pPr>
      <w:r w:rsidRPr="00CB5969">
        <w:rPr>
          <w:b/>
          <w:bCs/>
          <w:noProof/>
          <w:lang w:val="cs-CZ"/>
        </w:rPr>
        <w:t>6.2 Administrátorská sekce</w:t>
      </w:r>
    </w:p>
    <w:p w14:paraId="65571DDB" w14:textId="11C63DB2" w:rsidR="00CD4992" w:rsidRPr="00CD4992" w:rsidRDefault="00CD4992" w:rsidP="00CD4992">
      <w:pPr>
        <w:jc w:val="center"/>
        <w:rPr>
          <w:b/>
          <w:bCs/>
          <w:noProof/>
          <w:lang w:val="ru-RU"/>
        </w:rPr>
      </w:pPr>
      <w:r>
        <w:rPr>
          <w:b/>
          <w:bCs/>
          <w:noProof/>
          <w:lang w:val="ru-RU"/>
        </w:rPr>
        <w:drawing>
          <wp:inline distT="0" distB="0" distL="0" distR="0" wp14:anchorId="2A52560D" wp14:editId="7D399F64">
            <wp:extent cx="5939790" cy="2973705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D02F2" w14:textId="407F4867" w:rsidR="00CB5969" w:rsidRPr="00CB5969" w:rsidRDefault="00CB5969" w:rsidP="00CB5969">
      <w:pPr>
        <w:rPr>
          <w:noProof/>
          <w:lang w:val="cs-CZ"/>
        </w:rPr>
      </w:pPr>
      <w:r w:rsidRPr="00CB5969">
        <w:rPr>
          <w:noProof/>
          <w:lang w:val="cs-CZ"/>
        </w:rPr>
        <w:t>Uživatelé s rolí "Administrátor" mají v hlavním menu přístupnou speciální sekci "Admin". Tato sekce umožňuje:</w:t>
      </w:r>
    </w:p>
    <w:p w14:paraId="2766C0FA" w14:textId="77777777" w:rsidR="00CB5969" w:rsidRPr="00CB5969" w:rsidRDefault="00CB5969" w:rsidP="00CB5969">
      <w:pPr>
        <w:numPr>
          <w:ilvl w:val="0"/>
          <w:numId w:val="13"/>
        </w:numPr>
        <w:rPr>
          <w:noProof/>
          <w:lang w:val="cs-CZ"/>
        </w:rPr>
      </w:pPr>
      <w:r w:rsidRPr="00CB5969">
        <w:rPr>
          <w:noProof/>
          <w:lang w:val="cs-CZ"/>
        </w:rPr>
        <w:t>Zobrazit seznam všech registrovaných uživatelů v systému.</w:t>
      </w:r>
    </w:p>
    <w:p w14:paraId="2C06001A" w14:textId="77777777" w:rsidR="00CB5969" w:rsidRPr="00CB5969" w:rsidRDefault="00CB5969" w:rsidP="00CB5969">
      <w:pPr>
        <w:numPr>
          <w:ilvl w:val="0"/>
          <w:numId w:val="13"/>
        </w:numPr>
        <w:rPr>
          <w:noProof/>
          <w:lang w:val="cs-CZ"/>
        </w:rPr>
      </w:pPr>
      <w:r w:rsidRPr="00CB5969">
        <w:rPr>
          <w:noProof/>
          <w:lang w:val="cs-CZ"/>
        </w:rPr>
        <w:t>Vidět statistiku počtu úkolů u jednotlivých uživatelů.</w:t>
      </w:r>
    </w:p>
    <w:p w14:paraId="7D3EB1A5" w14:textId="77777777" w:rsidR="00CB5969" w:rsidRPr="00CB5969" w:rsidRDefault="00CB5969" w:rsidP="00CB5969">
      <w:pPr>
        <w:numPr>
          <w:ilvl w:val="0"/>
          <w:numId w:val="13"/>
        </w:numPr>
        <w:rPr>
          <w:noProof/>
          <w:lang w:val="cs-CZ"/>
        </w:rPr>
      </w:pPr>
      <w:r w:rsidRPr="00CB5969">
        <w:rPr>
          <w:noProof/>
          <w:lang w:val="cs-CZ"/>
        </w:rPr>
        <w:t>Měnit uživatelské role (povyšovat běžné uživatele na administrátory).</w:t>
      </w:r>
    </w:p>
    <w:p w14:paraId="6931FCBA" w14:textId="77777777" w:rsidR="00CB5969" w:rsidRPr="00CB5969" w:rsidRDefault="00CB5969" w:rsidP="00CB5969">
      <w:pPr>
        <w:numPr>
          <w:ilvl w:val="0"/>
          <w:numId w:val="13"/>
        </w:numPr>
        <w:rPr>
          <w:noProof/>
          <w:lang w:val="cs-CZ"/>
        </w:rPr>
      </w:pPr>
      <w:r w:rsidRPr="00CB5969">
        <w:rPr>
          <w:noProof/>
          <w:lang w:val="cs-CZ"/>
        </w:rPr>
        <w:t>Mazat uživatele: Tato akce kompletně odstraní uživatelský účet včetně všech jeho úkolů, předmětů a nahraných souborů ze serveru.</w:t>
      </w:r>
    </w:p>
    <w:p w14:paraId="0AB6DB99" w14:textId="77777777" w:rsidR="009F1D12" w:rsidRPr="00CB5969" w:rsidRDefault="009F1D12">
      <w:pPr>
        <w:rPr>
          <w:noProof/>
          <w:lang w:val="cs-CZ"/>
        </w:rPr>
      </w:pPr>
    </w:p>
    <w:sectPr w:rsidR="009F1D12" w:rsidRPr="00CB59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8100B"/>
    <w:multiLevelType w:val="multilevel"/>
    <w:tmpl w:val="62888B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E70C0"/>
    <w:multiLevelType w:val="multilevel"/>
    <w:tmpl w:val="82E6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63BF7"/>
    <w:multiLevelType w:val="multilevel"/>
    <w:tmpl w:val="895C2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686E34"/>
    <w:multiLevelType w:val="multilevel"/>
    <w:tmpl w:val="1C4E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B3B83"/>
    <w:multiLevelType w:val="multilevel"/>
    <w:tmpl w:val="A18032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00201E"/>
    <w:multiLevelType w:val="multilevel"/>
    <w:tmpl w:val="980C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80F2A"/>
    <w:multiLevelType w:val="multilevel"/>
    <w:tmpl w:val="FE06AE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E953B1"/>
    <w:multiLevelType w:val="multilevel"/>
    <w:tmpl w:val="EE90BC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C2585B"/>
    <w:multiLevelType w:val="multilevel"/>
    <w:tmpl w:val="D9BE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A3978"/>
    <w:multiLevelType w:val="multilevel"/>
    <w:tmpl w:val="DFF6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95161"/>
    <w:multiLevelType w:val="multilevel"/>
    <w:tmpl w:val="626E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57E9A"/>
    <w:multiLevelType w:val="multilevel"/>
    <w:tmpl w:val="57F0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AB2281"/>
    <w:multiLevelType w:val="multilevel"/>
    <w:tmpl w:val="DFB0E2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7933439">
    <w:abstractNumId w:val="2"/>
  </w:num>
  <w:num w:numId="2" w16cid:durableId="1679844269">
    <w:abstractNumId w:val="0"/>
  </w:num>
  <w:num w:numId="3" w16cid:durableId="2121139426">
    <w:abstractNumId w:val="1"/>
  </w:num>
  <w:num w:numId="4" w16cid:durableId="426081327">
    <w:abstractNumId w:val="12"/>
  </w:num>
  <w:num w:numId="5" w16cid:durableId="129909281">
    <w:abstractNumId w:val="9"/>
  </w:num>
  <w:num w:numId="6" w16cid:durableId="1116026354">
    <w:abstractNumId w:val="5"/>
  </w:num>
  <w:num w:numId="7" w16cid:durableId="1879851130">
    <w:abstractNumId w:val="6"/>
  </w:num>
  <w:num w:numId="8" w16cid:durableId="1376271498">
    <w:abstractNumId w:val="10"/>
  </w:num>
  <w:num w:numId="9" w16cid:durableId="608775191">
    <w:abstractNumId w:val="3"/>
  </w:num>
  <w:num w:numId="10" w16cid:durableId="214124180">
    <w:abstractNumId w:val="4"/>
  </w:num>
  <w:num w:numId="11" w16cid:durableId="2034110262">
    <w:abstractNumId w:val="11"/>
  </w:num>
  <w:num w:numId="12" w16cid:durableId="205261852">
    <w:abstractNumId w:val="7"/>
  </w:num>
  <w:num w:numId="13" w16cid:durableId="8372368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969"/>
    <w:rsid w:val="000835CD"/>
    <w:rsid w:val="000B6627"/>
    <w:rsid w:val="002455CF"/>
    <w:rsid w:val="00351953"/>
    <w:rsid w:val="0036390D"/>
    <w:rsid w:val="00510CF9"/>
    <w:rsid w:val="00516560"/>
    <w:rsid w:val="00525BB1"/>
    <w:rsid w:val="00567E0A"/>
    <w:rsid w:val="00700704"/>
    <w:rsid w:val="0073150C"/>
    <w:rsid w:val="007A60F7"/>
    <w:rsid w:val="00811A41"/>
    <w:rsid w:val="0093300C"/>
    <w:rsid w:val="00933BFF"/>
    <w:rsid w:val="009F1D12"/>
    <w:rsid w:val="009F286D"/>
    <w:rsid w:val="00A47E06"/>
    <w:rsid w:val="00CB5969"/>
    <w:rsid w:val="00CD4992"/>
    <w:rsid w:val="00D727C4"/>
    <w:rsid w:val="00DB60A8"/>
    <w:rsid w:val="00E371D6"/>
    <w:rsid w:val="00E55F5A"/>
    <w:rsid w:val="00E8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4F098"/>
  <w15:chartTrackingRefBased/>
  <w15:docId w15:val="{FF99F205-FBC4-4B3A-B025-A096D8AEF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96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B59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91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080211BDE047C419C271E6216F796D4" ma:contentTypeVersion="9" ma:contentTypeDescription="Vytvoří nový dokument" ma:contentTypeScope="" ma:versionID="f2690b3e3d99958a954dcce103c06adc">
  <xsd:schema xmlns:xsd="http://www.w3.org/2001/XMLSchema" xmlns:xs="http://www.w3.org/2001/XMLSchema" xmlns:p="http://schemas.microsoft.com/office/2006/metadata/properties" xmlns:ns3="0002d11a-7c4e-4243-86ba-5fb7a5cab800" targetNamespace="http://schemas.microsoft.com/office/2006/metadata/properties" ma:root="true" ma:fieldsID="a7736498fa1e639a817c0456ee36bfbe" ns3:_="">
    <xsd:import namespace="0002d11a-7c4e-4243-86ba-5fb7a5cab80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02d11a-7c4e-4243-86ba-5fb7a5cab80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002d11a-7c4e-4243-86ba-5fb7a5cab800" xsi:nil="true"/>
  </documentManagement>
</p:properties>
</file>

<file path=customXml/itemProps1.xml><?xml version="1.0" encoding="utf-8"?>
<ds:datastoreItem xmlns:ds="http://schemas.openxmlformats.org/officeDocument/2006/customXml" ds:itemID="{5D5217A5-C43F-498B-B354-042CF616EA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02d11a-7c4e-4243-86ba-5fb7a5cab8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E6E38E-E35A-4635-8B02-C827BC6EBA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B9550A-6936-47CC-8834-9DB709C45E84}">
  <ds:schemaRefs>
    <ds:schemaRef ds:uri="http://schemas.microsoft.com/office/2006/metadata/properties"/>
    <ds:schemaRef ds:uri="http://schemas.microsoft.com/office/infopath/2007/PartnerControls"/>
    <ds:schemaRef ds:uri="0002d11a-7c4e-4243-86ba-5fb7a5cab80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Nuketayev, Akzhol</dc:creator>
  <cp:keywords/>
  <dc:description/>
  <cp:lastModifiedBy>Nuketayev, Akzhol</cp:lastModifiedBy>
  <cp:revision>8</cp:revision>
  <dcterms:created xsi:type="dcterms:W3CDTF">2025-12-29T20:30:00Z</dcterms:created>
  <dcterms:modified xsi:type="dcterms:W3CDTF">2025-12-29T20:47:00Z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0x0101002080211BDE047C419C271E6216F796D4</vt:lpwstr>
  </property>
</Properties>
</file>