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600" w:lineRule="auto"/>
      </w:pPr>
      <w:r>
        <w:rPr>
          <w:rFonts w:ascii="Georgia" w:cs="Calibri" w:hAnsi="Georgia"/>
          <w:b/>
          <w:sz w:val="36"/>
          <w:szCs w:val="36"/>
        </w:rPr>
        <w:t>Yalun Zhu</w:t>
      </w:r>
    </w:p>
    <w:p>
      <w:pPr>
        <w:pStyle w:val="style0"/>
      </w:pPr>
      <w:r>
        <w:rPr>
          <w:rFonts w:ascii="Georgia" w:cs="Calibri" w:hAnsi="Georgia"/>
          <w:sz w:val="22"/>
        </w:rPr>
        <w:t>https://github.com/ahlunju</w:t>
      </w:r>
    </w:p>
    <w:p>
      <w:pPr>
        <w:pStyle w:val="style0"/>
      </w:pPr>
      <w:hyperlink r:id="rId2">
        <w:r>
          <w:rPr>
            <w:rStyle w:val="style16"/>
            <w:rFonts w:ascii="Georgia" w:cs="Calibri" w:hAnsi="Georgia"/>
            <w:sz w:val="22"/>
          </w:rPr>
          <w:t>http://yalunzhu.com</w:t>
        </w:r>
      </w:hyperlink>
    </w:p>
    <w:p>
      <w:pPr>
        <w:pStyle w:val="style0"/>
        <w:jc w:val="left"/>
      </w:pPr>
      <w:r>
        <w:rPr>
          <w:rFonts w:ascii="Georgia" w:cs="Calibri" w:hAnsi="Georgia"/>
          <w:sz w:val="22"/>
        </w:rPr>
        <w:t>yalunzhu@gmail.com</w:t>
      </w:r>
      <w:r>
        <w:rPr>
          <w:rFonts w:ascii="Georgia" w:cs="Calibri" w:hAnsi="Georgia"/>
          <w:i/>
          <w:sz w:val="22"/>
        </w:rPr>
        <w:t xml:space="preserve"> </w:t>
      </w:r>
      <w:r>
        <w:rPr>
          <w:rFonts w:ascii="Georgia" w:cs="Calibri" w:hAnsi="Georgia"/>
          <w:sz w:val="22"/>
        </w:rPr>
        <w:tab/>
        <w:tab/>
        <w:tab/>
        <w:tab/>
        <w:tab/>
        <w:tab/>
        <w:tab/>
        <w:tab/>
        <w:tab/>
        <w:tab/>
        <w:t xml:space="preserve">                 1522 66</w:t>
      </w:r>
      <w:r>
        <w:rPr>
          <w:rFonts w:ascii="Georgia" w:cs="Calibri" w:hAnsi="Georgia"/>
          <w:sz w:val="22"/>
          <w:vertAlign w:val="superscript"/>
        </w:rPr>
        <w:t>th</w:t>
      </w:r>
      <w:r>
        <w:rPr>
          <w:rFonts w:ascii="Georgia" w:cs="Calibri" w:hAnsi="Georgia"/>
          <w:sz w:val="22"/>
        </w:rPr>
        <w:t xml:space="preserve"> Street</w:t>
      </w:r>
    </w:p>
    <w:p>
      <w:pPr>
        <w:pStyle w:val="style0"/>
        <w:pBdr>
          <w:bottom w:color="00000A" w:space="0" w:sz="6" w:val="single"/>
        </w:pBdr>
      </w:pPr>
      <w:r>
        <w:rPr>
          <w:rFonts w:ascii="Georgia" w:cs="Calibri" w:hAnsi="Georgia"/>
          <w:sz w:val="22"/>
        </w:rPr>
        <w:t xml:space="preserve">917-582-1098 </w:t>
        <w:tab/>
        <w:tab/>
        <w:tab/>
        <w:tab/>
        <w:tab/>
        <w:tab/>
        <w:tab/>
        <w:tab/>
        <w:tab/>
        <w:tab/>
        <w:tab/>
        <w:t xml:space="preserve">                  Brooklyn NY 11219</w:t>
      </w:r>
    </w:p>
    <w:p>
      <w:pPr>
        <w:pStyle w:val="style0"/>
      </w:pPr>
      <w:r>
        <w:rPr>
          <w:rFonts w:ascii="Georgia" w:cs="Calibri" w:hAnsi="Georgia"/>
          <w:sz w:val="22"/>
        </w:rPr>
        <w:t xml:space="preserve">Seeking a position as Front-end Developer </w:t>
      </w:r>
      <w:r>
        <w:rPr>
          <w:rFonts w:ascii="Georgia" w:cs="Calibri" w:hAnsi="Georgia"/>
          <w:sz w:val="22"/>
          <w:lang w:bidi="en-US"/>
        </w:rPr>
        <w:t>in a competitive and growth oriented environment. Effective team player and able to work individually with excellent problem solving and analytical skills.</w:t>
      </w:r>
    </w:p>
    <w:p>
      <w:pPr>
        <w:pStyle w:val="style0"/>
      </w:pPr>
      <w:r>
        <w:rPr>
          <w:rFonts w:ascii="Georgia" w:cs="Calibri" w:hAnsi="Georgia"/>
          <w:sz w:val="22"/>
        </w:rPr>
      </w:r>
    </w:p>
    <w:p>
      <w:pPr>
        <w:pStyle w:val="style0"/>
        <w:spacing w:line="480" w:lineRule="auto"/>
      </w:pPr>
      <w:r>
        <w:rPr>
          <w:rFonts w:ascii="Georgia" w:cs="Calibri" w:hAnsi="Georgia"/>
          <w:b/>
          <w:sz w:val="24"/>
          <w:szCs w:val="24"/>
        </w:rPr>
        <w:t>SKILLS</w:t>
      </w:r>
    </w:p>
    <w:p>
      <w:pPr>
        <w:pStyle w:val="style0"/>
        <w:jc w:val="left"/>
      </w:pPr>
      <w:r>
        <w:rPr>
          <w:rFonts w:ascii="Georgia" w:cs="Calibri" w:hAnsi="Georgia"/>
          <w:b/>
          <w:i/>
          <w:color w:val="0D0D0D"/>
          <w:sz w:val="22"/>
        </w:rPr>
        <w:t>programming languages</w:t>
      </w:r>
      <w:r>
        <w:rPr>
          <w:rFonts w:ascii="Georgia" w:cs="Calibri" w:hAnsi="Georgia"/>
          <w:i/>
          <w:color w:val="0D0D0D"/>
          <w:sz w:val="22"/>
        </w:rPr>
        <w:t>:</w:t>
      </w:r>
      <w:r>
        <w:rPr>
          <w:rFonts w:ascii="Georgia" w:cs="Calibri" w:hAnsi="Georgia"/>
          <w:color w:val="0D0D0D"/>
          <w:sz w:val="22"/>
        </w:rPr>
        <w:t xml:space="preserve"> HTML5, CSS3, Javascript/JSON/AJAX</w:t>
      </w:r>
    </w:p>
    <w:p>
      <w:pPr>
        <w:pStyle w:val="style0"/>
        <w:jc w:val="left"/>
      </w:pPr>
      <w:r>
        <w:rPr>
          <w:rFonts w:ascii="Georgia" w:cs="Calibri" w:hAnsi="Georgia"/>
          <w:b/>
          <w:i/>
          <w:color w:val="0D0D0D"/>
          <w:sz w:val="22"/>
        </w:rPr>
        <w:t>libraries and frameworks:</w:t>
      </w:r>
      <w:r>
        <w:rPr>
          <w:rFonts w:ascii="Georgia" w:cs="Calibri" w:hAnsi="Georgia"/>
          <w:color w:val="0D0D0D"/>
          <w:sz w:val="22"/>
        </w:rPr>
        <w:t xml:space="preserve"> jQuery, Backbone, Underscore, RequireJs</w:t>
      </w:r>
    </w:p>
    <w:p>
      <w:pPr>
        <w:pStyle w:val="style0"/>
        <w:jc w:val="left"/>
      </w:pPr>
      <w:r>
        <w:rPr>
          <w:rFonts w:ascii="Georgia" w:cs="Calibri" w:hAnsi="Georgia"/>
          <w:b/>
          <w:i/>
          <w:color w:val="0D0D0D"/>
          <w:sz w:val="22"/>
        </w:rPr>
        <w:t>other programming languages familiar with</w:t>
      </w:r>
      <w:r>
        <w:rPr>
          <w:rFonts w:ascii="Georgia" w:cs="Calibri" w:hAnsi="Georgia"/>
          <w:i/>
          <w:color w:val="0D0D0D"/>
          <w:sz w:val="22"/>
        </w:rPr>
        <w:t>:</w:t>
      </w:r>
      <w:r>
        <w:rPr>
          <w:rFonts w:ascii="Georgia" w:cs="Calibri" w:hAnsi="Georgia"/>
          <w:color w:val="0D0D0D"/>
          <w:sz w:val="22"/>
        </w:rPr>
        <w:t xml:space="preserve"> basic knowledge of Python, C#, C++</w:t>
      </w:r>
    </w:p>
    <w:p>
      <w:pPr>
        <w:pStyle w:val="style0"/>
        <w:jc w:val="left"/>
      </w:pPr>
      <w:r>
        <w:rPr>
          <w:rFonts w:ascii="Georgia" w:cs="Calibri" w:hAnsi="Georgia"/>
          <w:i/>
          <w:color w:val="0D0D0D"/>
          <w:sz w:val="22"/>
        </w:rPr>
        <w:t>miscellaneous:</w:t>
      </w:r>
      <w:r>
        <w:rPr>
          <w:rFonts w:ascii="Georgia" w:cs="Calibri" w:hAnsi="Georgia"/>
          <w:color w:val="0D0D0D"/>
          <w:sz w:val="22"/>
        </w:rPr>
        <w:t xml:space="preserve"> OOP design pattern, Responsive Design, MVC architecture, modular loading JavaScript, browser developer tool, Git, SVN, Photoshop, WAMP, WordPress, Basecamp</w:t>
      </w:r>
    </w:p>
    <w:p>
      <w:pPr>
        <w:pStyle w:val="style0"/>
      </w:pPr>
      <w:r>
        <w:rPr>
          <w:rFonts w:ascii="Georgia" w:cs="Calibri" w:hAnsi="Georgia"/>
          <w:szCs w:val="21"/>
        </w:rPr>
      </w:r>
    </w:p>
    <w:p>
      <w:pPr>
        <w:pStyle w:val="style0"/>
        <w:spacing w:line="480" w:lineRule="auto"/>
      </w:pPr>
      <w:r>
        <w:rPr>
          <w:rFonts w:ascii="Georgia" w:cs="Calibri" w:hAnsi="Georgia"/>
          <w:b/>
          <w:sz w:val="22"/>
        </w:rPr>
        <w:t>EXPERIENCE</w:t>
      </w:r>
    </w:p>
    <w:p>
      <w:pPr>
        <w:pStyle w:val="style0"/>
      </w:pPr>
      <w:r>
        <w:rPr>
          <w:rFonts w:ascii="Georgia" w:cs="Calibri" w:hAnsi="Georgia"/>
          <w:b/>
          <w:sz w:val="20"/>
          <w:szCs w:val="20"/>
        </w:rPr>
        <w:t>Front-End Developer Consultant</w:t>
      </w:r>
      <w:r>
        <w:rPr>
          <w:rFonts w:ascii="Georgia" w:cs="Calibri" w:hAnsi="Georgia"/>
          <w:b/>
          <w:sz w:val="22"/>
        </w:rPr>
        <w:tab/>
      </w:r>
      <w:r>
        <w:rPr>
          <w:rFonts w:ascii="Georgia" w:cs="Calibri" w:hAnsi="Georgia"/>
          <w:sz w:val="22"/>
        </w:rPr>
        <w:tab/>
        <w:tab/>
        <w:tab/>
        <w:tab/>
        <w:tab/>
        <w:t xml:space="preserve">           </w:t>
        <w:tab/>
        <w:t xml:space="preserve">                  10/2013 ~ 12/2013</w:t>
      </w:r>
    </w:p>
    <w:p>
      <w:pPr>
        <w:pStyle w:val="style0"/>
      </w:pPr>
      <w:r>
        <w:rPr>
          <w:rFonts w:ascii="Georgia" w:cs="Calibri" w:hAnsi="Georgia"/>
          <w:i/>
          <w:sz w:val="22"/>
        </w:rPr>
        <w:t>Evoke Health</w:t>
      </w:r>
    </w:p>
    <w:p>
      <w:pPr>
        <w:pStyle w:val="style0"/>
      </w:pPr>
      <w:r>
        <w:rPr>
          <w:rFonts w:ascii="Georgia" w:cs="Calibri" w:hAnsi="Georgia"/>
          <w:sz w:val="22"/>
          <w:shd w:fill="FFFFFF" w:val="clear"/>
        </w:rPr>
        <w:t>Served as a front-end developer for pharmaceutical companies, maintained and updated interactive existing desktop websites as well as mobile sites. Converted PSD’s into valid HTML/CSS. Add interactive features using JavaScript/jQuery. Performed cross platform and browser compatibility testing. Implemented site tracking such as Webtrends and Google analytic.</w:t>
      </w:r>
    </w:p>
    <w:p>
      <w:pPr>
        <w:pStyle w:val="style0"/>
      </w:pPr>
      <w:r>
        <w:rPr>
          <w:rFonts w:ascii="Georgia" w:cs="Calibri" w:hAnsi="Georgia"/>
          <w:sz w:val="22"/>
          <w:shd w:fill="FFFFFF" w:val="clear"/>
        </w:rPr>
      </w:r>
    </w:p>
    <w:p>
      <w:pPr>
        <w:pStyle w:val="style0"/>
      </w:pPr>
      <w:r>
        <w:rPr>
          <w:rFonts w:ascii="Georgia" w:cs="Calibri" w:hAnsi="Georgia"/>
          <w:b/>
          <w:sz w:val="20"/>
          <w:szCs w:val="20"/>
        </w:rPr>
        <w:t>JavaScript Developer</w:t>
      </w:r>
      <w:r>
        <w:rPr>
          <w:rFonts w:ascii="Georgia" w:cs="Calibri" w:hAnsi="Georgia"/>
          <w:sz w:val="22"/>
        </w:rPr>
        <w:tab/>
        <w:tab/>
        <w:tab/>
        <w:tab/>
        <w:tab/>
        <w:tab/>
        <w:t xml:space="preserve">           </w:t>
        <w:tab/>
        <w:t xml:space="preserve">                 08/2012 ~ 09/2013</w:t>
      </w:r>
    </w:p>
    <w:p>
      <w:pPr>
        <w:pStyle w:val="style0"/>
      </w:pPr>
      <w:r>
        <w:rPr>
          <w:rFonts w:ascii="Georgia" w:cs="Calibri" w:hAnsi="Georgia"/>
          <w:i/>
          <w:sz w:val="22"/>
        </w:rPr>
        <w:t>Tekky Solutions</w:t>
      </w:r>
    </w:p>
    <w:p>
      <w:pPr>
        <w:pStyle w:val="style0"/>
      </w:pPr>
      <w:r>
        <w:rPr>
          <w:rFonts w:ascii="Georgia" w:cs="Calibri" w:hAnsi="Georgia"/>
          <w:sz w:val="22"/>
        </w:rPr>
        <w:t xml:space="preserve">Worked in a small team and developed a web application which facilitates people to discuss and get information around universities. Participated in discussion with teammates about design. Converted design into HTML/CSS; implemented a scalable JavaScript architecture. Technologies used include HTML5, CSS3, JSON, jQuery, Backbone. </w:t>
      </w:r>
    </w:p>
    <w:p>
      <w:pPr>
        <w:pStyle w:val="style0"/>
      </w:pPr>
      <w:r>
        <w:rPr>
          <w:rFonts w:ascii="Georgia" w:cs="Calibri" w:hAnsi="Georgia"/>
          <w:sz w:val="22"/>
        </w:rPr>
      </w:r>
    </w:p>
    <w:p>
      <w:pPr>
        <w:pStyle w:val="style0"/>
      </w:pPr>
      <w:r>
        <w:rPr>
          <w:rFonts w:ascii="Georgia" w:cs="Calibri" w:hAnsi="Georgia"/>
          <w:b/>
          <w:sz w:val="20"/>
          <w:szCs w:val="20"/>
        </w:rPr>
        <w:t>Freelance Front-End Developer</w:t>
      </w:r>
      <w:r>
        <w:rPr>
          <w:rFonts w:ascii="Georgia" w:cs="Calibri" w:hAnsi="Georgia"/>
          <w:i/>
          <w:sz w:val="22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</w:t>
      </w:r>
      <w:r>
        <w:rPr>
          <w:rFonts w:ascii="Georgia" w:cs="Calibri" w:hAnsi="Georgia"/>
          <w:sz w:val="22"/>
        </w:rPr>
        <w:t>07/2012 ~ 08/2012</w:t>
      </w:r>
    </w:p>
    <w:p>
      <w:pPr>
        <w:pStyle w:val="style0"/>
      </w:pPr>
      <w:r>
        <w:rPr>
          <w:rFonts w:ascii="Georgia" w:cs="Calibri" w:hAnsi="Georgia"/>
          <w:sz w:val="22"/>
        </w:rPr>
        <w:t>Designed and developed a product listing template for an eBay store. Developed HTML/CSS following the latest standard, designed and implemented responsive layout with CSS3, and added interactive feature using JavaScript/jQuery.</w:t>
      </w:r>
    </w:p>
    <w:p>
      <w:pPr>
        <w:pStyle w:val="style0"/>
      </w:pPr>
      <w:r>
        <w:rPr>
          <w:rFonts w:ascii="Georgia" w:cs="Calibri" w:hAnsi="Georgia"/>
          <w:szCs w:val="21"/>
        </w:rPr>
      </w:r>
    </w:p>
    <w:p>
      <w:pPr>
        <w:pStyle w:val="style0"/>
        <w:spacing w:line="480" w:lineRule="auto"/>
      </w:pPr>
      <w:r>
        <w:rPr>
          <w:rFonts w:ascii="Georgia" w:cs="Calibri" w:hAnsi="Georgia"/>
          <w:b/>
          <w:sz w:val="22"/>
        </w:rPr>
        <w:t>EDUCATION</w:t>
      </w:r>
    </w:p>
    <w:p>
      <w:pPr>
        <w:pStyle w:val="style0"/>
      </w:pPr>
      <w:r>
        <w:rPr>
          <w:rFonts w:ascii="Georgia" w:cs="Calibri" w:hAnsi="Georgia"/>
          <w:sz w:val="22"/>
        </w:rPr>
        <w:t xml:space="preserve">Bachelor of Engineering in Electrical Engineering, </w:t>
      </w:r>
      <w:r>
        <w:rPr>
          <w:rFonts w:ascii="Georgia" w:cs="Calibri" w:hAnsi="Georgia"/>
          <w:i/>
          <w:sz w:val="22"/>
        </w:rPr>
        <w:t>the City College of New York,</w:t>
      </w:r>
      <w:r>
        <w:rPr>
          <w:rFonts w:ascii="Georgia" w:cs="Calibri" w:hAnsi="Georgia"/>
          <w:sz w:val="22"/>
        </w:rPr>
        <w:t xml:space="preserve"> June 2012</w:t>
      </w:r>
    </w:p>
    <w:sectPr>
      <w:type w:val="nextPage"/>
      <w:pgSz w:h="16838" w:w="11906"/>
      <w:pgMar w:bottom="1440" w:footer="0" w:gutter="0" w:header="0" w:left="1080" w:right="108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WenQuanYi Zen Hei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日期 Char"/>
    <w:basedOn w:val="style15"/>
    <w:next w:val="style17"/>
    <w:rPr/>
  </w:style>
  <w:style w:styleId="style18" w:type="character">
    <w:name w:val="Strong Emphasis"/>
    <w:basedOn w:val="style15"/>
    <w:next w:val="style18"/>
    <w:rPr>
      <w:b/>
      <w:bCs/>
    </w:rPr>
  </w:style>
  <w:style w:styleId="style19" w:type="character">
    <w:name w:val="页眉 Char"/>
    <w:basedOn w:val="style15"/>
    <w:next w:val="style19"/>
    <w:rPr>
      <w:sz w:val="18"/>
      <w:szCs w:val="18"/>
    </w:rPr>
  </w:style>
  <w:style w:styleId="style20" w:type="character">
    <w:name w:val="页脚 Char"/>
    <w:basedOn w:val="style15"/>
    <w:next w:val="style20"/>
    <w:rPr>
      <w:sz w:val="18"/>
      <w:szCs w:val="18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Date"/>
    <w:basedOn w:val="style0"/>
    <w:next w:val="style26"/>
    <w:pPr>
      <w:ind w:hanging="0" w:left="100" w:right="0"/>
    </w:pPr>
    <w:rPr/>
  </w:style>
  <w:style w:styleId="style27" w:type="paragraph">
    <w:name w:val="Header"/>
    <w:basedOn w:val="style0"/>
    <w:next w:val="style27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8" w:type="paragraph">
    <w:name w:val="Footer"/>
    <w:basedOn w:val="style0"/>
    <w:next w:val="style28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yalunzhu.com/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2013-07-14T02:37:00.00Z</dcterms:created>
  <dc:creator>JUJUMAO</dc:creator>
  <cp:lastModifiedBy>JUJUMAO</cp:lastModifiedBy>
  <dcterms:modified xsi:type="dcterms:W3CDTF">2014-02-07T16:01:00.00Z</dcterms:modified>
  <cp:revision>161</cp:revision>
</cp:coreProperties>
</file>