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5CD79" w14:textId="77777777" w:rsidR="00A06C78" w:rsidRPr="00A06C78" w:rsidRDefault="00A06C78" w:rsidP="00A06C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06C78">
        <w:rPr>
          <w:rFonts w:ascii="Times New Roman" w:hAnsi="Times New Roman" w:cs="Times New Roman"/>
          <w:b/>
          <w:bCs/>
          <w:sz w:val="24"/>
          <w:szCs w:val="24"/>
        </w:rPr>
        <w:t>Thomas Martin</w:t>
      </w:r>
    </w:p>
    <w:p w14:paraId="149882BC" w14:textId="77777777" w:rsidR="00A06C78" w:rsidRPr="00A06C78" w:rsidRDefault="00A06C78" w:rsidP="00A06C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06C78">
        <w:rPr>
          <w:rFonts w:ascii="Times New Roman" w:hAnsi="Times New Roman" w:cs="Times New Roman"/>
          <w:b/>
          <w:bCs/>
          <w:sz w:val="24"/>
          <w:szCs w:val="24"/>
        </w:rPr>
        <w:t>CS-340-11221-M01 Client/Server Development 2024</w:t>
      </w:r>
    </w:p>
    <w:p w14:paraId="4CD3B325" w14:textId="77777777" w:rsidR="00A06C78" w:rsidRPr="00A06C78" w:rsidRDefault="00A06C78" w:rsidP="00A06C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06C78">
        <w:rPr>
          <w:rFonts w:ascii="Times New Roman" w:hAnsi="Times New Roman" w:cs="Times New Roman"/>
          <w:b/>
          <w:bCs/>
          <w:sz w:val="24"/>
          <w:szCs w:val="24"/>
        </w:rPr>
        <w:t>8-1 Assignment: Data Aggregation Pipeline</w:t>
      </w:r>
    </w:p>
    <w:p w14:paraId="4F22AC94" w14:textId="77777777" w:rsidR="00A06C78" w:rsidRPr="00A06C78" w:rsidRDefault="00A06C78" w:rsidP="00A06C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06C78">
        <w:rPr>
          <w:rFonts w:ascii="Times New Roman" w:hAnsi="Times New Roman" w:cs="Times New Roman"/>
          <w:b/>
          <w:bCs/>
          <w:sz w:val="24"/>
          <w:szCs w:val="24"/>
        </w:rPr>
        <w:t xml:space="preserve">Southern New Hampshire University </w:t>
      </w:r>
    </w:p>
    <w:p w14:paraId="00439332" w14:textId="528E0D79" w:rsidR="00A06C78" w:rsidRPr="00A06C78" w:rsidRDefault="00A06C78" w:rsidP="00A06C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06C78">
        <w:rPr>
          <w:rFonts w:ascii="Times New Roman" w:hAnsi="Times New Roman" w:cs="Times New Roman"/>
          <w:b/>
          <w:bCs/>
          <w:sz w:val="24"/>
          <w:szCs w:val="24"/>
        </w:rPr>
        <w:t>June 26, 2024</w:t>
      </w:r>
    </w:p>
    <w:p w14:paraId="02A626BF" w14:textId="77777777" w:rsidR="00A06C78" w:rsidRDefault="00A06C78"/>
    <w:p w14:paraId="54442BD9" w14:textId="58E4CB90" w:rsidR="00A06C78" w:rsidRDefault="00A06C78" w:rsidP="00A06C78">
      <w:pPr>
        <w:rPr>
          <w:rFonts w:ascii="Times New Roman" w:hAnsi="Times New Roman" w:cs="Times New Roman"/>
          <w:sz w:val="24"/>
          <w:szCs w:val="24"/>
        </w:rPr>
      </w:pPr>
      <w:r w:rsidRPr="00A06C78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Pr="00A06C78">
        <w:rPr>
          <w:rFonts w:ascii="Times New Roman" w:hAnsi="Times New Roman" w:cs="Times New Roman"/>
          <w:sz w:val="24"/>
          <w:szCs w:val="24"/>
        </w:rPr>
        <w:t>mongoimport</w:t>
      </w:r>
      <w:proofErr w:type="spellEnd"/>
      <w:r w:rsidRPr="00A06C78">
        <w:rPr>
          <w:rFonts w:ascii="Times New Roman" w:hAnsi="Times New Roman" w:cs="Times New Roman"/>
          <w:sz w:val="24"/>
          <w:szCs w:val="24"/>
        </w:rPr>
        <w:t xml:space="preserve"> tool, create the database “companies” by loading the documents found in the “</w:t>
      </w:r>
      <w:proofErr w:type="spellStart"/>
      <w:proofErr w:type="gramStart"/>
      <w:r w:rsidRPr="00A06C78">
        <w:rPr>
          <w:rFonts w:ascii="Times New Roman" w:hAnsi="Times New Roman" w:cs="Times New Roman"/>
          <w:sz w:val="24"/>
          <w:szCs w:val="24"/>
        </w:rPr>
        <w:t>companies.json</w:t>
      </w:r>
      <w:proofErr w:type="spellEnd"/>
      <w:proofErr w:type="gramEnd"/>
      <w:r w:rsidRPr="00A06C78">
        <w:rPr>
          <w:rFonts w:ascii="Times New Roman" w:hAnsi="Times New Roman" w:cs="Times New Roman"/>
          <w:sz w:val="24"/>
          <w:szCs w:val="24"/>
        </w:rPr>
        <w:t xml:space="preserve">” file into the “research” collection. This file </w:t>
      </w:r>
      <w:proofErr w:type="gramStart"/>
      <w:r w:rsidRPr="00A06C78">
        <w:rPr>
          <w:rFonts w:ascii="Times New Roman" w:hAnsi="Times New Roman" w:cs="Times New Roman"/>
          <w:sz w:val="24"/>
          <w:szCs w:val="24"/>
        </w:rPr>
        <w:t>is located in</w:t>
      </w:r>
      <w:proofErr w:type="gramEnd"/>
      <w:r w:rsidRPr="00A06C78">
        <w:rPr>
          <w:rFonts w:ascii="Times New Roman" w:hAnsi="Times New Roman" w:cs="Times New Roman"/>
          <w:sz w:val="24"/>
          <w:szCs w:val="24"/>
        </w:rPr>
        <w:t xml:space="preserve"> the “/</w:t>
      </w:r>
      <w:proofErr w:type="spellStart"/>
      <w:r w:rsidRPr="00A06C78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06C78">
        <w:rPr>
          <w:rFonts w:ascii="Times New Roman" w:hAnsi="Times New Roman" w:cs="Times New Roman"/>
          <w:sz w:val="24"/>
          <w:szCs w:val="24"/>
        </w:rPr>
        <w:t xml:space="preserve">/local/datasets/” directory in </w:t>
      </w:r>
      <w:proofErr w:type="spellStart"/>
      <w:r w:rsidRPr="00A06C78">
        <w:rPr>
          <w:rFonts w:ascii="Times New Roman" w:hAnsi="Times New Roman" w:cs="Times New Roman"/>
          <w:sz w:val="24"/>
          <w:szCs w:val="24"/>
        </w:rPr>
        <w:t>Apporto</w:t>
      </w:r>
      <w:proofErr w:type="spellEnd"/>
      <w:r w:rsidRPr="00A06C78">
        <w:rPr>
          <w:rFonts w:ascii="Times New Roman" w:hAnsi="Times New Roman" w:cs="Times New Roman"/>
          <w:sz w:val="24"/>
          <w:szCs w:val="24"/>
        </w:rPr>
        <w:t>. Verify your load by issuing the following queries</w:t>
      </w:r>
    </w:p>
    <w:p w14:paraId="3D3A250A" w14:textId="2A7241EB" w:rsidR="00A06C78" w:rsidRDefault="00A06C78" w:rsidP="00A0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578F56" wp14:editId="087DA544">
            <wp:extent cx="5943600" cy="1097280"/>
            <wp:effectExtent l="0" t="0" r="0" b="7620"/>
            <wp:docPr id="24664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454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14C8" w14:textId="77777777" w:rsidR="00A06C78" w:rsidRDefault="00A06C78" w:rsidP="00A06C78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proofErr w:type="spellStart"/>
      <w:proofErr w:type="gramStart"/>
      <w:r w:rsidRPr="00A06C7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db.research</w:t>
      </w:r>
      <w:proofErr w:type="gramEnd"/>
      <w:r w:rsidRPr="00A06C7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.find</w:t>
      </w:r>
      <w:proofErr w:type="spellEnd"/>
      <w:r w:rsidRPr="00A06C7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({"name" : "</w:t>
      </w:r>
      <w:proofErr w:type="spellStart"/>
      <w:r w:rsidRPr="00A06C7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AdventNet</w:t>
      </w:r>
      <w:proofErr w:type="spellEnd"/>
      <w:r w:rsidRPr="00A06C7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"})</w:t>
      </w:r>
    </w:p>
    <w:p w14:paraId="78EE4BAC" w14:textId="0BEB92C0" w:rsidR="00A06C78" w:rsidRDefault="00A06C78" w:rsidP="00A06C78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565A5C"/>
          <w:kern w:val="0"/>
          <w:sz w:val="24"/>
          <w:szCs w:val="24"/>
        </w:rPr>
        <w:drawing>
          <wp:inline distT="0" distB="0" distL="0" distR="0" wp14:anchorId="67699116" wp14:editId="177F44C3">
            <wp:extent cx="5943600" cy="2853690"/>
            <wp:effectExtent l="0" t="0" r="0" b="3810"/>
            <wp:docPr id="1755538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3815" name="Picture 2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D8D6" w14:textId="77777777" w:rsidR="00046A25" w:rsidRDefault="00046A25" w:rsidP="00A06C78">
      <w:pPr>
        <w:shd w:val="clear" w:color="auto" w:fill="FFFFFF"/>
        <w:spacing w:before="100" w:beforeAutospacing="1" w:after="0" w:line="420" w:lineRule="atLeast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</w:p>
    <w:p w14:paraId="2972EE05" w14:textId="77777777" w:rsidR="00046A25" w:rsidRDefault="00046A25" w:rsidP="00A06C78">
      <w:pPr>
        <w:shd w:val="clear" w:color="auto" w:fill="FFFFFF"/>
        <w:spacing w:before="100" w:beforeAutospacing="1" w:after="0" w:line="420" w:lineRule="atLeast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</w:p>
    <w:p w14:paraId="6794D62C" w14:textId="77777777" w:rsidR="00046A25" w:rsidRDefault="00046A25" w:rsidP="00A06C78">
      <w:pPr>
        <w:shd w:val="clear" w:color="auto" w:fill="FFFFFF"/>
        <w:spacing w:before="100" w:beforeAutospacing="1" w:after="0" w:line="420" w:lineRule="atLeast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</w:p>
    <w:p w14:paraId="5F5965D9" w14:textId="3921FA87" w:rsidR="00A06C78" w:rsidRPr="00A06C78" w:rsidRDefault="00A06C78" w:rsidP="00A06C78">
      <w:pPr>
        <w:shd w:val="clear" w:color="auto" w:fill="FFFFFF"/>
        <w:spacing w:before="100" w:beforeAutospacing="1" w:after="0" w:line="420" w:lineRule="atLeast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proofErr w:type="spellStart"/>
      <w:proofErr w:type="gramStart"/>
      <w:r w:rsidRPr="00A06C7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lastRenderedPageBreak/>
        <w:t>db.research</w:t>
      </w:r>
      <w:proofErr w:type="gramEnd"/>
      <w:r w:rsidRPr="00A06C7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.find</w:t>
      </w:r>
      <w:proofErr w:type="spellEnd"/>
      <w:r w:rsidRPr="00A06C7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({"</w:t>
      </w:r>
      <w:proofErr w:type="spellStart"/>
      <w:r w:rsidRPr="00A06C7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founded_year</w:t>
      </w:r>
      <w:proofErr w:type="spellEnd"/>
      <w:r w:rsidRPr="00A06C7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" : 1996},{"name" : 1}).limit(10)</w:t>
      </w:r>
    </w:p>
    <w:p w14:paraId="0A6ACDF1" w14:textId="309A3113" w:rsidR="00A06C78" w:rsidRPr="00A06C78" w:rsidRDefault="00A06C78" w:rsidP="00A06C78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565A5C"/>
          <w:kern w:val="0"/>
          <w:sz w:val="24"/>
          <w:szCs w:val="24"/>
        </w:rPr>
        <w:drawing>
          <wp:inline distT="0" distB="0" distL="0" distR="0" wp14:anchorId="265979E6" wp14:editId="6FD9F455">
            <wp:extent cx="5943600" cy="2773045"/>
            <wp:effectExtent l="0" t="0" r="0" b="8255"/>
            <wp:docPr id="21062538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53808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ABB0" w14:textId="77777777" w:rsidR="000811EB" w:rsidRPr="000811EB" w:rsidRDefault="000811EB" w:rsidP="000811EB">
      <w:pPr>
        <w:rPr>
          <w:rFonts w:ascii="Times New Roman" w:hAnsi="Times New Roman" w:cs="Times New Roman"/>
          <w:sz w:val="24"/>
          <w:szCs w:val="24"/>
        </w:rPr>
      </w:pPr>
      <w:r w:rsidRPr="000811EB">
        <w:rPr>
          <w:rFonts w:ascii="Times New Roman" w:hAnsi="Times New Roman" w:cs="Times New Roman"/>
          <w:sz w:val="24"/>
          <w:szCs w:val="24"/>
        </w:rPr>
        <w:t>Perform the following tasks using MongoDB queries:</w:t>
      </w:r>
    </w:p>
    <w:p w14:paraId="15504898" w14:textId="77777777" w:rsidR="000811EB" w:rsidRDefault="000811EB" w:rsidP="000811EB">
      <w:pPr>
        <w:rPr>
          <w:rFonts w:ascii="Times New Roman" w:hAnsi="Times New Roman" w:cs="Times New Roman"/>
          <w:sz w:val="24"/>
          <w:szCs w:val="24"/>
        </w:rPr>
      </w:pPr>
      <w:r w:rsidRPr="000811EB">
        <w:rPr>
          <w:rFonts w:ascii="Times New Roman" w:hAnsi="Times New Roman" w:cs="Times New Roman"/>
          <w:sz w:val="24"/>
          <w:szCs w:val="24"/>
        </w:rPr>
        <w:t>List only the first 20 names of companies founded after the year 2010, ordered alphabetically.</w:t>
      </w:r>
    </w:p>
    <w:p w14:paraId="357A70B4" w14:textId="50EE1FEB" w:rsidR="00046A25" w:rsidRDefault="00046A25" w:rsidP="00081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4B6418" wp14:editId="7151F2BB">
            <wp:extent cx="5943600" cy="3178810"/>
            <wp:effectExtent l="0" t="0" r="0" b="2540"/>
            <wp:docPr id="102485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5920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B8E0" w14:textId="77777777" w:rsidR="00046A25" w:rsidRDefault="00046A25" w:rsidP="00046A25">
      <w:pPr>
        <w:rPr>
          <w:rFonts w:ascii="Times New Roman" w:hAnsi="Times New Roman" w:cs="Times New Roman"/>
          <w:sz w:val="24"/>
          <w:szCs w:val="24"/>
        </w:rPr>
      </w:pPr>
    </w:p>
    <w:p w14:paraId="25363F57" w14:textId="77777777" w:rsidR="00046A25" w:rsidRDefault="00046A25" w:rsidP="00046A25">
      <w:pPr>
        <w:rPr>
          <w:rFonts w:ascii="Times New Roman" w:hAnsi="Times New Roman" w:cs="Times New Roman"/>
          <w:sz w:val="24"/>
          <w:szCs w:val="24"/>
        </w:rPr>
      </w:pPr>
    </w:p>
    <w:p w14:paraId="0C7AC152" w14:textId="77777777" w:rsidR="00046A25" w:rsidRDefault="00046A25" w:rsidP="00046A25">
      <w:pPr>
        <w:rPr>
          <w:rFonts w:ascii="Times New Roman" w:hAnsi="Times New Roman" w:cs="Times New Roman"/>
          <w:sz w:val="24"/>
          <w:szCs w:val="24"/>
        </w:rPr>
      </w:pPr>
    </w:p>
    <w:p w14:paraId="218CAB0F" w14:textId="2D28ACD2" w:rsidR="00046A25" w:rsidRDefault="00046A25" w:rsidP="00046A25">
      <w:pPr>
        <w:rPr>
          <w:rFonts w:ascii="Times New Roman" w:hAnsi="Times New Roman" w:cs="Times New Roman"/>
          <w:sz w:val="24"/>
          <w:szCs w:val="24"/>
        </w:rPr>
      </w:pPr>
      <w:r w:rsidRPr="00046A25">
        <w:rPr>
          <w:rFonts w:ascii="Times New Roman" w:hAnsi="Times New Roman" w:cs="Times New Roman"/>
          <w:sz w:val="24"/>
          <w:szCs w:val="24"/>
        </w:rPr>
        <w:lastRenderedPageBreak/>
        <w:t>List only the first 20 names of companies with offices in either California or Texas, ordered by the number of employees and sorted largest to smallest.</w:t>
      </w:r>
    </w:p>
    <w:p w14:paraId="1305067C" w14:textId="38B6028B" w:rsidR="00046A25" w:rsidRDefault="00046A25" w:rsidP="00046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8C548E" wp14:editId="00EBCE32">
            <wp:extent cx="5943600" cy="2710815"/>
            <wp:effectExtent l="0" t="0" r="0" b="0"/>
            <wp:docPr id="1950693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9384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1EC2" w14:textId="3F665E35" w:rsidR="006C582E" w:rsidRPr="00046A25" w:rsidRDefault="006C582E" w:rsidP="006C582E">
      <w:pPr>
        <w:rPr>
          <w:rFonts w:ascii="Times New Roman" w:hAnsi="Times New Roman" w:cs="Times New Roman"/>
          <w:sz w:val="24"/>
          <w:szCs w:val="24"/>
        </w:rPr>
      </w:pPr>
      <w:r w:rsidRPr="006C582E">
        <w:rPr>
          <w:rFonts w:ascii="Times New Roman" w:hAnsi="Times New Roman" w:cs="Times New Roman"/>
          <w:sz w:val="24"/>
          <w:szCs w:val="24"/>
        </w:rPr>
        <w:t xml:space="preserve">Design and implement a MongoDB aggregation pipeline to show the total number of offices by state for all companies that have offices in the United States. Be sure that </w:t>
      </w:r>
      <w:proofErr w:type="spellStart"/>
      <w:r w:rsidRPr="006C582E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6C582E">
        <w:rPr>
          <w:rFonts w:ascii="Times New Roman" w:hAnsi="Times New Roman" w:cs="Times New Roman"/>
          <w:sz w:val="24"/>
          <w:szCs w:val="24"/>
        </w:rPr>
        <w:t xml:space="preserve"> account for the fact that some companies have offices in several states. Explain your aggregation pipeline.</w:t>
      </w:r>
    </w:p>
    <w:p w14:paraId="2A281D2C" w14:textId="46E829E6" w:rsidR="00A30242" w:rsidRPr="00A30242" w:rsidRDefault="00A30242" w:rsidP="00A3024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242">
        <w:rPr>
          <w:rFonts w:ascii="Times New Roman" w:hAnsi="Times New Roman" w:cs="Times New Roman"/>
          <w:sz w:val="24"/>
          <w:szCs w:val="24"/>
        </w:rPr>
        <w:t>db.research</w:t>
      </w:r>
      <w:proofErr w:type="gramEnd"/>
      <w:r w:rsidRPr="00A30242">
        <w:rPr>
          <w:rFonts w:ascii="Times New Roman" w:hAnsi="Times New Roman" w:cs="Times New Roman"/>
          <w:sz w:val="24"/>
          <w:szCs w:val="24"/>
        </w:rPr>
        <w:t>.aggregate</w:t>
      </w:r>
      <w:proofErr w:type="spellEnd"/>
    </w:p>
    <w:p w14:paraId="2B8BBD9D" w14:textId="25101C77" w:rsidR="00A30242" w:rsidRPr="00A30242" w:rsidRDefault="00A30242" w:rsidP="00A302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242">
        <w:rPr>
          <w:rFonts w:ascii="Times New Roman" w:hAnsi="Times New Roman" w:cs="Times New Roman"/>
          <w:sz w:val="24"/>
          <w:szCs w:val="24"/>
        </w:rPr>
        <w:t xml:space="preserve">  Step 1: Match documents with offices in the US</w:t>
      </w:r>
    </w:p>
    <w:p w14:paraId="39E8DEF0" w14:textId="7C7BEE26" w:rsidR="00A30242" w:rsidRPr="00A30242" w:rsidRDefault="00A30242" w:rsidP="00A302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242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A30242">
        <w:rPr>
          <w:rFonts w:ascii="Times New Roman" w:hAnsi="Times New Roman" w:cs="Times New Roman"/>
          <w:sz w:val="24"/>
          <w:szCs w:val="24"/>
        </w:rPr>
        <w:t>offices.country</w:t>
      </w:r>
      <w:proofErr w:type="gramEnd"/>
      <w:r w:rsidRPr="00A30242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A30242">
        <w:rPr>
          <w:rFonts w:ascii="Times New Roman" w:hAnsi="Times New Roman" w:cs="Times New Roman"/>
          <w:sz w:val="24"/>
          <w:szCs w:val="24"/>
        </w:rPr>
        <w:t>": "USA"</w:t>
      </w:r>
    </w:p>
    <w:p w14:paraId="59EF56F0" w14:textId="6718A470" w:rsidR="00A30242" w:rsidRPr="00A30242" w:rsidRDefault="00A30242" w:rsidP="00A302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242">
        <w:rPr>
          <w:rFonts w:ascii="Times New Roman" w:hAnsi="Times New Roman" w:cs="Times New Roman"/>
          <w:sz w:val="24"/>
          <w:szCs w:val="24"/>
        </w:rPr>
        <w:t xml:space="preserve">  Step 2: Unwind the offices array</w:t>
      </w:r>
    </w:p>
    <w:p w14:paraId="4DE723C8" w14:textId="77777777" w:rsidR="00A30242" w:rsidRPr="00A30242" w:rsidRDefault="00A30242" w:rsidP="00A302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242">
        <w:rPr>
          <w:rFonts w:ascii="Times New Roman" w:hAnsi="Times New Roman" w:cs="Times New Roman"/>
          <w:sz w:val="24"/>
          <w:szCs w:val="24"/>
        </w:rPr>
        <w:t xml:space="preserve">    $unwind: "$offices"</w:t>
      </w:r>
    </w:p>
    <w:p w14:paraId="27C5C6E8" w14:textId="592766B6" w:rsidR="00A30242" w:rsidRPr="00A30242" w:rsidRDefault="00A30242" w:rsidP="00A302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242">
        <w:rPr>
          <w:rFonts w:ascii="Times New Roman" w:hAnsi="Times New Roman" w:cs="Times New Roman"/>
          <w:sz w:val="24"/>
          <w:szCs w:val="24"/>
        </w:rPr>
        <w:t xml:space="preserve">  Step 3: Match only offices in the US</w:t>
      </w:r>
    </w:p>
    <w:p w14:paraId="696C6D9F" w14:textId="579C48A1" w:rsidR="00A30242" w:rsidRPr="00A30242" w:rsidRDefault="00A30242" w:rsidP="00A302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24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A30242">
        <w:rPr>
          <w:rFonts w:ascii="Times New Roman" w:hAnsi="Times New Roman" w:cs="Times New Roman"/>
          <w:sz w:val="24"/>
          <w:szCs w:val="24"/>
        </w:rPr>
        <w:t>$match: {</w:t>
      </w:r>
    </w:p>
    <w:p w14:paraId="7FB66791" w14:textId="219B33A3" w:rsidR="00A30242" w:rsidRPr="00A30242" w:rsidRDefault="00A30242" w:rsidP="00A302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24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A30242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A30242">
        <w:rPr>
          <w:rFonts w:ascii="Times New Roman" w:hAnsi="Times New Roman" w:cs="Times New Roman"/>
          <w:sz w:val="24"/>
          <w:szCs w:val="24"/>
        </w:rPr>
        <w:t>offices.country</w:t>
      </w:r>
      <w:proofErr w:type="gramEnd"/>
      <w:r w:rsidRPr="00A30242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A30242">
        <w:rPr>
          <w:rFonts w:ascii="Times New Roman" w:hAnsi="Times New Roman" w:cs="Times New Roman"/>
          <w:sz w:val="24"/>
          <w:szCs w:val="24"/>
        </w:rPr>
        <w:t>": "USA"</w:t>
      </w:r>
    </w:p>
    <w:p w14:paraId="0BCAE691" w14:textId="4B761592" w:rsidR="00A30242" w:rsidRPr="00A30242" w:rsidRDefault="00A30242" w:rsidP="00A302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242">
        <w:rPr>
          <w:rFonts w:ascii="Times New Roman" w:hAnsi="Times New Roman" w:cs="Times New Roman"/>
          <w:sz w:val="24"/>
          <w:szCs w:val="24"/>
        </w:rPr>
        <w:t xml:space="preserve">    Step 4: Group by state and </w:t>
      </w:r>
      <w:proofErr w:type="spellStart"/>
      <w:r w:rsidRPr="00A30242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A30242">
        <w:rPr>
          <w:rFonts w:ascii="Times New Roman" w:hAnsi="Times New Roman" w:cs="Times New Roman"/>
          <w:sz w:val="24"/>
          <w:szCs w:val="24"/>
        </w:rPr>
        <w:t xml:space="preserve"> offices</w:t>
      </w:r>
    </w:p>
    <w:p w14:paraId="01FC08D2" w14:textId="0C265091" w:rsidR="00A30242" w:rsidRPr="00A30242" w:rsidRDefault="00A30242" w:rsidP="00A302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24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A30242">
        <w:rPr>
          <w:rFonts w:ascii="Times New Roman" w:hAnsi="Times New Roman" w:cs="Times New Roman"/>
          <w:sz w:val="24"/>
          <w:szCs w:val="24"/>
        </w:rPr>
        <w:t>$group: {</w:t>
      </w:r>
    </w:p>
    <w:p w14:paraId="3CEAFFFC" w14:textId="34ED8BF0" w:rsidR="00A30242" w:rsidRPr="00A30242" w:rsidRDefault="00A30242" w:rsidP="00A302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24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A30242">
        <w:rPr>
          <w:rFonts w:ascii="Times New Roman" w:hAnsi="Times New Roman" w:cs="Times New Roman"/>
          <w:sz w:val="24"/>
          <w:szCs w:val="24"/>
        </w:rPr>
        <w:t>_id: "$</w:t>
      </w:r>
      <w:proofErr w:type="spellStart"/>
      <w:proofErr w:type="gramStart"/>
      <w:r w:rsidRPr="00A30242">
        <w:rPr>
          <w:rFonts w:ascii="Times New Roman" w:hAnsi="Times New Roman" w:cs="Times New Roman"/>
          <w:sz w:val="24"/>
          <w:szCs w:val="24"/>
        </w:rPr>
        <w:t>offices.state</w:t>
      </w:r>
      <w:proofErr w:type="spellEnd"/>
      <w:proofErr w:type="gramEnd"/>
      <w:r w:rsidRPr="00A30242">
        <w:rPr>
          <w:rFonts w:ascii="Times New Roman" w:hAnsi="Times New Roman" w:cs="Times New Roman"/>
          <w:sz w:val="24"/>
          <w:szCs w:val="24"/>
        </w:rPr>
        <w:t>",</w:t>
      </w:r>
    </w:p>
    <w:p w14:paraId="1E6B3A06" w14:textId="165DCFAC" w:rsidR="00A30242" w:rsidRPr="00A30242" w:rsidRDefault="00A30242" w:rsidP="00A302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24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0242">
        <w:rPr>
          <w:rFonts w:ascii="Times New Roman" w:hAnsi="Times New Roman" w:cs="Times New Roman"/>
          <w:sz w:val="24"/>
          <w:szCs w:val="24"/>
        </w:rPr>
        <w:t>totalOffices</w:t>
      </w:r>
      <w:proofErr w:type="spellEnd"/>
      <w:r w:rsidRPr="00A3024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A30242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A30242">
        <w:rPr>
          <w:rFonts w:ascii="Times New Roman" w:hAnsi="Times New Roman" w:cs="Times New Roman"/>
          <w:sz w:val="24"/>
          <w:szCs w:val="24"/>
        </w:rPr>
        <w:t>sum: 1 }</w:t>
      </w:r>
    </w:p>
    <w:p w14:paraId="63C86068" w14:textId="14C34577" w:rsidR="00A30242" w:rsidRPr="00A30242" w:rsidRDefault="00A30242" w:rsidP="00A302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242">
        <w:rPr>
          <w:rFonts w:ascii="Times New Roman" w:hAnsi="Times New Roman" w:cs="Times New Roman"/>
          <w:sz w:val="24"/>
          <w:szCs w:val="24"/>
        </w:rPr>
        <w:t xml:space="preserve">    Step 5: Project the output format</w:t>
      </w:r>
    </w:p>
    <w:p w14:paraId="192753E5" w14:textId="224CA7CB" w:rsidR="00A30242" w:rsidRPr="00A30242" w:rsidRDefault="00A30242" w:rsidP="00A302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24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A30242">
        <w:rPr>
          <w:rFonts w:ascii="Times New Roman" w:hAnsi="Times New Roman" w:cs="Times New Roman"/>
          <w:sz w:val="24"/>
          <w:szCs w:val="24"/>
        </w:rPr>
        <w:t>$project: {</w:t>
      </w:r>
    </w:p>
    <w:p w14:paraId="14CA3111" w14:textId="71CDEE1C" w:rsidR="00A30242" w:rsidRPr="00A30242" w:rsidRDefault="00A30242" w:rsidP="00A302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24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A30242">
        <w:rPr>
          <w:rFonts w:ascii="Times New Roman" w:hAnsi="Times New Roman" w:cs="Times New Roman"/>
          <w:sz w:val="24"/>
          <w:szCs w:val="24"/>
        </w:rPr>
        <w:t>_id: 0,</w:t>
      </w:r>
    </w:p>
    <w:p w14:paraId="2BC9077C" w14:textId="0434A070" w:rsidR="00A30242" w:rsidRPr="00A30242" w:rsidRDefault="00A30242" w:rsidP="00A302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24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A30242">
        <w:rPr>
          <w:rFonts w:ascii="Times New Roman" w:hAnsi="Times New Roman" w:cs="Times New Roman"/>
          <w:sz w:val="24"/>
          <w:szCs w:val="24"/>
        </w:rPr>
        <w:t>state: "$_id",</w:t>
      </w:r>
    </w:p>
    <w:p w14:paraId="5A30DD43" w14:textId="71FB8A54" w:rsidR="00A30242" w:rsidRPr="00A30242" w:rsidRDefault="00A30242" w:rsidP="00A302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024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0242">
        <w:rPr>
          <w:rFonts w:ascii="Times New Roman" w:hAnsi="Times New Roman" w:cs="Times New Roman"/>
          <w:sz w:val="24"/>
          <w:szCs w:val="24"/>
        </w:rPr>
        <w:t>totalOffices</w:t>
      </w:r>
      <w:proofErr w:type="spellEnd"/>
      <w:r w:rsidRPr="00A30242">
        <w:rPr>
          <w:rFonts w:ascii="Times New Roman" w:hAnsi="Times New Roman" w:cs="Times New Roman"/>
          <w:sz w:val="24"/>
          <w:szCs w:val="24"/>
        </w:rPr>
        <w:t>: 1</w:t>
      </w:r>
    </w:p>
    <w:p w14:paraId="6DD924E9" w14:textId="573684A5" w:rsidR="00A06C78" w:rsidRDefault="00A30242" w:rsidP="00A06C78">
      <w:pPr>
        <w:rPr>
          <w:rFonts w:ascii="Times New Roman" w:hAnsi="Times New Roman" w:cs="Times New Roman"/>
          <w:sz w:val="24"/>
          <w:szCs w:val="24"/>
        </w:rPr>
      </w:pPr>
      <w:r w:rsidRPr="00A3024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2B88C" w14:textId="6EACBC0F" w:rsidR="000C3602" w:rsidRPr="00A06C78" w:rsidRDefault="000C3602" w:rsidP="00A0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B77099" wp14:editId="0E918D71">
            <wp:extent cx="5943600" cy="2812415"/>
            <wp:effectExtent l="0" t="0" r="0" b="6985"/>
            <wp:docPr id="454157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57613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02" w:rsidRPr="00A06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6D19"/>
    <w:multiLevelType w:val="multilevel"/>
    <w:tmpl w:val="414A2C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90B11"/>
    <w:multiLevelType w:val="multilevel"/>
    <w:tmpl w:val="786EAA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524B6"/>
    <w:multiLevelType w:val="multilevel"/>
    <w:tmpl w:val="0FA0BB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264AA"/>
    <w:multiLevelType w:val="multilevel"/>
    <w:tmpl w:val="4A086A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697236">
    <w:abstractNumId w:val="0"/>
  </w:num>
  <w:num w:numId="2" w16cid:durableId="1472357401">
    <w:abstractNumId w:val="2"/>
  </w:num>
  <w:num w:numId="3" w16cid:durableId="748769505">
    <w:abstractNumId w:val="1"/>
  </w:num>
  <w:num w:numId="4" w16cid:durableId="778064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78"/>
    <w:rsid w:val="00046A25"/>
    <w:rsid w:val="000811EB"/>
    <w:rsid w:val="000C3602"/>
    <w:rsid w:val="00606EE3"/>
    <w:rsid w:val="006C582E"/>
    <w:rsid w:val="00A06C78"/>
    <w:rsid w:val="00A30242"/>
    <w:rsid w:val="00D3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46A4"/>
  <w15:chartTrackingRefBased/>
  <w15:docId w15:val="{0AD482B0-9A12-4726-B2A8-80CA5C16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C78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C7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6C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</dc:creator>
  <cp:keywords/>
  <dc:description/>
  <cp:lastModifiedBy>Thomas Martin</cp:lastModifiedBy>
  <cp:revision>7</cp:revision>
  <dcterms:created xsi:type="dcterms:W3CDTF">2024-06-26T17:58:00Z</dcterms:created>
  <dcterms:modified xsi:type="dcterms:W3CDTF">2024-06-26T18:59:00Z</dcterms:modified>
</cp:coreProperties>
</file>