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D8ADA"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Thomas Martin</w:t>
      </w:r>
    </w:p>
    <w:p w14:paraId="4F64CBD3"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CS-360-16228-M01 Mobile Architect &amp; Programming </w:t>
      </w:r>
    </w:p>
    <w:p w14:paraId="46A1174B"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7-2 Submit Project Three</w:t>
      </w:r>
    </w:p>
    <w:p w14:paraId="48F72FFF"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Southern New Hampshire University </w:t>
      </w:r>
    </w:p>
    <w:p w14:paraId="4DF92E1D" w14:textId="77777777" w:rsidR="00A41782"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October </w:t>
      </w:r>
      <w:r>
        <w:rPr>
          <w:rFonts w:ascii="Times New Roman" w:hAnsi="Times New Roman" w:cs="Times New Roman"/>
          <w:b/>
          <w:bCs/>
          <w:sz w:val="24"/>
          <w:szCs w:val="24"/>
        </w:rPr>
        <w:t>16</w:t>
      </w:r>
      <w:r w:rsidRPr="00247F4D">
        <w:rPr>
          <w:rFonts w:ascii="Times New Roman" w:hAnsi="Times New Roman" w:cs="Times New Roman"/>
          <w:b/>
          <w:bCs/>
          <w:sz w:val="24"/>
          <w:szCs w:val="24"/>
        </w:rPr>
        <w:t>, 2024</w:t>
      </w:r>
    </w:p>
    <w:p w14:paraId="2F7947AA" w14:textId="77777777" w:rsidR="00A41782" w:rsidRDefault="00A41782" w:rsidP="00A41782">
      <w:pPr>
        <w:spacing w:after="0"/>
        <w:rPr>
          <w:rFonts w:ascii="Times New Roman" w:hAnsi="Times New Roman" w:cs="Times New Roman"/>
          <w:b/>
          <w:bCs/>
          <w:sz w:val="24"/>
          <w:szCs w:val="24"/>
        </w:rPr>
      </w:pPr>
    </w:p>
    <w:p w14:paraId="753FA66B"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App Launch Plan for Apparel Inventory Management App</w:t>
      </w:r>
    </w:p>
    <w:p w14:paraId="25E06011"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Title: “Donkey Fit Apparel Inventory Manager - Launch Plan”</w:t>
      </w:r>
      <w:r w:rsidRPr="00A41782">
        <w:rPr>
          <w:rFonts w:ascii="Times New Roman" w:hAnsi="Times New Roman" w:cs="Times New Roman"/>
          <w:b/>
          <w:bCs/>
          <w:sz w:val="24"/>
          <w:szCs w:val="24"/>
        </w:rPr>
        <w:br/>
        <w:t>Author: Thomas Martin</w:t>
      </w:r>
      <w:r w:rsidRPr="00A41782">
        <w:rPr>
          <w:rFonts w:ascii="Times New Roman" w:hAnsi="Times New Roman" w:cs="Times New Roman"/>
          <w:b/>
          <w:bCs/>
          <w:sz w:val="24"/>
          <w:szCs w:val="24"/>
        </w:rPr>
        <w:br/>
        <w:t>Date: October 2024</w:t>
      </w:r>
    </w:p>
    <w:p w14:paraId="2BD23622"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pict w14:anchorId="79600F80">
          <v:rect id="_x0000_i1031" style="width:0;height:1.5pt" o:hralign="center" o:hrstd="t" o:hr="t" fillcolor="#a0a0a0" stroked="f"/>
        </w:pict>
      </w:r>
    </w:p>
    <w:p w14:paraId="7F662EC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Donkey Fit Apparel Inventory Manager Launch Plan</w:t>
      </w:r>
    </w:p>
    <w:p w14:paraId="0E1DEF7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is an innovative tool specifically designed to streamline inventory management for small to medium-sized apparel businesses. With a focus on efficiency, the app allows users to track stock levels, monitor sales trends, and receive real-time notifications for low inventory. The app’s features enable seamless creation, updating, and management of inventory items, ensuring smooth operations and faster decision-making for business owners. The user-friendly, intuitive interface is designed to allow warehouse staff and managers to quickly and securely access critical inventory data, keeping everything running efficiently.</w:t>
      </w:r>
    </w:p>
    <w:p w14:paraId="2D77D031"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App Icon &amp; Branding</w:t>
      </w:r>
    </w:p>
    <w:p w14:paraId="687AB13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 icon reflects the brand’s premium focus. It features a sleek, minimalist design that showcases a muscular donkey viewed from the back, symbolizing strength, dedication, and hard work—qualities that resonate with the elite gym-goers who embody the Donkey Fit apparel line. This collection caters to those who take pride in their fitness achievements, with initial offerings such as tank tops, body shorts, and form-fitting shirts, all designed to highlight the wearer’s dedication to fitness excellence. As a limited-edition product line, this exclusive apparel is selling out quickly. Future collections will feature seasonal colors and trendy designs, with no restocking of current items once sold out. The app icon’s distinctive design and limited-production messaging will help it stand out in the app store, making its purpose and target audience clear.</w:t>
      </w:r>
    </w:p>
    <w:p w14:paraId="45EDFE9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Key Features</w:t>
      </w:r>
    </w:p>
    <w:p w14:paraId="564C1495"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comes packed with essential features to help apparel businesses manage their stock effectively:</w:t>
      </w:r>
    </w:p>
    <w:p w14:paraId="3FBE8766"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User-friendly interface for easy inventory management, including item creation and updates.</w:t>
      </w:r>
    </w:p>
    <w:p w14:paraId="0B5D23C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Real-time notifications for low-stock items to avoid stockouts and keep business running smoothly.</w:t>
      </w:r>
    </w:p>
    <w:p w14:paraId="0F326D5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Secure login and user roles, enabling administrators and staff to access different levels of the app’s functionality.</w:t>
      </w:r>
    </w:p>
    <w:p w14:paraId="1C98CF7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Data visualization with a grid layout, making it easy for users to review and manage inventory.</w:t>
      </w:r>
    </w:p>
    <w:p w14:paraId="2D5ABDB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Reporting support, providing insights into sales trends, stock levels, and inventory movement, crucial for decision-making.</w:t>
      </w:r>
    </w:p>
    <w:p w14:paraId="0D2C56D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Supported Android Versions</w:t>
      </w:r>
    </w:p>
    <w:p w14:paraId="790C55A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To ensure broad accessibility, the Donkey Fit Apparel Inventory Manager supports a wide range of Android devices:</w:t>
      </w:r>
    </w:p>
    <w:p w14:paraId="693E3EC1"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Minimum Supported Version: Android 6.0 (API 23). This ensures compatibility with older devices still commonly in use by many businesses.</w:t>
      </w:r>
    </w:p>
    <w:p w14:paraId="13FA6BB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Target Version: Android 13 (API 33). The app incorporates modern Android design standards and optimizations to ensure smooth operation on the latest devices.</w:t>
      </w:r>
    </w:p>
    <w:p w14:paraId="09036A7B"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By supporting versions from Android 6.0 to Android 13, the app ensures that it remains accessible to businesses regardless of the age of their devices, while also benefiting from the latest security and performance enhancements.</w:t>
      </w:r>
    </w:p>
    <w:p w14:paraId="6318B51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Permissions Required</w:t>
      </w:r>
    </w:p>
    <w:p w14:paraId="45E82D5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Donkey Fit is committed to user privacy and security. The app will only request essential permissions, ensuring a balance between functionality and protecting user data. No data collected through the app will be sold or misused.</w:t>
      </w:r>
    </w:p>
    <w:p w14:paraId="7720315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Internet Access: Required for database synchronization and real-time inventory updates across multiple users.</w:t>
      </w:r>
    </w:p>
    <w:p w14:paraId="2912463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SMS Permissions: Used for sending notifications about low inventory or urgent updates. Users will still receive in-app notifications if SMS is denied.</w:t>
      </w:r>
    </w:p>
    <w:p w14:paraId="3D1CF4B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Storage Permissions: Allows the app to save and export inventory reports locally for offline access.</w:t>
      </w:r>
    </w:p>
    <w:p w14:paraId="1AE4DB9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Account Access: Used to authenticate users and enable role-based permissions for different app features.</w:t>
      </w:r>
    </w:p>
    <w:p w14:paraId="58C7D6F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app will not request unnecessary permissions, such as access to location, camera, or microphone, keeping user privacy at the forefront.</w:t>
      </w:r>
    </w:p>
    <w:p w14:paraId="058D94CD"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Monetization Strategy</w:t>
      </w:r>
    </w:p>
    <w:p w14:paraId="23922742"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will adopt a freemium model, catering to both small and large businesses:</w:t>
      </w:r>
    </w:p>
    <w:p w14:paraId="38F8DDF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Free Tier: Provides basic inventory management features such as item creation, low-stock notifications, and secure login functionality. Ideal for small businesses with limited inventory.</w:t>
      </w:r>
    </w:p>
    <w:p w14:paraId="3E679E5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Premium Tier (One-time Payment): Unlocks advanced features, including in-depth reporting, data export, and analytics. This tier is designed for medium to large businesses that require more robust inventory insights, including sales trends and automatic reordering triggers.</w:t>
      </w:r>
    </w:p>
    <w:p w14:paraId="2832ABD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app will be ad-free, ensuring a seamless and professional user experience. The one-time payment for premium features offers a clear and predictable cost for businesses, without the need for a subscription model.</w:t>
      </w:r>
    </w:p>
    <w:p w14:paraId="3AF6A24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Post-Launch Activities</w:t>
      </w:r>
    </w:p>
    <w:p w14:paraId="22BC7BD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After the app’s initial launch, continuous improvement will be a key focus. Here are the post-launch steps to ensure long-term success:</w:t>
      </w:r>
    </w:p>
    <w:p w14:paraId="33E7150F"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sz w:val="24"/>
          <w:szCs w:val="24"/>
        </w:rPr>
        <w:t>User Feedback Collection: User feedback will be actively gathered through in-app surveys, app store</w:t>
      </w:r>
      <w:r w:rsidRPr="00A35268">
        <w:rPr>
          <w:rFonts w:ascii="Times New Roman" w:hAnsi="Times New Roman" w:cs="Times New Roman"/>
        </w:rPr>
        <w:t xml:space="preserve"> reviews, and direct customer support to identify any bugs or feature requests.</w:t>
      </w:r>
    </w:p>
    <w:p w14:paraId="431FBE42"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Regular Updates: Based on user feedback, regular updates will be released to fix any issues and introduce new features. This will help keep the app responsive to user needs and maintain high levels of customer satisfaction.</w:t>
      </w:r>
    </w:p>
    <w:p w14:paraId="33D2D3B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Marketing and Promotion: The app will be promoted through social media platforms such as LinkedIn, Instagram, and Facebook, targeting small and medium-sized business owners. Additionally, business-focused blogs and forums will be engaged for app reviews and discussions to increase visibility. A dedicated website will also provide app information, demos, and user support.</w:t>
      </w:r>
    </w:p>
    <w:p w14:paraId="3A105F2E"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Conclusion</w:t>
      </w:r>
    </w:p>
    <w:p w14:paraId="212049CB"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is positioned as a crucial tool for small to medium-sized apparel businesses, designed to enhance inventory management efficiency. By focusing on intuitive design, essential features, and a flexible monetization strategy, the app is well-prepared to meet the needs of its target audience. A thorough launch and post-launch plan ensures that the app will enter the market successfully and maintain its relevance over time.</w:t>
      </w:r>
    </w:p>
    <w:p w14:paraId="3F8C35AA"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User Feedback Collection: User feedback will be actively gathered through in-app surveys, app store reviews, and direct customer support to identify any bugs or feature requests.</w:t>
      </w:r>
    </w:p>
    <w:p w14:paraId="00F39FFD"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Regular Updates: Based on user feedback, regular updates will be released to fix any issues and introduce new features. This will help keep the app responsive to user needs and maintain high levels of customer satisfaction.</w:t>
      </w:r>
    </w:p>
    <w:p w14:paraId="1D4D6F99"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lastRenderedPageBreak/>
        <w:t>Marketing and Promotion: The app will be promoted through social media platforms such as LinkedIn, Instagram, and Facebook, targeting small and medium-sized business owners. Additionally, business-focused blogs and forums will be engaged for app reviews and discussions to increase visibility. A dedicated website will also provide app information, demos, and user support.</w:t>
      </w:r>
    </w:p>
    <w:p w14:paraId="3EBF0D63"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Conclusion</w:t>
      </w:r>
    </w:p>
    <w:p w14:paraId="427154E9" w14:textId="0A4206B4"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 xml:space="preserve">The Donkey Fit Apparel Inventory Manager is positioned as a crucial tool for small to medium-sized apparel businesses, designed to enhance inventory management efficiency. By focusing on intuitive design, essential features, and a flexible monetization strategy, the app is well-prepared to meet the needs of its target audience. A thorough launch and post-launch plan </w:t>
      </w:r>
      <w:r w:rsidR="00D0465B" w:rsidRPr="00746DA1">
        <w:rPr>
          <w:rFonts w:ascii="Times New Roman" w:hAnsi="Times New Roman" w:cs="Times New Roman"/>
        </w:rPr>
        <w:t>ensure</w:t>
      </w:r>
      <w:r w:rsidRPr="00746DA1">
        <w:rPr>
          <w:rFonts w:ascii="Times New Roman" w:hAnsi="Times New Roman" w:cs="Times New Roman"/>
        </w:rPr>
        <w:t xml:space="preserve"> that the app will enter the market successfully and maintain its relevance over time.</w:t>
      </w:r>
    </w:p>
    <w:p w14:paraId="02A35E2A" w14:textId="1C9CCD3C" w:rsidR="00F50570" w:rsidRPr="00D0465B" w:rsidRDefault="00F50570" w:rsidP="00D0465B">
      <w:pPr>
        <w:spacing w:line="480" w:lineRule="auto"/>
        <w:rPr>
          <w:rFonts w:ascii="Times New Roman" w:hAnsi="Times New Roman" w:cs="Times New Roman"/>
        </w:rPr>
      </w:pPr>
    </w:p>
    <w:sectPr w:rsidR="00F50570" w:rsidRPr="00D0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DB514" w14:textId="77777777" w:rsidR="00663F2A" w:rsidRDefault="00663F2A" w:rsidP="00F50570">
      <w:pPr>
        <w:spacing w:after="0" w:line="240" w:lineRule="auto"/>
      </w:pPr>
      <w:r>
        <w:separator/>
      </w:r>
    </w:p>
  </w:endnote>
  <w:endnote w:type="continuationSeparator" w:id="0">
    <w:p w14:paraId="32CF2CD2" w14:textId="77777777" w:rsidR="00663F2A" w:rsidRDefault="00663F2A" w:rsidP="00F5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62B70" w14:textId="77777777" w:rsidR="00663F2A" w:rsidRDefault="00663F2A" w:rsidP="00F50570">
      <w:pPr>
        <w:spacing w:after="0" w:line="240" w:lineRule="auto"/>
      </w:pPr>
      <w:r>
        <w:separator/>
      </w:r>
    </w:p>
  </w:footnote>
  <w:footnote w:type="continuationSeparator" w:id="0">
    <w:p w14:paraId="473AAEF2" w14:textId="77777777" w:rsidR="00663F2A" w:rsidRDefault="00663F2A" w:rsidP="00F5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6F1"/>
    <w:multiLevelType w:val="multilevel"/>
    <w:tmpl w:val="CF4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85E"/>
    <w:multiLevelType w:val="multilevel"/>
    <w:tmpl w:val="346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25AC"/>
    <w:multiLevelType w:val="multilevel"/>
    <w:tmpl w:val="F61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11E8"/>
    <w:multiLevelType w:val="multilevel"/>
    <w:tmpl w:val="66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0226"/>
    <w:multiLevelType w:val="multilevel"/>
    <w:tmpl w:val="486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C68E7"/>
    <w:multiLevelType w:val="multilevel"/>
    <w:tmpl w:val="6A1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D516F"/>
    <w:multiLevelType w:val="multilevel"/>
    <w:tmpl w:val="B5E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A29D8"/>
    <w:multiLevelType w:val="multilevel"/>
    <w:tmpl w:val="DF78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9633E"/>
    <w:multiLevelType w:val="multilevel"/>
    <w:tmpl w:val="310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350BC"/>
    <w:multiLevelType w:val="multilevel"/>
    <w:tmpl w:val="12B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D1C16"/>
    <w:multiLevelType w:val="multilevel"/>
    <w:tmpl w:val="51B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27757"/>
    <w:multiLevelType w:val="multilevel"/>
    <w:tmpl w:val="253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07DF9"/>
    <w:multiLevelType w:val="multilevel"/>
    <w:tmpl w:val="FF6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5121"/>
    <w:multiLevelType w:val="multilevel"/>
    <w:tmpl w:val="4E2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479653">
    <w:abstractNumId w:val="4"/>
  </w:num>
  <w:num w:numId="2" w16cid:durableId="1630084131">
    <w:abstractNumId w:val="8"/>
  </w:num>
  <w:num w:numId="3" w16cid:durableId="1560243251">
    <w:abstractNumId w:val="9"/>
  </w:num>
  <w:num w:numId="4" w16cid:durableId="148329308">
    <w:abstractNumId w:val="1"/>
  </w:num>
  <w:num w:numId="5" w16cid:durableId="284166274">
    <w:abstractNumId w:val="12"/>
  </w:num>
  <w:num w:numId="6" w16cid:durableId="281156904">
    <w:abstractNumId w:val="2"/>
  </w:num>
  <w:num w:numId="7" w16cid:durableId="1298562272">
    <w:abstractNumId w:val="6"/>
  </w:num>
  <w:num w:numId="8" w16cid:durableId="1467813693">
    <w:abstractNumId w:val="11"/>
  </w:num>
  <w:num w:numId="9" w16cid:durableId="82647382">
    <w:abstractNumId w:val="7"/>
  </w:num>
  <w:num w:numId="10" w16cid:durableId="460152204">
    <w:abstractNumId w:val="13"/>
  </w:num>
  <w:num w:numId="11" w16cid:durableId="2083335356">
    <w:abstractNumId w:val="3"/>
  </w:num>
  <w:num w:numId="12" w16cid:durableId="1532957347">
    <w:abstractNumId w:val="10"/>
  </w:num>
  <w:num w:numId="13" w16cid:durableId="1048064499">
    <w:abstractNumId w:val="5"/>
  </w:num>
  <w:num w:numId="14" w16cid:durableId="179517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82"/>
    <w:rsid w:val="00663F2A"/>
    <w:rsid w:val="00746DA1"/>
    <w:rsid w:val="00A35268"/>
    <w:rsid w:val="00A41782"/>
    <w:rsid w:val="00D0465B"/>
    <w:rsid w:val="00E82C4E"/>
    <w:rsid w:val="00F5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BA9"/>
  <w15:chartTrackingRefBased/>
  <w15:docId w15:val="{19A2AA56-3F8F-4052-BFF8-5D1B02E7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82"/>
    <w:pPr>
      <w:spacing w:line="259" w:lineRule="auto"/>
    </w:pPr>
    <w:rPr>
      <w:sz w:val="22"/>
      <w:szCs w:val="22"/>
    </w:rPr>
  </w:style>
  <w:style w:type="paragraph" w:styleId="Heading1">
    <w:name w:val="heading 1"/>
    <w:basedOn w:val="Normal"/>
    <w:next w:val="Normal"/>
    <w:link w:val="Heading1Char"/>
    <w:uiPriority w:val="9"/>
    <w:qFormat/>
    <w:rsid w:val="00A41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82"/>
    <w:rPr>
      <w:rFonts w:eastAsiaTheme="majorEastAsia" w:cstheme="majorBidi"/>
      <w:color w:val="272727" w:themeColor="text1" w:themeTint="D8"/>
    </w:rPr>
  </w:style>
  <w:style w:type="paragraph" w:styleId="Title">
    <w:name w:val="Title"/>
    <w:basedOn w:val="Normal"/>
    <w:next w:val="Normal"/>
    <w:link w:val="TitleChar"/>
    <w:uiPriority w:val="10"/>
    <w:qFormat/>
    <w:rsid w:val="00A4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1782"/>
    <w:rPr>
      <w:i/>
      <w:iCs/>
      <w:color w:val="404040" w:themeColor="text1" w:themeTint="BF"/>
    </w:rPr>
  </w:style>
  <w:style w:type="paragraph" w:styleId="ListParagraph">
    <w:name w:val="List Paragraph"/>
    <w:basedOn w:val="Normal"/>
    <w:uiPriority w:val="34"/>
    <w:qFormat/>
    <w:rsid w:val="00A41782"/>
    <w:pPr>
      <w:ind w:left="720"/>
      <w:contextualSpacing/>
    </w:pPr>
  </w:style>
  <w:style w:type="character" w:styleId="IntenseEmphasis">
    <w:name w:val="Intense Emphasis"/>
    <w:basedOn w:val="DefaultParagraphFont"/>
    <w:uiPriority w:val="21"/>
    <w:qFormat/>
    <w:rsid w:val="00A41782"/>
    <w:rPr>
      <w:i/>
      <w:iCs/>
      <w:color w:val="0F4761" w:themeColor="accent1" w:themeShade="BF"/>
    </w:rPr>
  </w:style>
  <w:style w:type="paragraph" w:styleId="IntenseQuote">
    <w:name w:val="Intense Quote"/>
    <w:basedOn w:val="Normal"/>
    <w:next w:val="Normal"/>
    <w:link w:val="IntenseQuoteChar"/>
    <w:uiPriority w:val="30"/>
    <w:qFormat/>
    <w:rsid w:val="00A41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82"/>
    <w:rPr>
      <w:i/>
      <w:iCs/>
      <w:color w:val="0F4761" w:themeColor="accent1" w:themeShade="BF"/>
    </w:rPr>
  </w:style>
  <w:style w:type="character" w:styleId="IntenseReference">
    <w:name w:val="Intense Reference"/>
    <w:basedOn w:val="DefaultParagraphFont"/>
    <w:uiPriority w:val="32"/>
    <w:qFormat/>
    <w:rsid w:val="00A41782"/>
    <w:rPr>
      <w:b/>
      <w:bCs/>
      <w:smallCaps/>
      <w:color w:val="0F4761" w:themeColor="accent1" w:themeShade="BF"/>
      <w:spacing w:val="5"/>
    </w:rPr>
  </w:style>
  <w:style w:type="paragraph" w:styleId="NormalWeb">
    <w:name w:val="Normal (Web)"/>
    <w:basedOn w:val="Normal"/>
    <w:uiPriority w:val="99"/>
    <w:semiHidden/>
    <w:unhideWhenUsed/>
    <w:rsid w:val="00F505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50570"/>
    <w:rPr>
      <w:i/>
      <w:iCs/>
    </w:rPr>
  </w:style>
  <w:style w:type="paragraph" w:styleId="Header">
    <w:name w:val="header"/>
    <w:basedOn w:val="Normal"/>
    <w:link w:val="HeaderChar"/>
    <w:uiPriority w:val="99"/>
    <w:unhideWhenUsed/>
    <w:rsid w:val="00F5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70"/>
    <w:rPr>
      <w:sz w:val="22"/>
      <w:szCs w:val="22"/>
    </w:rPr>
  </w:style>
  <w:style w:type="paragraph" w:styleId="Footer">
    <w:name w:val="footer"/>
    <w:basedOn w:val="Normal"/>
    <w:link w:val="FooterChar"/>
    <w:uiPriority w:val="99"/>
    <w:unhideWhenUsed/>
    <w:rsid w:val="00F5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6323">
      <w:bodyDiv w:val="1"/>
      <w:marLeft w:val="0"/>
      <w:marRight w:val="0"/>
      <w:marTop w:val="0"/>
      <w:marBottom w:val="0"/>
      <w:divBdr>
        <w:top w:val="none" w:sz="0" w:space="0" w:color="auto"/>
        <w:left w:val="none" w:sz="0" w:space="0" w:color="auto"/>
        <w:bottom w:val="none" w:sz="0" w:space="0" w:color="auto"/>
        <w:right w:val="none" w:sz="0" w:space="0" w:color="auto"/>
      </w:divBdr>
    </w:div>
    <w:div w:id="487719278">
      <w:bodyDiv w:val="1"/>
      <w:marLeft w:val="0"/>
      <w:marRight w:val="0"/>
      <w:marTop w:val="0"/>
      <w:marBottom w:val="0"/>
      <w:divBdr>
        <w:top w:val="none" w:sz="0" w:space="0" w:color="auto"/>
        <w:left w:val="none" w:sz="0" w:space="0" w:color="auto"/>
        <w:bottom w:val="none" w:sz="0" w:space="0" w:color="auto"/>
        <w:right w:val="none" w:sz="0" w:space="0" w:color="auto"/>
      </w:divBdr>
    </w:div>
    <w:div w:id="524950068">
      <w:bodyDiv w:val="1"/>
      <w:marLeft w:val="0"/>
      <w:marRight w:val="0"/>
      <w:marTop w:val="0"/>
      <w:marBottom w:val="0"/>
      <w:divBdr>
        <w:top w:val="none" w:sz="0" w:space="0" w:color="auto"/>
        <w:left w:val="none" w:sz="0" w:space="0" w:color="auto"/>
        <w:bottom w:val="none" w:sz="0" w:space="0" w:color="auto"/>
        <w:right w:val="none" w:sz="0" w:space="0" w:color="auto"/>
      </w:divBdr>
    </w:div>
    <w:div w:id="542837321">
      <w:bodyDiv w:val="1"/>
      <w:marLeft w:val="0"/>
      <w:marRight w:val="0"/>
      <w:marTop w:val="0"/>
      <w:marBottom w:val="0"/>
      <w:divBdr>
        <w:top w:val="none" w:sz="0" w:space="0" w:color="auto"/>
        <w:left w:val="none" w:sz="0" w:space="0" w:color="auto"/>
        <w:bottom w:val="none" w:sz="0" w:space="0" w:color="auto"/>
        <w:right w:val="none" w:sz="0" w:space="0" w:color="auto"/>
      </w:divBdr>
    </w:div>
    <w:div w:id="690911526">
      <w:bodyDiv w:val="1"/>
      <w:marLeft w:val="0"/>
      <w:marRight w:val="0"/>
      <w:marTop w:val="0"/>
      <w:marBottom w:val="0"/>
      <w:divBdr>
        <w:top w:val="none" w:sz="0" w:space="0" w:color="auto"/>
        <w:left w:val="none" w:sz="0" w:space="0" w:color="auto"/>
        <w:bottom w:val="none" w:sz="0" w:space="0" w:color="auto"/>
        <w:right w:val="none" w:sz="0" w:space="0" w:color="auto"/>
      </w:divBdr>
    </w:div>
    <w:div w:id="766736150">
      <w:bodyDiv w:val="1"/>
      <w:marLeft w:val="0"/>
      <w:marRight w:val="0"/>
      <w:marTop w:val="0"/>
      <w:marBottom w:val="0"/>
      <w:divBdr>
        <w:top w:val="none" w:sz="0" w:space="0" w:color="auto"/>
        <w:left w:val="none" w:sz="0" w:space="0" w:color="auto"/>
        <w:bottom w:val="none" w:sz="0" w:space="0" w:color="auto"/>
        <w:right w:val="none" w:sz="0" w:space="0" w:color="auto"/>
      </w:divBdr>
    </w:div>
    <w:div w:id="810098820">
      <w:bodyDiv w:val="1"/>
      <w:marLeft w:val="0"/>
      <w:marRight w:val="0"/>
      <w:marTop w:val="0"/>
      <w:marBottom w:val="0"/>
      <w:divBdr>
        <w:top w:val="none" w:sz="0" w:space="0" w:color="auto"/>
        <w:left w:val="none" w:sz="0" w:space="0" w:color="auto"/>
        <w:bottom w:val="none" w:sz="0" w:space="0" w:color="auto"/>
        <w:right w:val="none" w:sz="0" w:space="0" w:color="auto"/>
      </w:divBdr>
    </w:div>
    <w:div w:id="815221409">
      <w:bodyDiv w:val="1"/>
      <w:marLeft w:val="0"/>
      <w:marRight w:val="0"/>
      <w:marTop w:val="0"/>
      <w:marBottom w:val="0"/>
      <w:divBdr>
        <w:top w:val="none" w:sz="0" w:space="0" w:color="auto"/>
        <w:left w:val="none" w:sz="0" w:space="0" w:color="auto"/>
        <w:bottom w:val="none" w:sz="0" w:space="0" w:color="auto"/>
        <w:right w:val="none" w:sz="0" w:space="0" w:color="auto"/>
      </w:divBdr>
    </w:div>
    <w:div w:id="821700766">
      <w:bodyDiv w:val="1"/>
      <w:marLeft w:val="0"/>
      <w:marRight w:val="0"/>
      <w:marTop w:val="0"/>
      <w:marBottom w:val="0"/>
      <w:divBdr>
        <w:top w:val="none" w:sz="0" w:space="0" w:color="auto"/>
        <w:left w:val="none" w:sz="0" w:space="0" w:color="auto"/>
        <w:bottom w:val="none" w:sz="0" w:space="0" w:color="auto"/>
        <w:right w:val="none" w:sz="0" w:space="0" w:color="auto"/>
      </w:divBdr>
    </w:div>
    <w:div w:id="913590908">
      <w:bodyDiv w:val="1"/>
      <w:marLeft w:val="0"/>
      <w:marRight w:val="0"/>
      <w:marTop w:val="0"/>
      <w:marBottom w:val="0"/>
      <w:divBdr>
        <w:top w:val="none" w:sz="0" w:space="0" w:color="auto"/>
        <w:left w:val="none" w:sz="0" w:space="0" w:color="auto"/>
        <w:bottom w:val="none" w:sz="0" w:space="0" w:color="auto"/>
        <w:right w:val="none" w:sz="0" w:space="0" w:color="auto"/>
      </w:divBdr>
    </w:div>
    <w:div w:id="968317875">
      <w:bodyDiv w:val="1"/>
      <w:marLeft w:val="0"/>
      <w:marRight w:val="0"/>
      <w:marTop w:val="0"/>
      <w:marBottom w:val="0"/>
      <w:divBdr>
        <w:top w:val="none" w:sz="0" w:space="0" w:color="auto"/>
        <w:left w:val="none" w:sz="0" w:space="0" w:color="auto"/>
        <w:bottom w:val="none" w:sz="0" w:space="0" w:color="auto"/>
        <w:right w:val="none" w:sz="0" w:space="0" w:color="auto"/>
      </w:divBdr>
    </w:div>
    <w:div w:id="1036077980">
      <w:bodyDiv w:val="1"/>
      <w:marLeft w:val="0"/>
      <w:marRight w:val="0"/>
      <w:marTop w:val="0"/>
      <w:marBottom w:val="0"/>
      <w:divBdr>
        <w:top w:val="none" w:sz="0" w:space="0" w:color="auto"/>
        <w:left w:val="none" w:sz="0" w:space="0" w:color="auto"/>
        <w:bottom w:val="none" w:sz="0" w:space="0" w:color="auto"/>
        <w:right w:val="none" w:sz="0" w:space="0" w:color="auto"/>
      </w:divBdr>
    </w:div>
    <w:div w:id="1108543666">
      <w:bodyDiv w:val="1"/>
      <w:marLeft w:val="0"/>
      <w:marRight w:val="0"/>
      <w:marTop w:val="0"/>
      <w:marBottom w:val="0"/>
      <w:divBdr>
        <w:top w:val="none" w:sz="0" w:space="0" w:color="auto"/>
        <w:left w:val="none" w:sz="0" w:space="0" w:color="auto"/>
        <w:bottom w:val="none" w:sz="0" w:space="0" w:color="auto"/>
        <w:right w:val="none" w:sz="0" w:space="0" w:color="auto"/>
      </w:divBdr>
    </w:div>
    <w:div w:id="1376154977">
      <w:bodyDiv w:val="1"/>
      <w:marLeft w:val="0"/>
      <w:marRight w:val="0"/>
      <w:marTop w:val="0"/>
      <w:marBottom w:val="0"/>
      <w:divBdr>
        <w:top w:val="none" w:sz="0" w:space="0" w:color="auto"/>
        <w:left w:val="none" w:sz="0" w:space="0" w:color="auto"/>
        <w:bottom w:val="none" w:sz="0" w:space="0" w:color="auto"/>
        <w:right w:val="none" w:sz="0" w:space="0" w:color="auto"/>
      </w:divBdr>
    </w:div>
    <w:div w:id="1470321705">
      <w:bodyDiv w:val="1"/>
      <w:marLeft w:val="0"/>
      <w:marRight w:val="0"/>
      <w:marTop w:val="0"/>
      <w:marBottom w:val="0"/>
      <w:divBdr>
        <w:top w:val="none" w:sz="0" w:space="0" w:color="auto"/>
        <w:left w:val="none" w:sz="0" w:space="0" w:color="auto"/>
        <w:bottom w:val="none" w:sz="0" w:space="0" w:color="auto"/>
        <w:right w:val="none" w:sz="0" w:space="0" w:color="auto"/>
      </w:divBdr>
    </w:div>
    <w:div w:id="1643150980">
      <w:bodyDiv w:val="1"/>
      <w:marLeft w:val="0"/>
      <w:marRight w:val="0"/>
      <w:marTop w:val="0"/>
      <w:marBottom w:val="0"/>
      <w:divBdr>
        <w:top w:val="none" w:sz="0" w:space="0" w:color="auto"/>
        <w:left w:val="none" w:sz="0" w:space="0" w:color="auto"/>
        <w:bottom w:val="none" w:sz="0" w:space="0" w:color="auto"/>
        <w:right w:val="none" w:sz="0" w:space="0" w:color="auto"/>
      </w:divBdr>
    </w:div>
    <w:div w:id="1702897935">
      <w:bodyDiv w:val="1"/>
      <w:marLeft w:val="0"/>
      <w:marRight w:val="0"/>
      <w:marTop w:val="0"/>
      <w:marBottom w:val="0"/>
      <w:divBdr>
        <w:top w:val="none" w:sz="0" w:space="0" w:color="auto"/>
        <w:left w:val="none" w:sz="0" w:space="0" w:color="auto"/>
        <w:bottom w:val="none" w:sz="0" w:space="0" w:color="auto"/>
        <w:right w:val="none" w:sz="0" w:space="0" w:color="auto"/>
      </w:divBdr>
    </w:div>
    <w:div w:id="1871070363">
      <w:bodyDiv w:val="1"/>
      <w:marLeft w:val="0"/>
      <w:marRight w:val="0"/>
      <w:marTop w:val="0"/>
      <w:marBottom w:val="0"/>
      <w:divBdr>
        <w:top w:val="none" w:sz="0" w:space="0" w:color="auto"/>
        <w:left w:val="none" w:sz="0" w:space="0" w:color="auto"/>
        <w:bottom w:val="none" w:sz="0" w:space="0" w:color="auto"/>
        <w:right w:val="none" w:sz="0" w:space="0" w:color="auto"/>
      </w:divBdr>
    </w:div>
    <w:div w:id="19473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2024-10-21T06:49:00Z</dcterms:created>
  <dcterms:modified xsi:type="dcterms:W3CDTF">2024-10-21T07:32:00Z</dcterms:modified>
</cp:coreProperties>
</file>