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3D91B" w14:textId="77777777" w:rsidR="007E60BC" w:rsidRPr="003E43A3" w:rsidRDefault="007E60BC" w:rsidP="007E60BC">
      <w:pPr>
        <w:spacing w:after="0"/>
        <w:rPr>
          <w:rFonts w:ascii="Times New Roman" w:hAnsi="Times New Roman" w:cs="Times New Roman"/>
          <w:b/>
          <w:bCs/>
          <w:sz w:val="24"/>
          <w:szCs w:val="24"/>
        </w:rPr>
      </w:pPr>
      <w:r w:rsidRPr="003E43A3">
        <w:rPr>
          <w:rFonts w:ascii="Times New Roman" w:hAnsi="Times New Roman" w:cs="Times New Roman"/>
          <w:b/>
          <w:bCs/>
          <w:sz w:val="24"/>
          <w:szCs w:val="24"/>
        </w:rPr>
        <w:t>Thomas Martin</w:t>
      </w:r>
    </w:p>
    <w:p w14:paraId="493CC13E" w14:textId="77777777" w:rsidR="007E60BC" w:rsidRPr="003E43A3" w:rsidRDefault="007E60BC" w:rsidP="007E60BC">
      <w:pPr>
        <w:spacing w:after="0"/>
        <w:rPr>
          <w:rFonts w:ascii="Times New Roman" w:hAnsi="Times New Roman" w:cs="Times New Roman"/>
          <w:b/>
          <w:bCs/>
          <w:sz w:val="24"/>
          <w:szCs w:val="24"/>
        </w:rPr>
      </w:pPr>
      <w:r w:rsidRPr="003E43A3">
        <w:rPr>
          <w:rFonts w:ascii="Times New Roman" w:hAnsi="Times New Roman" w:cs="Times New Roman"/>
          <w:b/>
          <w:bCs/>
          <w:sz w:val="24"/>
          <w:szCs w:val="24"/>
        </w:rPr>
        <w:t>CS-470-18332-M01 Full Stack Development II</w:t>
      </w:r>
    </w:p>
    <w:p w14:paraId="466625DB" w14:textId="77777777" w:rsidR="007E60BC" w:rsidRPr="007E60BC" w:rsidRDefault="007E60BC" w:rsidP="007E60BC">
      <w:pPr>
        <w:spacing w:after="0"/>
        <w:rPr>
          <w:rFonts w:ascii="Times New Roman" w:hAnsi="Times New Roman" w:cs="Times New Roman"/>
          <w:b/>
          <w:bCs/>
          <w:sz w:val="24"/>
          <w:szCs w:val="24"/>
        </w:rPr>
      </w:pPr>
      <w:r w:rsidRPr="007E60BC">
        <w:rPr>
          <w:rFonts w:ascii="Times New Roman" w:hAnsi="Times New Roman" w:cs="Times New Roman"/>
          <w:b/>
          <w:bCs/>
          <w:sz w:val="24"/>
          <w:szCs w:val="24"/>
        </w:rPr>
        <w:t>4-1 Discussion: Evaluating the Lambda Compute Model</w:t>
      </w:r>
    </w:p>
    <w:p w14:paraId="145E0D97" w14:textId="77777777" w:rsidR="007E60BC" w:rsidRPr="003E43A3" w:rsidRDefault="007E60BC" w:rsidP="007E60BC">
      <w:pPr>
        <w:spacing w:after="0"/>
        <w:rPr>
          <w:rFonts w:ascii="Times New Roman" w:hAnsi="Times New Roman" w:cs="Times New Roman"/>
          <w:b/>
          <w:bCs/>
          <w:sz w:val="24"/>
          <w:szCs w:val="24"/>
        </w:rPr>
      </w:pPr>
      <w:r w:rsidRPr="003E43A3">
        <w:rPr>
          <w:rFonts w:ascii="Times New Roman" w:hAnsi="Times New Roman" w:cs="Times New Roman"/>
          <w:b/>
          <w:bCs/>
          <w:sz w:val="24"/>
          <w:szCs w:val="24"/>
        </w:rPr>
        <w:t xml:space="preserve">Southern New Hampshire University </w:t>
      </w:r>
    </w:p>
    <w:p w14:paraId="773C22AF" w14:textId="1BA9853D" w:rsidR="007E60BC" w:rsidRPr="003E43A3" w:rsidRDefault="007E60BC" w:rsidP="007E60BC">
      <w:pPr>
        <w:spacing w:after="0"/>
        <w:rPr>
          <w:rFonts w:ascii="Times New Roman" w:hAnsi="Times New Roman" w:cs="Times New Roman"/>
          <w:b/>
          <w:bCs/>
          <w:sz w:val="24"/>
          <w:szCs w:val="24"/>
        </w:rPr>
      </w:pPr>
      <w:r w:rsidRPr="003E43A3">
        <w:rPr>
          <w:rFonts w:ascii="Times New Roman" w:hAnsi="Times New Roman" w:cs="Times New Roman"/>
          <w:b/>
          <w:bCs/>
          <w:sz w:val="24"/>
          <w:szCs w:val="24"/>
        </w:rPr>
        <w:t xml:space="preserve">November </w:t>
      </w:r>
      <w:r>
        <w:rPr>
          <w:rFonts w:ascii="Times New Roman" w:hAnsi="Times New Roman" w:cs="Times New Roman"/>
          <w:b/>
          <w:bCs/>
          <w:sz w:val="24"/>
          <w:szCs w:val="24"/>
        </w:rPr>
        <w:t>19</w:t>
      </w:r>
      <w:r w:rsidRPr="003E43A3">
        <w:rPr>
          <w:rFonts w:ascii="Times New Roman" w:hAnsi="Times New Roman" w:cs="Times New Roman"/>
          <w:b/>
          <w:bCs/>
          <w:sz w:val="24"/>
          <w:szCs w:val="24"/>
        </w:rPr>
        <w:t>, 2024</w:t>
      </w:r>
    </w:p>
    <w:p w14:paraId="590B82B1" w14:textId="77777777" w:rsidR="007E60BC" w:rsidRDefault="007E60BC" w:rsidP="007E60BC">
      <w:pPr>
        <w:rPr>
          <w:rFonts w:ascii="Times New Roman" w:hAnsi="Times New Roman" w:cs="Times New Roman"/>
          <w:sz w:val="24"/>
          <w:szCs w:val="24"/>
        </w:rPr>
      </w:pPr>
    </w:p>
    <w:p w14:paraId="27689D9C" w14:textId="2C71E39F" w:rsidR="002744E6" w:rsidRPr="002744E6" w:rsidRDefault="002744E6" w:rsidP="002744E6">
      <w:pPr>
        <w:rPr>
          <w:rFonts w:ascii="Times New Roman" w:hAnsi="Times New Roman" w:cs="Times New Roman"/>
          <w:sz w:val="24"/>
          <w:szCs w:val="24"/>
        </w:rPr>
      </w:pPr>
      <w:r w:rsidRPr="002744E6">
        <w:rPr>
          <w:rFonts w:ascii="Times New Roman" w:hAnsi="Times New Roman" w:cs="Times New Roman"/>
          <w:sz w:val="24"/>
          <w:szCs w:val="24"/>
        </w:rPr>
        <w:t>Hello class,</w:t>
      </w:r>
    </w:p>
    <w:p w14:paraId="3551C29D" w14:textId="77777777" w:rsidR="002744E6" w:rsidRPr="002744E6" w:rsidRDefault="002744E6" w:rsidP="002744E6">
      <w:pPr>
        <w:rPr>
          <w:rFonts w:ascii="Times New Roman" w:hAnsi="Times New Roman" w:cs="Times New Roman"/>
          <w:sz w:val="24"/>
          <w:szCs w:val="24"/>
        </w:rPr>
      </w:pPr>
      <w:r w:rsidRPr="002744E6">
        <w:rPr>
          <w:rFonts w:ascii="Times New Roman" w:hAnsi="Times New Roman" w:cs="Times New Roman"/>
          <w:sz w:val="24"/>
          <w:szCs w:val="24"/>
        </w:rPr>
        <w:t>The Lambda compute model and EC2 represent two distinct approaches to managing compute resources, each suited to different application needs. Lambda operates on a serverless, event-driven architecture, removing the burden of infrastructure management. AWS handles provisioning, scaling, and maintenance, allowing developers to focus solely on their code. Billing is based on the number of requests and execution duration, making it a highly cost-efficient option for short-lived, event-triggered tasks.</w:t>
      </w:r>
    </w:p>
    <w:p w14:paraId="1CA3D0B0" w14:textId="77777777" w:rsidR="002744E6" w:rsidRPr="002744E6" w:rsidRDefault="002744E6" w:rsidP="002744E6">
      <w:pPr>
        <w:rPr>
          <w:rFonts w:ascii="Times New Roman" w:hAnsi="Times New Roman" w:cs="Times New Roman"/>
          <w:sz w:val="24"/>
          <w:szCs w:val="24"/>
        </w:rPr>
      </w:pPr>
      <w:r w:rsidRPr="002744E6">
        <w:rPr>
          <w:rFonts w:ascii="Times New Roman" w:hAnsi="Times New Roman" w:cs="Times New Roman"/>
          <w:sz w:val="24"/>
          <w:szCs w:val="24"/>
        </w:rPr>
        <w:t>By contrast, EC2 provides virtual machines that grant full control over the server environment. Users can customize instances with their preferred operating systems, software, and runtime configurations. This level of control makes EC2 an ideal choice for applications requiring complex setups, long-running processes, or constant uptime. It excels in supporting legacy systems and workloads demanding extensive customization.</w:t>
      </w:r>
    </w:p>
    <w:p w14:paraId="5389A6A2" w14:textId="77777777" w:rsidR="002744E6" w:rsidRPr="002744E6" w:rsidRDefault="002744E6" w:rsidP="002744E6">
      <w:pPr>
        <w:rPr>
          <w:rFonts w:ascii="Times New Roman" w:hAnsi="Times New Roman" w:cs="Times New Roman"/>
          <w:sz w:val="24"/>
          <w:szCs w:val="24"/>
        </w:rPr>
      </w:pPr>
      <w:r w:rsidRPr="002744E6">
        <w:rPr>
          <w:rFonts w:ascii="Times New Roman" w:hAnsi="Times New Roman" w:cs="Times New Roman"/>
          <w:sz w:val="24"/>
          <w:szCs w:val="24"/>
        </w:rPr>
        <w:t>The key difference between these models lies in their approach to management and scalability. Lambda’s serverless design offers simplicity and cost-effectiveness, ideal for event-driven workflows, but it lacks the flexibility and granular control provided by EC2. Each model serves a unique purpose, and the choice depends on the application’s specific requirements and priorities.</w:t>
      </w:r>
    </w:p>
    <w:p w14:paraId="62CA859E" w14:textId="77777777" w:rsidR="002744E6" w:rsidRDefault="002744E6" w:rsidP="002744E6">
      <w:pPr>
        <w:rPr>
          <w:rFonts w:ascii="Times New Roman" w:hAnsi="Times New Roman" w:cs="Times New Roman"/>
          <w:sz w:val="24"/>
          <w:szCs w:val="24"/>
        </w:rPr>
      </w:pPr>
      <w:r w:rsidRPr="002744E6">
        <w:rPr>
          <w:rFonts w:ascii="Times New Roman" w:hAnsi="Times New Roman" w:cs="Times New Roman"/>
          <w:sz w:val="24"/>
          <w:szCs w:val="24"/>
        </w:rPr>
        <w:t>Best regards,</w:t>
      </w:r>
      <w:r w:rsidRPr="002744E6">
        <w:rPr>
          <w:rFonts w:ascii="Times New Roman" w:hAnsi="Times New Roman" w:cs="Times New Roman"/>
          <w:sz w:val="24"/>
          <w:szCs w:val="24"/>
        </w:rPr>
        <w:br/>
        <w:t>Thomas</w:t>
      </w:r>
    </w:p>
    <w:p w14:paraId="781B59AB" w14:textId="77777777" w:rsidR="00F11C41" w:rsidRDefault="00F11C41" w:rsidP="002744E6">
      <w:pPr>
        <w:rPr>
          <w:rFonts w:ascii="Times New Roman" w:hAnsi="Times New Roman" w:cs="Times New Roman"/>
          <w:sz w:val="24"/>
          <w:szCs w:val="24"/>
        </w:rPr>
      </w:pPr>
    </w:p>
    <w:p w14:paraId="242E62FB" w14:textId="7C36B87F" w:rsidR="00F11C41" w:rsidRDefault="00F11C41" w:rsidP="002744E6">
      <w:pPr>
        <w:rPr>
          <w:rFonts w:ascii="Times New Roman" w:hAnsi="Times New Roman" w:cs="Times New Roman"/>
          <w:sz w:val="24"/>
          <w:szCs w:val="24"/>
        </w:rPr>
      </w:pPr>
      <w:r>
        <w:rPr>
          <w:rFonts w:ascii="Times New Roman" w:hAnsi="Times New Roman" w:cs="Times New Roman"/>
          <w:sz w:val="24"/>
          <w:szCs w:val="24"/>
        </w:rPr>
        <w:t>References:</w:t>
      </w:r>
    </w:p>
    <w:p w14:paraId="6E38E188" w14:textId="77777777" w:rsidR="00F11C41" w:rsidRPr="00F11C41" w:rsidRDefault="00F11C41" w:rsidP="00F11C41">
      <w:pPr>
        <w:rPr>
          <w:rFonts w:ascii="Times New Roman" w:hAnsi="Times New Roman" w:cs="Times New Roman"/>
          <w:sz w:val="24"/>
          <w:szCs w:val="24"/>
        </w:rPr>
      </w:pPr>
      <w:r w:rsidRPr="00F11C41">
        <w:rPr>
          <w:rFonts w:ascii="Times New Roman" w:hAnsi="Times New Roman" w:cs="Times New Roman"/>
          <w:sz w:val="24"/>
          <w:szCs w:val="24"/>
        </w:rPr>
        <w:t xml:space="preserve">Amazon Web Services. (n.d.). </w:t>
      </w:r>
      <w:r w:rsidRPr="00F11C41">
        <w:rPr>
          <w:rFonts w:ascii="Times New Roman" w:hAnsi="Times New Roman" w:cs="Times New Roman"/>
          <w:i/>
          <w:iCs/>
          <w:sz w:val="24"/>
          <w:szCs w:val="24"/>
        </w:rPr>
        <w:t>AWS Lambda: Overview</w:t>
      </w:r>
      <w:r w:rsidRPr="00F11C41">
        <w:rPr>
          <w:rFonts w:ascii="Times New Roman" w:hAnsi="Times New Roman" w:cs="Times New Roman"/>
          <w:sz w:val="24"/>
          <w:szCs w:val="24"/>
        </w:rPr>
        <w:t xml:space="preserve">. Retrieved from </w:t>
      </w:r>
      <w:hyperlink r:id="rId4" w:tgtFrame="_new" w:history="1">
        <w:r w:rsidRPr="00F11C41">
          <w:rPr>
            <w:rStyle w:val="Hyperlink"/>
            <w:rFonts w:ascii="Times New Roman" w:hAnsi="Times New Roman" w:cs="Times New Roman"/>
            <w:sz w:val="24"/>
            <w:szCs w:val="24"/>
          </w:rPr>
          <w:t>https://aws.amazon.com/lambda/</w:t>
        </w:r>
      </w:hyperlink>
    </w:p>
    <w:p w14:paraId="17310B0E" w14:textId="77777777" w:rsidR="00F11C41" w:rsidRPr="00F11C41" w:rsidRDefault="00F11C41" w:rsidP="00F11C41">
      <w:pPr>
        <w:rPr>
          <w:rFonts w:ascii="Times New Roman" w:hAnsi="Times New Roman" w:cs="Times New Roman"/>
          <w:sz w:val="24"/>
          <w:szCs w:val="24"/>
        </w:rPr>
      </w:pPr>
      <w:r w:rsidRPr="00F11C41">
        <w:rPr>
          <w:rFonts w:ascii="Times New Roman" w:hAnsi="Times New Roman" w:cs="Times New Roman"/>
          <w:sz w:val="24"/>
          <w:szCs w:val="24"/>
        </w:rPr>
        <w:t xml:space="preserve">Amazon Web Services. (n.d.). </w:t>
      </w:r>
      <w:r w:rsidRPr="00F11C41">
        <w:rPr>
          <w:rFonts w:ascii="Times New Roman" w:hAnsi="Times New Roman" w:cs="Times New Roman"/>
          <w:i/>
          <w:iCs/>
          <w:sz w:val="24"/>
          <w:szCs w:val="24"/>
        </w:rPr>
        <w:t>Amazon EC2: Virtual Server Hosting</w:t>
      </w:r>
      <w:r w:rsidRPr="00F11C41">
        <w:rPr>
          <w:rFonts w:ascii="Times New Roman" w:hAnsi="Times New Roman" w:cs="Times New Roman"/>
          <w:sz w:val="24"/>
          <w:szCs w:val="24"/>
        </w:rPr>
        <w:t xml:space="preserve">. Retrieved from </w:t>
      </w:r>
      <w:hyperlink r:id="rId5" w:tgtFrame="_new" w:history="1">
        <w:r w:rsidRPr="00F11C41">
          <w:rPr>
            <w:rStyle w:val="Hyperlink"/>
            <w:rFonts w:ascii="Times New Roman" w:hAnsi="Times New Roman" w:cs="Times New Roman"/>
            <w:sz w:val="24"/>
            <w:szCs w:val="24"/>
          </w:rPr>
          <w:t>https://aws.amazon.com/ec2/</w:t>
        </w:r>
      </w:hyperlink>
    </w:p>
    <w:p w14:paraId="17A51332" w14:textId="77777777" w:rsidR="00F11C41" w:rsidRPr="002744E6" w:rsidRDefault="00F11C41" w:rsidP="002744E6">
      <w:pPr>
        <w:rPr>
          <w:rFonts w:ascii="Times New Roman" w:hAnsi="Times New Roman" w:cs="Times New Roman"/>
          <w:sz w:val="24"/>
          <w:szCs w:val="24"/>
        </w:rPr>
      </w:pPr>
    </w:p>
    <w:p w14:paraId="2BDB3E85" w14:textId="77777777" w:rsidR="009559E9" w:rsidRDefault="009559E9" w:rsidP="002744E6">
      <w:pPr>
        <w:rPr>
          <w:rFonts w:ascii="Times New Roman" w:hAnsi="Times New Roman" w:cs="Times New Roman"/>
          <w:sz w:val="24"/>
          <w:szCs w:val="24"/>
        </w:rPr>
      </w:pPr>
    </w:p>
    <w:p w14:paraId="61A9454C" w14:textId="77777777" w:rsidR="009559E9" w:rsidRDefault="009559E9" w:rsidP="002744E6">
      <w:pPr>
        <w:rPr>
          <w:rFonts w:ascii="Times New Roman" w:hAnsi="Times New Roman" w:cs="Times New Roman"/>
          <w:sz w:val="24"/>
          <w:szCs w:val="24"/>
        </w:rPr>
      </w:pPr>
    </w:p>
    <w:p w14:paraId="2E2E33CD" w14:textId="77777777" w:rsidR="009559E9" w:rsidRDefault="009559E9" w:rsidP="002744E6">
      <w:pPr>
        <w:rPr>
          <w:rFonts w:ascii="Times New Roman" w:hAnsi="Times New Roman" w:cs="Times New Roman"/>
          <w:sz w:val="24"/>
          <w:szCs w:val="24"/>
        </w:rPr>
      </w:pPr>
    </w:p>
    <w:p w14:paraId="5C778461" w14:textId="77777777" w:rsidR="009559E9" w:rsidRDefault="009559E9" w:rsidP="002744E6">
      <w:pPr>
        <w:rPr>
          <w:rFonts w:ascii="Times New Roman" w:hAnsi="Times New Roman" w:cs="Times New Roman"/>
          <w:sz w:val="24"/>
          <w:szCs w:val="24"/>
        </w:rPr>
      </w:pPr>
    </w:p>
    <w:p w14:paraId="5EB5FA3F" w14:textId="3D8618F0" w:rsidR="002744E6" w:rsidRPr="009559E9" w:rsidRDefault="009559E9" w:rsidP="002744E6">
      <w:pPr>
        <w:rPr>
          <w:rFonts w:ascii="Times New Roman" w:hAnsi="Times New Roman" w:cs="Times New Roman"/>
          <w:sz w:val="24"/>
          <w:szCs w:val="24"/>
        </w:rPr>
      </w:pPr>
      <w:r w:rsidRPr="009559E9">
        <w:rPr>
          <w:rFonts w:ascii="Times New Roman" w:hAnsi="Times New Roman" w:cs="Times New Roman"/>
          <w:sz w:val="24"/>
          <w:szCs w:val="24"/>
        </w:rPr>
        <w:lastRenderedPageBreak/>
        <w:t>Responses:</w:t>
      </w:r>
    </w:p>
    <w:p w14:paraId="35BA637A" w14:textId="5B44872B" w:rsidR="009559E9" w:rsidRDefault="009559E9" w:rsidP="002744E6">
      <w:pPr>
        <w:rPr>
          <w:rFonts w:ascii="Times New Roman" w:hAnsi="Times New Roman" w:cs="Times New Roman"/>
          <w:sz w:val="24"/>
          <w:szCs w:val="24"/>
        </w:rPr>
      </w:pPr>
      <w:r w:rsidRPr="009559E9">
        <w:rPr>
          <w:rFonts w:ascii="Times New Roman" w:hAnsi="Times New Roman" w:cs="Times New Roman"/>
          <w:sz w:val="24"/>
          <w:szCs w:val="24"/>
        </w:rPr>
        <w:t>Francis</w:t>
      </w:r>
      <w:r>
        <w:rPr>
          <w:rFonts w:ascii="Times New Roman" w:hAnsi="Times New Roman" w:cs="Times New Roman"/>
          <w:sz w:val="24"/>
          <w:szCs w:val="24"/>
        </w:rPr>
        <w:t>,</w:t>
      </w:r>
    </w:p>
    <w:p w14:paraId="6C837966" w14:textId="77777777" w:rsidR="009559E9" w:rsidRPr="009559E9" w:rsidRDefault="009559E9" w:rsidP="009559E9">
      <w:pPr>
        <w:rPr>
          <w:rFonts w:ascii="Times New Roman" w:hAnsi="Times New Roman" w:cs="Times New Roman"/>
          <w:sz w:val="24"/>
          <w:szCs w:val="24"/>
        </w:rPr>
      </w:pPr>
      <w:r w:rsidRPr="009559E9">
        <w:rPr>
          <w:rFonts w:ascii="Times New Roman" w:hAnsi="Times New Roman" w:cs="Times New Roman"/>
          <w:sz w:val="24"/>
          <w:szCs w:val="24"/>
        </w:rPr>
        <w:t>I enjoyed reading your comparison of the Lambda compute model and Virtual Machines (VMs). You effectively outlined the key differences between the two, particularly in terms of cost efficiency, management overhead, and performance.</w:t>
      </w:r>
    </w:p>
    <w:p w14:paraId="0AD52011" w14:textId="7FD9F43D" w:rsidR="009559E9" w:rsidRPr="009559E9" w:rsidRDefault="009559E9" w:rsidP="009559E9">
      <w:pPr>
        <w:rPr>
          <w:rFonts w:ascii="Times New Roman" w:hAnsi="Times New Roman" w:cs="Times New Roman"/>
          <w:sz w:val="24"/>
          <w:szCs w:val="24"/>
        </w:rPr>
      </w:pPr>
      <w:r w:rsidRPr="009559E9">
        <w:rPr>
          <w:rFonts w:ascii="Times New Roman" w:hAnsi="Times New Roman" w:cs="Times New Roman"/>
          <w:sz w:val="24"/>
          <w:szCs w:val="24"/>
        </w:rPr>
        <w:t>I agree with your point that Lambda's serverless nature eliminates the need for infrastructure management, which is a significant advantage for developers focused on building and deploying codes. Additionally, its pay-as-you-go model is indeed a cost-efficient choice for sporadic workloads, as it ensures users are only charged for the resources they consume. This contrasts well with VMs, which require ongoing maintenance, including updates and patches, and often result in higher costs for workloads that are not constant.</w:t>
      </w:r>
    </w:p>
    <w:p w14:paraId="4BDD8EF2" w14:textId="4C8ECEF7" w:rsidR="009559E9" w:rsidRDefault="009559E9" w:rsidP="002744E6">
      <w:pPr>
        <w:rPr>
          <w:rFonts w:ascii="Times New Roman" w:hAnsi="Times New Roman" w:cs="Times New Roman"/>
          <w:sz w:val="24"/>
          <w:szCs w:val="24"/>
        </w:rPr>
      </w:pPr>
      <w:r>
        <w:rPr>
          <w:rFonts w:ascii="Times New Roman" w:hAnsi="Times New Roman" w:cs="Times New Roman"/>
          <w:sz w:val="24"/>
          <w:szCs w:val="24"/>
        </w:rPr>
        <w:t xml:space="preserve">You make an interesting </w:t>
      </w:r>
      <w:r w:rsidRPr="009559E9">
        <w:rPr>
          <w:rFonts w:ascii="Times New Roman" w:hAnsi="Times New Roman" w:cs="Times New Roman"/>
          <w:sz w:val="24"/>
          <w:szCs w:val="24"/>
        </w:rPr>
        <w:t>analysis of latency and flexibility</w:t>
      </w:r>
      <w:r>
        <w:rPr>
          <w:rFonts w:ascii="Times New Roman" w:hAnsi="Times New Roman" w:cs="Times New Roman"/>
          <w:sz w:val="24"/>
          <w:szCs w:val="24"/>
        </w:rPr>
        <w:t xml:space="preserve"> of cold starts.  </w:t>
      </w:r>
      <w:r w:rsidRPr="009559E9">
        <w:rPr>
          <w:rFonts w:ascii="Times New Roman" w:hAnsi="Times New Roman" w:cs="Times New Roman"/>
          <w:sz w:val="24"/>
          <w:szCs w:val="24"/>
        </w:rPr>
        <w:t xml:space="preserve">It is true that Lambda's cold </w:t>
      </w:r>
      <w:proofErr w:type="gramStart"/>
      <w:r w:rsidRPr="009559E9">
        <w:rPr>
          <w:rFonts w:ascii="Times New Roman" w:hAnsi="Times New Roman" w:cs="Times New Roman"/>
          <w:sz w:val="24"/>
          <w:szCs w:val="24"/>
        </w:rPr>
        <w:t>starts</w:t>
      </w:r>
      <w:proofErr w:type="gramEnd"/>
      <w:r w:rsidRPr="009559E9">
        <w:rPr>
          <w:rFonts w:ascii="Times New Roman" w:hAnsi="Times New Roman" w:cs="Times New Roman"/>
          <w:sz w:val="24"/>
          <w:szCs w:val="24"/>
        </w:rPr>
        <w:t xml:space="preserve"> can introduce delays for infrequent functions, which might not make it the best choice for applications requiring consistent low latency</w:t>
      </w:r>
      <w:r>
        <w:rPr>
          <w:rFonts w:ascii="Times New Roman" w:hAnsi="Times New Roman" w:cs="Times New Roman"/>
          <w:sz w:val="24"/>
          <w:szCs w:val="24"/>
        </w:rPr>
        <w:t xml:space="preserve">.  Overall, the resources that Lambda brings </w:t>
      </w:r>
      <w:r w:rsidRPr="009559E9">
        <w:rPr>
          <w:rFonts w:ascii="Times New Roman" w:hAnsi="Times New Roman" w:cs="Times New Roman"/>
          <w:sz w:val="24"/>
          <w:szCs w:val="24"/>
        </w:rPr>
        <w:t>remains a compelling advantage for many organizations with specific technical requirements.</w:t>
      </w:r>
    </w:p>
    <w:p w14:paraId="20324EFB" w14:textId="69FD9065" w:rsidR="009559E9" w:rsidRDefault="009559E9" w:rsidP="002744E6">
      <w:r w:rsidRPr="009559E9">
        <w:t>One additional aspect worth considering is scalability. While you rightly mention that Lambda excels in automatic scaling, managing the scaling of VMs can involve additional planning and effort, which adds to the operational overhead.</w:t>
      </w:r>
      <w:r>
        <w:t xml:space="preserve">  </w:t>
      </w:r>
    </w:p>
    <w:p w14:paraId="7AEB3A1B" w14:textId="4458C723" w:rsidR="009559E9" w:rsidRDefault="009559E9" w:rsidP="002744E6">
      <w:r>
        <w:t>In conclusion, I agree with yo</w:t>
      </w:r>
      <w:r w:rsidRPr="009559E9">
        <w:t>ur discussion</w:t>
      </w:r>
      <w:r>
        <w:t xml:space="preserve">, it </w:t>
      </w:r>
      <w:r w:rsidRPr="009559E9">
        <w:t>provides a balanced overview of the advantages and limitations of both Lambda and VM models, making it clear that the choice between them ultimately depends on the specific use case and organizational needs.</w:t>
      </w:r>
    </w:p>
    <w:p w14:paraId="4C434302" w14:textId="38470A75" w:rsidR="009559E9" w:rsidRDefault="009559E9" w:rsidP="002744E6">
      <w:r>
        <w:t>Best,</w:t>
      </w:r>
    </w:p>
    <w:p w14:paraId="10FDA874" w14:textId="75BC372F" w:rsidR="009559E9" w:rsidRDefault="009559E9" w:rsidP="002744E6">
      <w:r>
        <w:t>Thomas</w:t>
      </w:r>
    </w:p>
    <w:p w14:paraId="7B6EAFEB" w14:textId="77777777" w:rsidR="00F3011A" w:rsidRDefault="00F3011A" w:rsidP="002744E6"/>
    <w:p w14:paraId="21B0E574" w14:textId="77777777" w:rsidR="00F3011A" w:rsidRPr="00F3011A" w:rsidRDefault="00F3011A" w:rsidP="00F3011A">
      <w:pPr>
        <w:rPr>
          <w:rFonts w:ascii="Times New Roman" w:hAnsi="Times New Roman" w:cs="Times New Roman"/>
          <w:sz w:val="24"/>
          <w:szCs w:val="24"/>
        </w:rPr>
      </w:pPr>
      <w:r w:rsidRPr="00F3011A">
        <w:rPr>
          <w:rFonts w:ascii="Times New Roman" w:hAnsi="Times New Roman" w:cs="Times New Roman"/>
          <w:sz w:val="24"/>
          <w:szCs w:val="24"/>
        </w:rPr>
        <w:t>Andreya,</w:t>
      </w:r>
    </w:p>
    <w:p w14:paraId="1A5F560E" w14:textId="77777777" w:rsidR="00F3011A" w:rsidRPr="00F3011A" w:rsidRDefault="00F3011A" w:rsidP="00F3011A">
      <w:pPr>
        <w:rPr>
          <w:rFonts w:ascii="Times New Roman" w:hAnsi="Times New Roman" w:cs="Times New Roman"/>
          <w:sz w:val="24"/>
          <w:szCs w:val="24"/>
        </w:rPr>
      </w:pPr>
      <w:r w:rsidRPr="00F3011A">
        <w:rPr>
          <w:rFonts w:ascii="Times New Roman" w:hAnsi="Times New Roman" w:cs="Times New Roman"/>
          <w:sz w:val="24"/>
          <w:szCs w:val="24"/>
        </w:rPr>
        <w:t>Your comparison of AWS Lambda and EC2 is both comprehensive and insightful, highlighting the critical distinctions between these two AWS services. You’ve outlined the key differences in terms of model and flexibility, scaling, pricing, use cases, and management, and I completely agree with your points.</w:t>
      </w:r>
    </w:p>
    <w:p w14:paraId="5675126E" w14:textId="77777777" w:rsidR="00F3011A" w:rsidRPr="00F3011A" w:rsidRDefault="00F3011A" w:rsidP="00F3011A">
      <w:pPr>
        <w:rPr>
          <w:rFonts w:ascii="Times New Roman" w:hAnsi="Times New Roman" w:cs="Times New Roman"/>
          <w:sz w:val="24"/>
          <w:szCs w:val="24"/>
        </w:rPr>
      </w:pPr>
      <w:r w:rsidRPr="00F3011A">
        <w:rPr>
          <w:rFonts w:ascii="Times New Roman" w:hAnsi="Times New Roman" w:cs="Times New Roman"/>
          <w:sz w:val="24"/>
          <w:szCs w:val="24"/>
        </w:rPr>
        <w:t>The distinction you make between Lambda's serverless model and EC2's infrastructure-as-a-service approach is spot-on. Lambda's design for simplicity and efficiency in specific scenarios contrasts well with EC2's flexibility, which is better suited for developers requiring granular control over their environment.</w:t>
      </w:r>
    </w:p>
    <w:p w14:paraId="6450DA67" w14:textId="77777777" w:rsidR="00F3011A" w:rsidRPr="00F3011A" w:rsidRDefault="00F3011A" w:rsidP="00F3011A">
      <w:pPr>
        <w:rPr>
          <w:rFonts w:ascii="Times New Roman" w:hAnsi="Times New Roman" w:cs="Times New Roman"/>
          <w:sz w:val="24"/>
          <w:szCs w:val="24"/>
        </w:rPr>
      </w:pPr>
      <w:r w:rsidRPr="00F3011A">
        <w:rPr>
          <w:rFonts w:ascii="Times New Roman" w:hAnsi="Times New Roman" w:cs="Times New Roman"/>
          <w:sz w:val="24"/>
          <w:szCs w:val="24"/>
        </w:rPr>
        <w:t>Lambda's auto-scaling is indeed a significant advantage, particularly for workloads with unpredictable traffic. In contrast, EC2's manual scaling offers control and precision for those who need it, albeit with additional management overhead.</w:t>
      </w:r>
    </w:p>
    <w:p w14:paraId="0CD79676" w14:textId="77777777" w:rsidR="00F3011A" w:rsidRPr="00F3011A" w:rsidRDefault="00F3011A" w:rsidP="00F3011A">
      <w:pPr>
        <w:rPr>
          <w:rFonts w:ascii="Times New Roman" w:hAnsi="Times New Roman" w:cs="Times New Roman"/>
          <w:sz w:val="24"/>
          <w:szCs w:val="24"/>
        </w:rPr>
      </w:pPr>
      <w:r w:rsidRPr="00F3011A">
        <w:rPr>
          <w:rFonts w:ascii="Times New Roman" w:hAnsi="Times New Roman" w:cs="Times New Roman"/>
          <w:sz w:val="24"/>
          <w:szCs w:val="24"/>
        </w:rPr>
        <w:lastRenderedPageBreak/>
        <w:t>I also appreciate your emphasis on pricing models. Lambda’s usage-based pricing is economical for short-lived tasks with minimal idle time, whereas EC2’s pricing structure works better for predictable, long-running workloads.</w:t>
      </w:r>
    </w:p>
    <w:p w14:paraId="45B3D5B4" w14:textId="77777777" w:rsidR="00F3011A" w:rsidRPr="00F3011A" w:rsidRDefault="00F3011A" w:rsidP="00F3011A">
      <w:pPr>
        <w:rPr>
          <w:rFonts w:ascii="Times New Roman" w:hAnsi="Times New Roman" w:cs="Times New Roman"/>
          <w:sz w:val="24"/>
          <w:szCs w:val="24"/>
        </w:rPr>
      </w:pPr>
      <w:r w:rsidRPr="00F3011A">
        <w:rPr>
          <w:rFonts w:ascii="Times New Roman" w:hAnsi="Times New Roman" w:cs="Times New Roman"/>
          <w:sz w:val="24"/>
          <w:szCs w:val="24"/>
        </w:rPr>
        <w:t>Your delineation of use cases is clear and well-articulated. Lambda excels at event-driven, serverless applications, while EC2 is indispensable for workloads requiring consistent computing power and fine-tuned configurations.</w:t>
      </w:r>
    </w:p>
    <w:p w14:paraId="1F1A3402" w14:textId="77777777" w:rsidR="00F3011A" w:rsidRDefault="00F3011A" w:rsidP="00F3011A">
      <w:pPr>
        <w:rPr>
          <w:rFonts w:ascii="Times New Roman" w:hAnsi="Times New Roman" w:cs="Times New Roman"/>
          <w:sz w:val="24"/>
          <w:szCs w:val="24"/>
        </w:rPr>
      </w:pPr>
      <w:r w:rsidRPr="00F3011A">
        <w:rPr>
          <w:rFonts w:ascii="Times New Roman" w:hAnsi="Times New Roman" w:cs="Times New Roman"/>
          <w:sz w:val="24"/>
          <w:szCs w:val="24"/>
        </w:rPr>
        <w:t>Lastly, you effectively highlight how Lambda’s serverless nature eliminates the need for server management, while EC2 requires users to handle patching, updates, and scaling. This comparison emphasizes their suitability for different types of developers and organizations.</w:t>
      </w:r>
    </w:p>
    <w:p w14:paraId="545E09D9" w14:textId="4997888F" w:rsidR="00F3011A" w:rsidRDefault="00F3011A" w:rsidP="00F3011A">
      <w:pPr>
        <w:rPr>
          <w:rFonts w:ascii="Times New Roman" w:hAnsi="Times New Roman" w:cs="Times New Roman"/>
          <w:sz w:val="24"/>
          <w:szCs w:val="24"/>
        </w:rPr>
      </w:pPr>
      <w:r>
        <w:rPr>
          <w:rFonts w:ascii="Times New Roman" w:hAnsi="Times New Roman" w:cs="Times New Roman"/>
          <w:sz w:val="24"/>
          <w:szCs w:val="24"/>
        </w:rPr>
        <w:t>Best,</w:t>
      </w:r>
    </w:p>
    <w:p w14:paraId="2FB265B7" w14:textId="3628CCC1" w:rsidR="00F3011A" w:rsidRPr="00F3011A" w:rsidRDefault="00F3011A" w:rsidP="00F3011A">
      <w:pPr>
        <w:rPr>
          <w:rFonts w:ascii="Times New Roman" w:hAnsi="Times New Roman" w:cs="Times New Roman"/>
          <w:sz w:val="24"/>
          <w:szCs w:val="24"/>
        </w:rPr>
      </w:pPr>
      <w:r>
        <w:rPr>
          <w:rFonts w:ascii="Times New Roman" w:hAnsi="Times New Roman" w:cs="Times New Roman"/>
          <w:sz w:val="24"/>
          <w:szCs w:val="24"/>
        </w:rPr>
        <w:t>Thomas</w:t>
      </w:r>
    </w:p>
    <w:p w14:paraId="61D341B2" w14:textId="05BC3E5B" w:rsidR="00F3011A" w:rsidRPr="00F3011A" w:rsidRDefault="00F3011A" w:rsidP="00F3011A">
      <w:pPr>
        <w:rPr>
          <w:rFonts w:ascii="Times New Roman" w:hAnsi="Times New Roman" w:cs="Times New Roman"/>
          <w:sz w:val="24"/>
          <w:szCs w:val="24"/>
        </w:rPr>
      </w:pPr>
    </w:p>
    <w:sectPr w:rsidR="00F3011A" w:rsidRPr="00F30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BC"/>
    <w:rsid w:val="00014B03"/>
    <w:rsid w:val="000D2ABF"/>
    <w:rsid w:val="002744E6"/>
    <w:rsid w:val="005A59AF"/>
    <w:rsid w:val="00620CD1"/>
    <w:rsid w:val="007E60BC"/>
    <w:rsid w:val="008627F3"/>
    <w:rsid w:val="009559E9"/>
    <w:rsid w:val="00CF2335"/>
    <w:rsid w:val="00D22583"/>
    <w:rsid w:val="00DA5921"/>
    <w:rsid w:val="00F11C41"/>
    <w:rsid w:val="00F3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F8AF"/>
  <w15:chartTrackingRefBased/>
  <w15:docId w15:val="{5D12D4EC-3A5B-4F31-8B35-B657755C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0BC"/>
    <w:pPr>
      <w:spacing w:line="256" w:lineRule="auto"/>
    </w:pPr>
  </w:style>
  <w:style w:type="paragraph" w:styleId="Heading1">
    <w:name w:val="heading 1"/>
    <w:basedOn w:val="Normal"/>
    <w:next w:val="Normal"/>
    <w:link w:val="Heading1Char"/>
    <w:uiPriority w:val="9"/>
    <w:qFormat/>
    <w:rsid w:val="007E6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0BC"/>
    <w:rPr>
      <w:rFonts w:eastAsiaTheme="majorEastAsia" w:cstheme="majorBidi"/>
      <w:color w:val="272727" w:themeColor="text1" w:themeTint="D8"/>
    </w:rPr>
  </w:style>
  <w:style w:type="paragraph" w:styleId="Title">
    <w:name w:val="Title"/>
    <w:basedOn w:val="Normal"/>
    <w:next w:val="Normal"/>
    <w:link w:val="TitleChar"/>
    <w:uiPriority w:val="10"/>
    <w:qFormat/>
    <w:rsid w:val="007E6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0BC"/>
    <w:pPr>
      <w:spacing w:before="160"/>
      <w:jc w:val="center"/>
    </w:pPr>
    <w:rPr>
      <w:i/>
      <w:iCs/>
      <w:color w:val="404040" w:themeColor="text1" w:themeTint="BF"/>
    </w:rPr>
  </w:style>
  <w:style w:type="character" w:customStyle="1" w:styleId="QuoteChar">
    <w:name w:val="Quote Char"/>
    <w:basedOn w:val="DefaultParagraphFont"/>
    <w:link w:val="Quote"/>
    <w:uiPriority w:val="29"/>
    <w:rsid w:val="007E60BC"/>
    <w:rPr>
      <w:i/>
      <w:iCs/>
      <w:color w:val="404040" w:themeColor="text1" w:themeTint="BF"/>
    </w:rPr>
  </w:style>
  <w:style w:type="paragraph" w:styleId="ListParagraph">
    <w:name w:val="List Paragraph"/>
    <w:basedOn w:val="Normal"/>
    <w:uiPriority w:val="34"/>
    <w:qFormat/>
    <w:rsid w:val="007E60BC"/>
    <w:pPr>
      <w:ind w:left="720"/>
      <w:contextualSpacing/>
    </w:pPr>
  </w:style>
  <w:style w:type="character" w:styleId="IntenseEmphasis">
    <w:name w:val="Intense Emphasis"/>
    <w:basedOn w:val="DefaultParagraphFont"/>
    <w:uiPriority w:val="21"/>
    <w:qFormat/>
    <w:rsid w:val="007E60BC"/>
    <w:rPr>
      <w:i/>
      <w:iCs/>
      <w:color w:val="0F4761" w:themeColor="accent1" w:themeShade="BF"/>
    </w:rPr>
  </w:style>
  <w:style w:type="paragraph" w:styleId="IntenseQuote">
    <w:name w:val="Intense Quote"/>
    <w:basedOn w:val="Normal"/>
    <w:next w:val="Normal"/>
    <w:link w:val="IntenseQuoteChar"/>
    <w:uiPriority w:val="30"/>
    <w:qFormat/>
    <w:rsid w:val="007E6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0BC"/>
    <w:rPr>
      <w:i/>
      <w:iCs/>
      <w:color w:val="0F4761" w:themeColor="accent1" w:themeShade="BF"/>
    </w:rPr>
  </w:style>
  <w:style w:type="character" w:styleId="IntenseReference">
    <w:name w:val="Intense Reference"/>
    <w:basedOn w:val="DefaultParagraphFont"/>
    <w:uiPriority w:val="32"/>
    <w:qFormat/>
    <w:rsid w:val="007E60BC"/>
    <w:rPr>
      <w:b/>
      <w:bCs/>
      <w:smallCaps/>
      <w:color w:val="0F4761" w:themeColor="accent1" w:themeShade="BF"/>
      <w:spacing w:val="5"/>
    </w:rPr>
  </w:style>
  <w:style w:type="character" w:styleId="Hyperlink">
    <w:name w:val="Hyperlink"/>
    <w:basedOn w:val="DefaultParagraphFont"/>
    <w:uiPriority w:val="99"/>
    <w:unhideWhenUsed/>
    <w:rsid w:val="00F11C41"/>
    <w:rPr>
      <w:color w:val="467886" w:themeColor="hyperlink"/>
      <w:u w:val="single"/>
    </w:rPr>
  </w:style>
  <w:style w:type="character" w:styleId="UnresolvedMention">
    <w:name w:val="Unresolved Mention"/>
    <w:basedOn w:val="DefaultParagraphFont"/>
    <w:uiPriority w:val="99"/>
    <w:semiHidden/>
    <w:unhideWhenUsed/>
    <w:rsid w:val="00F11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782352">
      <w:bodyDiv w:val="1"/>
      <w:marLeft w:val="0"/>
      <w:marRight w:val="0"/>
      <w:marTop w:val="0"/>
      <w:marBottom w:val="0"/>
      <w:divBdr>
        <w:top w:val="none" w:sz="0" w:space="0" w:color="auto"/>
        <w:left w:val="none" w:sz="0" w:space="0" w:color="auto"/>
        <w:bottom w:val="none" w:sz="0" w:space="0" w:color="auto"/>
        <w:right w:val="none" w:sz="0" w:space="0" w:color="auto"/>
      </w:divBdr>
    </w:div>
    <w:div w:id="706878984">
      <w:bodyDiv w:val="1"/>
      <w:marLeft w:val="0"/>
      <w:marRight w:val="0"/>
      <w:marTop w:val="0"/>
      <w:marBottom w:val="0"/>
      <w:divBdr>
        <w:top w:val="none" w:sz="0" w:space="0" w:color="auto"/>
        <w:left w:val="none" w:sz="0" w:space="0" w:color="auto"/>
        <w:bottom w:val="none" w:sz="0" w:space="0" w:color="auto"/>
        <w:right w:val="none" w:sz="0" w:space="0" w:color="auto"/>
      </w:divBdr>
    </w:div>
    <w:div w:id="768695901">
      <w:bodyDiv w:val="1"/>
      <w:marLeft w:val="0"/>
      <w:marRight w:val="0"/>
      <w:marTop w:val="0"/>
      <w:marBottom w:val="0"/>
      <w:divBdr>
        <w:top w:val="none" w:sz="0" w:space="0" w:color="auto"/>
        <w:left w:val="none" w:sz="0" w:space="0" w:color="auto"/>
        <w:bottom w:val="none" w:sz="0" w:space="0" w:color="auto"/>
        <w:right w:val="none" w:sz="0" w:space="0" w:color="auto"/>
      </w:divBdr>
    </w:div>
    <w:div w:id="787159282">
      <w:bodyDiv w:val="1"/>
      <w:marLeft w:val="0"/>
      <w:marRight w:val="0"/>
      <w:marTop w:val="0"/>
      <w:marBottom w:val="0"/>
      <w:divBdr>
        <w:top w:val="none" w:sz="0" w:space="0" w:color="auto"/>
        <w:left w:val="none" w:sz="0" w:space="0" w:color="auto"/>
        <w:bottom w:val="none" w:sz="0" w:space="0" w:color="auto"/>
        <w:right w:val="none" w:sz="0" w:space="0" w:color="auto"/>
      </w:divBdr>
      <w:divsChild>
        <w:div w:id="505169029">
          <w:marLeft w:val="0"/>
          <w:marRight w:val="0"/>
          <w:marTop w:val="0"/>
          <w:marBottom w:val="0"/>
          <w:divBdr>
            <w:top w:val="none" w:sz="0" w:space="0" w:color="auto"/>
            <w:left w:val="none" w:sz="0" w:space="0" w:color="auto"/>
            <w:bottom w:val="none" w:sz="0" w:space="0" w:color="auto"/>
            <w:right w:val="none" w:sz="0" w:space="0" w:color="auto"/>
          </w:divBdr>
        </w:div>
      </w:divsChild>
    </w:div>
    <w:div w:id="797453778">
      <w:bodyDiv w:val="1"/>
      <w:marLeft w:val="0"/>
      <w:marRight w:val="0"/>
      <w:marTop w:val="0"/>
      <w:marBottom w:val="0"/>
      <w:divBdr>
        <w:top w:val="none" w:sz="0" w:space="0" w:color="auto"/>
        <w:left w:val="none" w:sz="0" w:space="0" w:color="auto"/>
        <w:bottom w:val="none" w:sz="0" w:space="0" w:color="auto"/>
        <w:right w:val="none" w:sz="0" w:space="0" w:color="auto"/>
      </w:divBdr>
    </w:div>
    <w:div w:id="904799955">
      <w:bodyDiv w:val="1"/>
      <w:marLeft w:val="0"/>
      <w:marRight w:val="0"/>
      <w:marTop w:val="0"/>
      <w:marBottom w:val="0"/>
      <w:divBdr>
        <w:top w:val="none" w:sz="0" w:space="0" w:color="auto"/>
        <w:left w:val="none" w:sz="0" w:space="0" w:color="auto"/>
        <w:bottom w:val="none" w:sz="0" w:space="0" w:color="auto"/>
        <w:right w:val="none" w:sz="0" w:space="0" w:color="auto"/>
      </w:divBdr>
    </w:div>
    <w:div w:id="1125081259">
      <w:bodyDiv w:val="1"/>
      <w:marLeft w:val="0"/>
      <w:marRight w:val="0"/>
      <w:marTop w:val="0"/>
      <w:marBottom w:val="0"/>
      <w:divBdr>
        <w:top w:val="none" w:sz="0" w:space="0" w:color="auto"/>
        <w:left w:val="none" w:sz="0" w:space="0" w:color="auto"/>
        <w:bottom w:val="none" w:sz="0" w:space="0" w:color="auto"/>
        <w:right w:val="none" w:sz="0" w:space="0" w:color="auto"/>
      </w:divBdr>
      <w:divsChild>
        <w:div w:id="1628583121">
          <w:marLeft w:val="0"/>
          <w:marRight w:val="0"/>
          <w:marTop w:val="0"/>
          <w:marBottom w:val="0"/>
          <w:divBdr>
            <w:top w:val="none" w:sz="0" w:space="0" w:color="auto"/>
            <w:left w:val="none" w:sz="0" w:space="0" w:color="auto"/>
            <w:bottom w:val="none" w:sz="0" w:space="0" w:color="auto"/>
            <w:right w:val="none" w:sz="0" w:space="0" w:color="auto"/>
          </w:divBdr>
        </w:div>
      </w:divsChild>
    </w:div>
    <w:div w:id="1171603610">
      <w:bodyDiv w:val="1"/>
      <w:marLeft w:val="0"/>
      <w:marRight w:val="0"/>
      <w:marTop w:val="0"/>
      <w:marBottom w:val="0"/>
      <w:divBdr>
        <w:top w:val="none" w:sz="0" w:space="0" w:color="auto"/>
        <w:left w:val="none" w:sz="0" w:space="0" w:color="auto"/>
        <w:bottom w:val="none" w:sz="0" w:space="0" w:color="auto"/>
        <w:right w:val="none" w:sz="0" w:space="0" w:color="auto"/>
      </w:divBdr>
    </w:div>
    <w:div w:id="1345782896">
      <w:bodyDiv w:val="1"/>
      <w:marLeft w:val="0"/>
      <w:marRight w:val="0"/>
      <w:marTop w:val="0"/>
      <w:marBottom w:val="0"/>
      <w:divBdr>
        <w:top w:val="none" w:sz="0" w:space="0" w:color="auto"/>
        <w:left w:val="none" w:sz="0" w:space="0" w:color="auto"/>
        <w:bottom w:val="none" w:sz="0" w:space="0" w:color="auto"/>
        <w:right w:val="none" w:sz="0" w:space="0" w:color="auto"/>
      </w:divBdr>
    </w:div>
    <w:div w:id="1443724684">
      <w:bodyDiv w:val="1"/>
      <w:marLeft w:val="0"/>
      <w:marRight w:val="0"/>
      <w:marTop w:val="0"/>
      <w:marBottom w:val="0"/>
      <w:divBdr>
        <w:top w:val="none" w:sz="0" w:space="0" w:color="auto"/>
        <w:left w:val="none" w:sz="0" w:space="0" w:color="auto"/>
        <w:bottom w:val="none" w:sz="0" w:space="0" w:color="auto"/>
        <w:right w:val="none" w:sz="0" w:space="0" w:color="auto"/>
      </w:divBdr>
    </w:div>
    <w:div w:id="1681852010">
      <w:bodyDiv w:val="1"/>
      <w:marLeft w:val="0"/>
      <w:marRight w:val="0"/>
      <w:marTop w:val="0"/>
      <w:marBottom w:val="0"/>
      <w:divBdr>
        <w:top w:val="none" w:sz="0" w:space="0" w:color="auto"/>
        <w:left w:val="none" w:sz="0" w:space="0" w:color="auto"/>
        <w:bottom w:val="none" w:sz="0" w:space="0" w:color="auto"/>
        <w:right w:val="none" w:sz="0" w:space="0" w:color="auto"/>
      </w:divBdr>
    </w:div>
    <w:div w:id="188575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ec2/" TargetMode="External"/><Relationship Id="rId4" Type="http://schemas.openxmlformats.org/officeDocument/2006/relationships/hyperlink" Target="https://aws.amazon.com/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4</cp:revision>
  <dcterms:created xsi:type="dcterms:W3CDTF">2024-11-19T18:19:00Z</dcterms:created>
  <dcterms:modified xsi:type="dcterms:W3CDTF">2024-11-20T21:10:00Z</dcterms:modified>
</cp:coreProperties>
</file>