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D7FC7" w14:textId="77777777" w:rsidR="007438DA" w:rsidRPr="003E43A3" w:rsidRDefault="007438DA" w:rsidP="007438DA">
      <w:pPr>
        <w:spacing w:after="0"/>
        <w:rPr>
          <w:rFonts w:ascii="Times New Roman" w:hAnsi="Times New Roman" w:cs="Times New Roman"/>
          <w:b/>
          <w:bCs/>
          <w:sz w:val="24"/>
          <w:szCs w:val="24"/>
        </w:rPr>
      </w:pPr>
      <w:r w:rsidRPr="003E43A3">
        <w:rPr>
          <w:rFonts w:ascii="Times New Roman" w:hAnsi="Times New Roman" w:cs="Times New Roman"/>
          <w:b/>
          <w:bCs/>
          <w:sz w:val="24"/>
          <w:szCs w:val="24"/>
        </w:rPr>
        <w:t>Thomas Martin</w:t>
      </w:r>
    </w:p>
    <w:p w14:paraId="097BD880" w14:textId="77777777" w:rsidR="007438DA" w:rsidRPr="003E43A3" w:rsidRDefault="007438DA" w:rsidP="007438DA">
      <w:pPr>
        <w:spacing w:after="0"/>
        <w:rPr>
          <w:rFonts w:ascii="Times New Roman" w:hAnsi="Times New Roman" w:cs="Times New Roman"/>
          <w:b/>
          <w:bCs/>
          <w:sz w:val="24"/>
          <w:szCs w:val="24"/>
        </w:rPr>
      </w:pPr>
      <w:r w:rsidRPr="003E43A3">
        <w:rPr>
          <w:rFonts w:ascii="Times New Roman" w:hAnsi="Times New Roman" w:cs="Times New Roman"/>
          <w:b/>
          <w:bCs/>
          <w:sz w:val="24"/>
          <w:szCs w:val="24"/>
        </w:rPr>
        <w:t>CS-470-18332-M01 Full Stack Development II</w:t>
      </w:r>
    </w:p>
    <w:p w14:paraId="10671FBA" w14:textId="77777777" w:rsidR="007438DA" w:rsidRPr="007438DA" w:rsidRDefault="007438DA" w:rsidP="007438DA">
      <w:pPr>
        <w:spacing w:after="0"/>
        <w:rPr>
          <w:rFonts w:ascii="Times New Roman" w:hAnsi="Times New Roman" w:cs="Times New Roman"/>
          <w:b/>
          <w:bCs/>
          <w:sz w:val="24"/>
          <w:szCs w:val="24"/>
        </w:rPr>
      </w:pPr>
      <w:r w:rsidRPr="007438DA">
        <w:rPr>
          <w:rFonts w:ascii="Times New Roman" w:hAnsi="Times New Roman" w:cs="Times New Roman"/>
          <w:b/>
          <w:bCs/>
          <w:sz w:val="24"/>
          <w:szCs w:val="24"/>
        </w:rPr>
        <w:t>4-2 Discussion: The Value of Gateway</w:t>
      </w:r>
    </w:p>
    <w:p w14:paraId="3CB5FCE7" w14:textId="77777777" w:rsidR="007438DA" w:rsidRPr="003E43A3" w:rsidRDefault="007438DA" w:rsidP="007438DA">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Southern New Hampshire University </w:t>
      </w:r>
    </w:p>
    <w:p w14:paraId="2CB400C3" w14:textId="3E09A057" w:rsidR="007438DA" w:rsidRPr="003E43A3" w:rsidRDefault="007438DA" w:rsidP="007438DA">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November </w:t>
      </w:r>
      <w:r>
        <w:rPr>
          <w:rFonts w:ascii="Times New Roman" w:hAnsi="Times New Roman" w:cs="Times New Roman"/>
          <w:b/>
          <w:bCs/>
          <w:sz w:val="24"/>
          <w:szCs w:val="24"/>
        </w:rPr>
        <w:t>21</w:t>
      </w:r>
      <w:r w:rsidRPr="003E43A3">
        <w:rPr>
          <w:rFonts w:ascii="Times New Roman" w:hAnsi="Times New Roman" w:cs="Times New Roman"/>
          <w:b/>
          <w:bCs/>
          <w:sz w:val="24"/>
          <w:szCs w:val="24"/>
        </w:rPr>
        <w:t>, 2024</w:t>
      </w:r>
    </w:p>
    <w:p w14:paraId="04E0141B" w14:textId="77777777" w:rsidR="001A4309" w:rsidRDefault="001A4309" w:rsidP="005F4A0F"/>
    <w:p w14:paraId="5B4E23E8" w14:textId="2A5B1FCF" w:rsidR="005F4A0F" w:rsidRPr="005F4A0F" w:rsidRDefault="005F4A0F" w:rsidP="005F4A0F">
      <w:r w:rsidRPr="005F4A0F">
        <w:t>Hello Class,</w:t>
      </w:r>
    </w:p>
    <w:p w14:paraId="5FC47244" w14:textId="77777777" w:rsidR="005F4A0F" w:rsidRPr="005F4A0F" w:rsidRDefault="005F4A0F" w:rsidP="005F4A0F">
      <w:r w:rsidRPr="005F4A0F">
        <w:t>Amazon API Gateway offers a robust set of features designed to simplify the creation, deployment, and management of APIs. While Amazon does not specify an exact number of features due to the service’s continuous evolution, one of its latest updates is the addition of custom domain names for private APIs, introduced on November 21, 2024. This feature allows you to configure a custom domain name for private APIs, providing API callers with a simpler and more user-friendly URL. It streamlines interactions, improves security configurations during the TLS handshake, and enables efficient certificate lifecycle management through AWS Certificate Manager (ACM).</w:t>
      </w:r>
    </w:p>
    <w:p w14:paraId="0E6085A1" w14:textId="77777777" w:rsidR="005F4A0F" w:rsidRPr="005F4A0F" w:rsidRDefault="005F4A0F" w:rsidP="005F4A0F">
      <w:r w:rsidRPr="005F4A0F">
        <w:t xml:space="preserve">Another key feature of Amazon API Gateway is </w:t>
      </w:r>
      <w:proofErr w:type="gramStart"/>
      <w:r w:rsidRPr="005F4A0F">
        <w:t>load</w:t>
      </w:r>
      <w:proofErr w:type="gramEnd"/>
      <w:r w:rsidRPr="005F4A0F">
        <w:t xml:space="preserve"> balancing. Elastic Load Balancing integrates with Gateway Load Balancing to automatically distribute incoming traffic across multiple targets in one or more availability zones. It ensures reliability by monitoring the health of registered targets and routing traffic only to healthy ones.</w:t>
      </w:r>
    </w:p>
    <w:p w14:paraId="27F32CAF" w14:textId="77777777" w:rsidR="005F4A0F" w:rsidRPr="005F4A0F" w:rsidRDefault="005F4A0F" w:rsidP="005F4A0F">
      <w:r w:rsidRPr="005F4A0F">
        <w:t>API Gateway also offers a tiered pricing model for API requests. With costs as low as $0.90 per million requests at the highest tier, you can significantly reduce expenses as your API usage scales across AWS regions and accounts.</w:t>
      </w:r>
    </w:p>
    <w:p w14:paraId="3705FC15" w14:textId="77777777" w:rsidR="005F4A0F" w:rsidRPr="005F4A0F" w:rsidRDefault="005F4A0F" w:rsidP="005F4A0F">
      <w:r w:rsidRPr="005F4A0F">
        <w:t>Best,</w:t>
      </w:r>
      <w:r w:rsidRPr="005F4A0F">
        <w:br/>
        <w:t>Thomas</w:t>
      </w:r>
    </w:p>
    <w:p w14:paraId="45B65046" w14:textId="67686F13" w:rsidR="005F4A0F" w:rsidRDefault="005F4A0F" w:rsidP="005F4A0F">
      <w:pPr>
        <w:rPr>
          <w:rStyle w:val="Hyperlink"/>
        </w:rPr>
      </w:pPr>
      <w:r w:rsidRPr="005F4A0F">
        <w:rPr>
          <w:b/>
          <w:bCs/>
        </w:rPr>
        <w:t>Reference</w:t>
      </w:r>
      <w:r w:rsidRPr="005F4A0F">
        <w:t>:</w:t>
      </w:r>
      <w:r w:rsidRPr="005F4A0F">
        <w:br/>
        <w:t xml:space="preserve">Amazon Web Services. (n.d.). </w:t>
      </w:r>
      <w:r w:rsidRPr="005F4A0F">
        <w:rPr>
          <w:i/>
          <w:iCs/>
        </w:rPr>
        <w:t>Amazon API Gateway</w:t>
      </w:r>
      <w:r w:rsidRPr="005F4A0F">
        <w:t xml:space="preserve">. Retrieved November 21, 2024, from </w:t>
      </w:r>
      <w:hyperlink r:id="rId7" w:tgtFrame="_new" w:history="1">
        <w:r w:rsidRPr="005F4A0F">
          <w:rPr>
            <w:rStyle w:val="Hyperlink"/>
          </w:rPr>
          <w:t>https://aws.amazon.com/api-gateway/</w:t>
        </w:r>
      </w:hyperlink>
    </w:p>
    <w:p w14:paraId="2FDC2282" w14:textId="187AA42B" w:rsidR="001A4309" w:rsidRPr="001A4309" w:rsidRDefault="001A4309" w:rsidP="001A4309">
      <w:pPr>
        <w:rPr>
          <w:rFonts w:ascii="Times New Roman" w:hAnsi="Times New Roman" w:cs="Times New Roman"/>
          <w:b/>
          <w:bCs/>
          <w:sz w:val="24"/>
          <w:szCs w:val="24"/>
        </w:rPr>
      </w:pPr>
      <w:r w:rsidRPr="001A4309">
        <w:rPr>
          <w:rFonts w:ascii="Times New Roman" w:hAnsi="Times New Roman" w:cs="Times New Roman"/>
          <w:b/>
          <w:bCs/>
          <w:sz w:val="24"/>
          <w:szCs w:val="24"/>
        </w:rPr>
        <w:t>Responses:</w:t>
      </w:r>
    </w:p>
    <w:p w14:paraId="2FFAA5AB" w14:textId="6C1D2A74" w:rsidR="001A4309" w:rsidRDefault="001A4309" w:rsidP="001A4309">
      <w:r>
        <w:t>Sarah,</w:t>
      </w:r>
    </w:p>
    <w:p w14:paraId="0BAA9678" w14:textId="77777777" w:rsidR="001A4309" w:rsidRDefault="001A4309" w:rsidP="001A4309">
      <w:r w:rsidRPr="001A4309">
        <w:t>API Gateway offers a comprehensive suite of features that enhance application performance, scalability, and security. Its security capabilities include multiple authentication options and integration with a Web Application Firewall (WAF), providing robust protection against potential threats. The load balancing feature automatically routes and balances traffic, enabling seamless application scaling with minimal manual intervention. Additionally, its monitoring and analytics tools empower developers to track API performance, identify and address issues efficiently, and ensure consistent reliability. These features position API Gateway as an ideal solution for modern, scalable applications.</w:t>
      </w:r>
    </w:p>
    <w:p w14:paraId="75887B15" w14:textId="4447A5A5" w:rsidR="001A4309" w:rsidRDefault="001A4309" w:rsidP="001A4309">
      <w:r>
        <w:t>Best,</w:t>
      </w:r>
    </w:p>
    <w:p w14:paraId="36002530" w14:textId="6966E97F" w:rsidR="001A4309" w:rsidRPr="001A4309" w:rsidRDefault="001A4309" w:rsidP="001A4309">
      <w:r>
        <w:t>Thomas</w:t>
      </w:r>
    </w:p>
    <w:p w14:paraId="3093969C" w14:textId="28149751" w:rsidR="00207C1C" w:rsidRDefault="000412DE" w:rsidP="005F4A0F">
      <w:r>
        <w:lastRenderedPageBreak/>
        <w:t>Jason,</w:t>
      </w:r>
    </w:p>
    <w:p w14:paraId="5A28A165" w14:textId="77777777" w:rsidR="00C01262" w:rsidRPr="00C01262" w:rsidRDefault="00C01262" w:rsidP="00C01262">
      <w:r w:rsidRPr="00C01262">
        <w:t xml:space="preserve">Your post effectively captures the key features of Amazon API Gateway. Routing with API Gateway, particularly for RESTful APIs and </w:t>
      </w:r>
      <w:proofErr w:type="spellStart"/>
      <w:r w:rsidRPr="00C01262">
        <w:t>WebSockets</w:t>
      </w:r>
      <w:proofErr w:type="spellEnd"/>
      <w:r w:rsidRPr="00C01262">
        <w:t>, offers developers remarkable flexibility. The capability to create dynamic parameters and query strings adds versatility, making it ideal for applications like search tools or delivering dynamic content. This adaptability allows APIs to serve a wide range of use cases seamlessly.</w:t>
      </w:r>
    </w:p>
    <w:p w14:paraId="63C47BB4" w14:textId="77777777" w:rsidR="00C01262" w:rsidRPr="00C01262" w:rsidRDefault="00C01262" w:rsidP="00C01262">
      <w:r w:rsidRPr="00C01262">
        <w:t>The mention of load balancing is equally important. By leveraging Elastic Load Balancing, API Gateway ensures that traffic is evenly distributed, enabling applications to manage increased demand without compromising performance. This scalability is crucial for maintaining reliability and efficiency, especially in high-demand scenarios.</w:t>
      </w:r>
    </w:p>
    <w:p w14:paraId="03CA8455" w14:textId="77777777" w:rsidR="00C01262" w:rsidRPr="00C01262" w:rsidRDefault="00C01262" w:rsidP="00C01262">
      <w:r w:rsidRPr="00C01262">
        <w:t>Your discussion of firewall protection through Amazon WAF adds an essential layer to the conversation. Its ability to filter and monitor web traffic helps mitigate security threats such as SQL injection and cross-site scripting, providing robust protection for applications. This feature is vital for securing sensitive data and ensuring the integrity of modern web applications.</w:t>
      </w:r>
    </w:p>
    <w:p w14:paraId="5DE886C5" w14:textId="34871CB1" w:rsidR="000412DE" w:rsidRDefault="00C01262" w:rsidP="00C01262">
      <w:r>
        <w:t>Best,</w:t>
      </w:r>
    </w:p>
    <w:p w14:paraId="2E508191" w14:textId="31444246" w:rsidR="00C01262" w:rsidRDefault="00C01262" w:rsidP="00C01262">
      <w:r>
        <w:t>Thomas</w:t>
      </w:r>
    </w:p>
    <w:sectPr w:rsidR="00C01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A31A8" w14:textId="77777777" w:rsidR="001A4309" w:rsidRDefault="001A4309" w:rsidP="001A4309">
      <w:pPr>
        <w:spacing w:after="0" w:line="240" w:lineRule="auto"/>
      </w:pPr>
      <w:r>
        <w:separator/>
      </w:r>
    </w:p>
  </w:endnote>
  <w:endnote w:type="continuationSeparator" w:id="0">
    <w:p w14:paraId="5042587D" w14:textId="77777777" w:rsidR="001A4309" w:rsidRDefault="001A4309" w:rsidP="001A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0C817" w14:textId="77777777" w:rsidR="001A4309" w:rsidRDefault="001A4309" w:rsidP="001A4309">
      <w:pPr>
        <w:spacing w:after="0" w:line="240" w:lineRule="auto"/>
      </w:pPr>
      <w:r>
        <w:separator/>
      </w:r>
    </w:p>
  </w:footnote>
  <w:footnote w:type="continuationSeparator" w:id="0">
    <w:p w14:paraId="253C7901" w14:textId="77777777" w:rsidR="001A4309" w:rsidRDefault="001A4309" w:rsidP="001A4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C44E0"/>
    <w:multiLevelType w:val="multilevel"/>
    <w:tmpl w:val="FCA0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532282"/>
    <w:multiLevelType w:val="multilevel"/>
    <w:tmpl w:val="0712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125076">
    <w:abstractNumId w:val="1"/>
  </w:num>
  <w:num w:numId="2" w16cid:durableId="134211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DA"/>
    <w:rsid w:val="000412DE"/>
    <w:rsid w:val="001A4309"/>
    <w:rsid w:val="00207C1C"/>
    <w:rsid w:val="00356D87"/>
    <w:rsid w:val="005F4A0F"/>
    <w:rsid w:val="007438DA"/>
    <w:rsid w:val="0089618F"/>
    <w:rsid w:val="00AC48D3"/>
    <w:rsid w:val="00AD1BDF"/>
    <w:rsid w:val="00C0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BAFC"/>
  <w15:chartTrackingRefBased/>
  <w15:docId w15:val="{AC18943F-630A-49E5-9DDD-86AD6A45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8DA"/>
    <w:pPr>
      <w:spacing w:line="256" w:lineRule="auto"/>
    </w:pPr>
    <w:rPr>
      <w:sz w:val="22"/>
      <w:szCs w:val="22"/>
    </w:rPr>
  </w:style>
  <w:style w:type="paragraph" w:styleId="Heading1">
    <w:name w:val="heading 1"/>
    <w:basedOn w:val="Normal"/>
    <w:next w:val="Normal"/>
    <w:link w:val="Heading1Char"/>
    <w:uiPriority w:val="9"/>
    <w:qFormat/>
    <w:rsid w:val="00743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8DA"/>
    <w:rPr>
      <w:rFonts w:eastAsiaTheme="majorEastAsia" w:cstheme="majorBidi"/>
      <w:color w:val="272727" w:themeColor="text1" w:themeTint="D8"/>
    </w:rPr>
  </w:style>
  <w:style w:type="paragraph" w:styleId="Title">
    <w:name w:val="Title"/>
    <w:basedOn w:val="Normal"/>
    <w:next w:val="Normal"/>
    <w:link w:val="TitleChar"/>
    <w:uiPriority w:val="10"/>
    <w:qFormat/>
    <w:rsid w:val="00743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8DA"/>
    <w:pPr>
      <w:spacing w:before="160"/>
      <w:jc w:val="center"/>
    </w:pPr>
    <w:rPr>
      <w:i/>
      <w:iCs/>
      <w:color w:val="404040" w:themeColor="text1" w:themeTint="BF"/>
    </w:rPr>
  </w:style>
  <w:style w:type="character" w:customStyle="1" w:styleId="QuoteChar">
    <w:name w:val="Quote Char"/>
    <w:basedOn w:val="DefaultParagraphFont"/>
    <w:link w:val="Quote"/>
    <w:uiPriority w:val="29"/>
    <w:rsid w:val="007438DA"/>
    <w:rPr>
      <w:i/>
      <w:iCs/>
      <w:color w:val="404040" w:themeColor="text1" w:themeTint="BF"/>
    </w:rPr>
  </w:style>
  <w:style w:type="paragraph" w:styleId="ListParagraph">
    <w:name w:val="List Paragraph"/>
    <w:basedOn w:val="Normal"/>
    <w:uiPriority w:val="34"/>
    <w:qFormat/>
    <w:rsid w:val="007438DA"/>
    <w:pPr>
      <w:ind w:left="720"/>
      <w:contextualSpacing/>
    </w:pPr>
  </w:style>
  <w:style w:type="character" w:styleId="IntenseEmphasis">
    <w:name w:val="Intense Emphasis"/>
    <w:basedOn w:val="DefaultParagraphFont"/>
    <w:uiPriority w:val="21"/>
    <w:qFormat/>
    <w:rsid w:val="007438DA"/>
    <w:rPr>
      <w:i/>
      <w:iCs/>
      <w:color w:val="0F4761" w:themeColor="accent1" w:themeShade="BF"/>
    </w:rPr>
  </w:style>
  <w:style w:type="paragraph" w:styleId="IntenseQuote">
    <w:name w:val="Intense Quote"/>
    <w:basedOn w:val="Normal"/>
    <w:next w:val="Normal"/>
    <w:link w:val="IntenseQuoteChar"/>
    <w:uiPriority w:val="30"/>
    <w:qFormat/>
    <w:rsid w:val="00743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8DA"/>
    <w:rPr>
      <w:i/>
      <w:iCs/>
      <w:color w:val="0F4761" w:themeColor="accent1" w:themeShade="BF"/>
    </w:rPr>
  </w:style>
  <w:style w:type="character" w:styleId="IntenseReference">
    <w:name w:val="Intense Reference"/>
    <w:basedOn w:val="DefaultParagraphFont"/>
    <w:uiPriority w:val="32"/>
    <w:qFormat/>
    <w:rsid w:val="007438DA"/>
    <w:rPr>
      <w:b/>
      <w:bCs/>
      <w:smallCaps/>
      <w:color w:val="0F4761" w:themeColor="accent1" w:themeShade="BF"/>
      <w:spacing w:val="5"/>
    </w:rPr>
  </w:style>
  <w:style w:type="paragraph" w:styleId="NormalWeb">
    <w:name w:val="Normal (Web)"/>
    <w:basedOn w:val="Normal"/>
    <w:uiPriority w:val="99"/>
    <w:semiHidden/>
    <w:unhideWhenUsed/>
    <w:rsid w:val="00AD1BDF"/>
    <w:rPr>
      <w:rFonts w:ascii="Times New Roman" w:hAnsi="Times New Roman" w:cs="Times New Roman"/>
      <w:sz w:val="24"/>
      <w:szCs w:val="24"/>
    </w:rPr>
  </w:style>
  <w:style w:type="character" w:styleId="Hyperlink">
    <w:name w:val="Hyperlink"/>
    <w:basedOn w:val="DefaultParagraphFont"/>
    <w:uiPriority w:val="99"/>
    <w:unhideWhenUsed/>
    <w:rsid w:val="005F4A0F"/>
    <w:rPr>
      <w:color w:val="467886" w:themeColor="hyperlink"/>
      <w:u w:val="single"/>
    </w:rPr>
  </w:style>
  <w:style w:type="character" w:styleId="UnresolvedMention">
    <w:name w:val="Unresolved Mention"/>
    <w:basedOn w:val="DefaultParagraphFont"/>
    <w:uiPriority w:val="99"/>
    <w:semiHidden/>
    <w:unhideWhenUsed/>
    <w:rsid w:val="005F4A0F"/>
    <w:rPr>
      <w:color w:val="605E5C"/>
      <w:shd w:val="clear" w:color="auto" w:fill="E1DFDD"/>
    </w:rPr>
  </w:style>
  <w:style w:type="paragraph" w:styleId="Header">
    <w:name w:val="header"/>
    <w:basedOn w:val="Normal"/>
    <w:link w:val="HeaderChar"/>
    <w:uiPriority w:val="99"/>
    <w:unhideWhenUsed/>
    <w:rsid w:val="001A4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309"/>
    <w:rPr>
      <w:sz w:val="22"/>
      <w:szCs w:val="22"/>
    </w:rPr>
  </w:style>
  <w:style w:type="paragraph" w:styleId="Footer">
    <w:name w:val="footer"/>
    <w:basedOn w:val="Normal"/>
    <w:link w:val="FooterChar"/>
    <w:uiPriority w:val="99"/>
    <w:unhideWhenUsed/>
    <w:rsid w:val="001A4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30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655">
      <w:bodyDiv w:val="1"/>
      <w:marLeft w:val="0"/>
      <w:marRight w:val="0"/>
      <w:marTop w:val="0"/>
      <w:marBottom w:val="0"/>
      <w:divBdr>
        <w:top w:val="none" w:sz="0" w:space="0" w:color="auto"/>
        <w:left w:val="none" w:sz="0" w:space="0" w:color="auto"/>
        <w:bottom w:val="none" w:sz="0" w:space="0" w:color="auto"/>
        <w:right w:val="none" w:sz="0" w:space="0" w:color="auto"/>
      </w:divBdr>
      <w:divsChild>
        <w:div w:id="300311151">
          <w:marLeft w:val="0"/>
          <w:marRight w:val="0"/>
          <w:marTop w:val="0"/>
          <w:marBottom w:val="0"/>
          <w:divBdr>
            <w:top w:val="none" w:sz="0" w:space="0" w:color="auto"/>
            <w:left w:val="none" w:sz="0" w:space="0" w:color="auto"/>
            <w:bottom w:val="none" w:sz="0" w:space="0" w:color="auto"/>
            <w:right w:val="none" w:sz="0" w:space="0" w:color="auto"/>
          </w:divBdr>
          <w:divsChild>
            <w:div w:id="1092820311">
              <w:marLeft w:val="0"/>
              <w:marRight w:val="0"/>
              <w:marTop w:val="0"/>
              <w:marBottom w:val="0"/>
              <w:divBdr>
                <w:top w:val="none" w:sz="0" w:space="0" w:color="auto"/>
                <w:left w:val="none" w:sz="0" w:space="0" w:color="auto"/>
                <w:bottom w:val="none" w:sz="0" w:space="0" w:color="auto"/>
                <w:right w:val="none" w:sz="0" w:space="0" w:color="auto"/>
              </w:divBdr>
              <w:divsChild>
                <w:div w:id="596140290">
                  <w:marLeft w:val="0"/>
                  <w:marRight w:val="0"/>
                  <w:marTop w:val="0"/>
                  <w:marBottom w:val="0"/>
                  <w:divBdr>
                    <w:top w:val="none" w:sz="0" w:space="0" w:color="auto"/>
                    <w:left w:val="none" w:sz="0" w:space="0" w:color="auto"/>
                    <w:bottom w:val="none" w:sz="0" w:space="0" w:color="auto"/>
                    <w:right w:val="none" w:sz="0" w:space="0" w:color="auto"/>
                  </w:divBdr>
                  <w:divsChild>
                    <w:div w:id="2008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9957">
          <w:marLeft w:val="0"/>
          <w:marRight w:val="0"/>
          <w:marTop w:val="0"/>
          <w:marBottom w:val="0"/>
          <w:divBdr>
            <w:top w:val="none" w:sz="0" w:space="0" w:color="auto"/>
            <w:left w:val="none" w:sz="0" w:space="0" w:color="auto"/>
            <w:bottom w:val="none" w:sz="0" w:space="0" w:color="auto"/>
            <w:right w:val="none" w:sz="0" w:space="0" w:color="auto"/>
          </w:divBdr>
          <w:divsChild>
            <w:div w:id="643238516">
              <w:marLeft w:val="0"/>
              <w:marRight w:val="0"/>
              <w:marTop w:val="0"/>
              <w:marBottom w:val="0"/>
              <w:divBdr>
                <w:top w:val="none" w:sz="0" w:space="0" w:color="auto"/>
                <w:left w:val="none" w:sz="0" w:space="0" w:color="auto"/>
                <w:bottom w:val="none" w:sz="0" w:space="0" w:color="auto"/>
                <w:right w:val="none" w:sz="0" w:space="0" w:color="auto"/>
              </w:divBdr>
              <w:divsChild>
                <w:div w:id="513762148">
                  <w:marLeft w:val="0"/>
                  <w:marRight w:val="0"/>
                  <w:marTop w:val="0"/>
                  <w:marBottom w:val="0"/>
                  <w:divBdr>
                    <w:top w:val="none" w:sz="0" w:space="0" w:color="auto"/>
                    <w:left w:val="none" w:sz="0" w:space="0" w:color="auto"/>
                    <w:bottom w:val="none" w:sz="0" w:space="0" w:color="auto"/>
                    <w:right w:val="none" w:sz="0" w:space="0" w:color="auto"/>
                  </w:divBdr>
                  <w:divsChild>
                    <w:div w:id="1365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9541">
      <w:bodyDiv w:val="1"/>
      <w:marLeft w:val="0"/>
      <w:marRight w:val="0"/>
      <w:marTop w:val="0"/>
      <w:marBottom w:val="0"/>
      <w:divBdr>
        <w:top w:val="none" w:sz="0" w:space="0" w:color="auto"/>
        <w:left w:val="none" w:sz="0" w:space="0" w:color="auto"/>
        <w:bottom w:val="none" w:sz="0" w:space="0" w:color="auto"/>
        <w:right w:val="none" w:sz="0" w:space="0" w:color="auto"/>
      </w:divBdr>
      <w:divsChild>
        <w:div w:id="146436990">
          <w:marLeft w:val="0"/>
          <w:marRight w:val="0"/>
          <w:marTop w:val="0"/>
          <w:marBottom w:val="0"/>
          <w:divBdr>
            <w:top w:val="none" w:sz="0" w:space="0" w:color="auto"/>
            <w:left w:val="none" w:sz="0" w:space="0" w:color="auto"/>
            <w:bottom w:val="none" w:sz="0" w:space="0" w:color="auto"/>
            <w:right w:val="none" w:sz="0" w:space="0" w:color="auto"/>
          </w:divBdr>
          <w:divsChild>
            <w:div w:id="893353382">
              <w:marLeft w:val="0"/>
              <w:marRight w:val="0"/>
              <w:marTop w:val="0"/>
              <w:marBottom w:val="0"/>
              <w:divBdr>
                <w:top w:val="none" w:sz="0" w:space="0" w:color="auto"/>
                <w:left w:val="none" w:sz="0" w:space="0" w:color="auto"/>
                <w:bottom w:val="none" w:sz="0" w:space="0" w:color="auto"/>
                <w:right w:val="none" w:sz="0" w:space="0" w:color="auto"/>
              </w:divBdr>
              <w:divsChild>
                <w:div w:id="2074886937">
                  <w:marLeft w:val="0"/>
                  <w:marRight w:val="0"/>
                  <w:marTop w:val="0"/>
                  <w:marBottom w:val="0"/>
                  <w:divBdr>
                    <w:top w:val="none" w:sz="0" w:space="0" w:color="auto"/>
                    <w:left w:val="none" w:sz="0" w:space="0" w:color="auto"/>
                    <w:bottom w:val="none" w:sz="0" w:space="0" w:color="auto"/>
                    <w:right w:val="none" w:sz="0" w:space="0" w:color="auto"/>
                  </w:divBdr>
                  <w:divsChild>
                    <w:div w:id="19767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935">
          <w:marLeft w:val="0"/>
          <w:marRight w:val="0"/>
          <w:marTop w:val="0"/>
          <w:marBottom w:val="0"/>
          <w:divBdr>
            <w:top w:val="none" w:sz="0" w:space="0" w:color="auto"/>
            <w:left w:val="none" w:sz="0" w:space="0" w:color="auto"/>
            <w:bottom w:val="none" w:sz="0" w:space="0" w:color="auto"/>
            <w:right w:val="none" w:sz="0" w:space="0" w:color="auto"/>
          </w:divBdr>
          <w:divsChild>
            <w:div w:id="198205118">
              <w:marLeft w:val="0"/>
              <w:marRight w:val="0"/>
              <w:marTop w:val="0"/>
              <w:marBottom w:val="0"/>
              <w:divBdr>
                <w:top w:val="none" w:sz="0" w:space="0" w:color="auto"/>
                <w:left w:val="none" w:sz="0" w:space="0" w:color="auto"/>
                <w:bottom w:val="none" w:sz="0" w:space="0" w:color="auto"/>
                <w:right w:val="none" w:sz="0" w:space="0" w:color="auto"/>
              </w:divBdr>
              <w:divsChild>
                <w:div w:id="1197737040">
                  <w:marLeft w:val="0"/>
                  <w:marRight w:val="0"/>
                  <w:marTop w:val="0"/>
                  <w:marBottom w:val="0"/>
                  <w:divBdr>
                    <w:top w:val="none" w:sz="0" w:space="0" w:color="auto"/>
                    <w:left w:val="none" w:sz="0" w:space="0" w:color="auto"/>
                    <w:bottom w:val="none" w:sz="0" w:space="0" w:color="auto"/>
                    <w:right w:val="none" w:sz="0" w:space="0" w:color="auto"/>
                  </w:divBdr>
                  <w:divsChild>
                    <w:div w:id="1692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50506">
      <w:bodyDiv w:val="1"/>
      <w:marLeft w:val="0"/>
      <w:marRight w:val="0"/>
      <w:marTop w:val="0"/>
      <w:marBottom w:val="0"/>
      <w:divBdr>
        <w:top w:val="none" w:sz="0" w:space="0" w:color="auto"/>
        <w:left w:val="none" w:sz="0" w:space="0" w:color="auto"/>
        <w:bottom w:val="none" w:sz="0" w:space="0" w:color="auto"/>
        <w:right w:val="none" w:sz="0" w:space="0" w:color="auto"/>
      </w:divBdr>
    </w:div>
    <w:div w:id="252008738">
      <w:bodyDiv w:val="1"/>
      <w:marLeft w:val="0"/>
      <w:marRight w:val="0"/>
      <w:marTop w:val="0"/>
      <w:marBottom w:val="0"/>
      <w:divBdr>
        <w:top w:val="none" w:sz="0" w:space="0" w:color="auto"/>
        <w:left w:val="none" w:sz="0" w:space="0" w:color="auto"/>
        <w:bottom w:val="none" w:sz="0" w:space="0" w:color="auto"/>
        <w:right w:val="none" w:sz="0" w:space="0" w:color="auto"/>
      </w:divBdr>
    </w:div>
    <w:div w:id="523517347">
      <w:bodyDiv w:val="1"/>
      <w:marLeft w:val="0"/>
      <w:marRight w:val="0"/>
      <w:marTop w:val="0"/>
      <w:marBottom w:val="0"/>
      <w:divBdr>
        <w:top w:val="none" w:sz="0" w:space="0" w:color="auto"/>
        <w:left w:val="none" w:sz="0" w:space="0" w:color="auto"/>
        <w:bottom w:val="none" w:sz="0" w:space="0" w:color="auto"/>
        <w:right w:val="none" w:sz="0" w:space="0" w:color="auto"/>
      </w:divBdr>
      <w:divsChild>
        <w:div w:id="994065029">
          <w:marLeft w:val="0"/>
          <w:marRight w:val="0"/>
          <w:marTop w:val="0"/>
          <w:marBottom w:val="0"/>
          <w:divBdr>
            <w:top w:val="none" w:sz="0" w:space="0" w:color="auto"/>
            <w:left w:val="none" w:sz="0" w:space="0" w:color="auto"/>
            <w:bottom w:val="none" w:sz="0" w:space="0" w:color="auto"/>
            <w:right w:val="none" w:sz="0" w:space="0" w:color="auto"/>
          </w:divBdr>
        </w:div>
      </w:divsChild>
    </w:div>
    <w:div w:id="688869466">
      <w:bodyDiv w:val="1"/>
      <w:marLeft w:val="0"/>
      <w:marRight w:val="0"/>
      <w:marTop w:val="0"/>
      <w:marBottom w:val="0"/>
      <w:divBdr>
        <w:top w:val="none" w:sz="0" w:space="0" w:color="auto"/>
        <w:left w:val="none" w:sz="0" w:space="0" w:color="auto"/>
        <w:bottom w:val="none" w:sz="0" w:space="0" w:color="auto"/>
        <w:right w:val="none" w:sz="0" w:space="0" w:color="auto"/>
      </w:divBdr>
    </w:div>
    <w:div w:id="963579525">
      <w:bodyDiv w:val="1"/>
      <w:marLeft w:val="0"/>
      <w:marRight w:val="0"/>
      <w:marTop w:val="0"/>
      <w:marBottom w:val="0"/>
      <w:divBdr>
        <w:top w:val="none" w:sz="0" w:space="0" w:color="auto"/>
        <w:left w:val="none" w:sz="0" w:space="0" w:color="auto"/>
        <w:bottom w:val="none" w:sz="0" w:space="0" w:color="auto"/>
        <w:right w:val="none" w:sz="0" w:space="0" w:color="auto"/>
      </w:divBdr>
    </w:div>
    <w:div w:id="1167944098">
      <w:bodyDiv w:val="1"/>
      <w:marLeft w:val="0"/>
      <w:marRight w:val="0"/>
      <w:marTop w:val="0"/>
      <w:marBottom w:val="0"/>
      <w:divBdr>
        <w:top w:val="none" w:sz="0" w:space="0" w:color="auto"/>
        <w:left w:val="none" w:sz="0" w:space="0" w:color="auto"/>
        <w:bottom w:val="none" w:sz="0" w:space="0" w:color="auto"/>
        <w:right w:val="none" w:sz="0" w:space="0" w:color="auto"/>
      </w:divBdr>
      <w:divsChild>
        <w:div w:id="371612410">
          <w:marLeft w:val="0"/>
          <w:marRight w:val="0"/>
          <w:marTop w:val="0"/>
          <w:marBottom w:val="0"/>
          <w:divBdr>
            <w:top w:val="none" w:sz="0" w:space="0" w:color="auto"/>
            <w:left w:val="none" w:sz="0" w:space="0" w:color="auto"/>
            <w:bottom w:val="none" w:sz="0" w:space="0" w:color="auto"/>
            <w:right w:val="none" w:sz="0" w:space="0" w:color="auto"/>
          </w:divBdr>
          <w:divsChild>
            <w:div w:id="877085838">
              <w:marLeft w:val="0"/>
              <w:marRight w:val="0"/>
              <w:marTop w:val="0"/>
              <w:marBottom w:val="0"/>
              <w:divBdr>
                <w:top w:val="none" w:sz="0" w:space="0" w:color="auto"/>
                <w:left w:val="none" w:sz="0" w:space="0" w:color="auto"/>
                <w:bottom w:val="none" w:sz="0" w:space="0" w:color="auto"/>
                <w:right w:val="none" w:sz="0" w:space="0" w:color="auto"/>
              </w:divBdr>
              <w:divsChild>
                <w:div w:id="1027827177">
                  <w:marLeft w:val="0"/>
                  <w:marRight w:val="0"/>
                  <w:marTop w:val="0"/>
                  <w:marBottom w:val="0"/>
                  <w:divBdr>
                    <w:top w:val="none" w:sz="0" w:space="0" w:color="auto"/>
                    <w:left w:val="none" w:sz="0" w:space="0" w:color="auto"/>
                    <w:bottom w:val="none" w:sz="0" w:space="0" w:color="auto"/>
                    <w:right w:val="none" w:sz="0" w:space="0" w:color="auto"/>
                  </w:divBdr>
                  <w:divsChild>
                    <w:div w:id="6769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2972">
          <w:marLeft w:val="0"/>
          <w:marRight w:val="0"/>
          <w:marTop w:val="0"/>
          <w:marBottom w:val="0"/>
          <w:divBdr>
            <w:top w:val="none" w:sz="0" w:space="0" w:color="auto"/>
            <w:left w:val="none" w:sz="0" w:space="0" w:color="auto"/>
            <w:bottom w:val="none" w:sz="0" w:space="0" w:color="auto"/>
            <w:right w:val="none" w:sz="0" w:space="0" w:color="auto"/>
          </w:divBdr>
          <w:divsChild>
            <w:div w:id="1772311376">
              <w:marLeft w:val="0"/>
              <w:marRight w:val="0"/>
              <w:marTop w:val="0"/>
              <w:marBottom w:val="0"/>
              <w:divBdr>
                <w:top w:val="none" w:sz="0" w:space="0" w:color="auto"/>
                <w:left w:val="none" w:sz="0" w:space="0" w:color="auto"/>
                <w:bottom w:val="none" w:sz="0" w:space="0" w:color="auto"/>
                <w:right w:val="none" w:sz="0" w:space="0" w:color="auto"/>
              </w:divBdr>
              <w:divsChild>
                <w:div w:id="334848890">
                  <w:marLeft w:val="0"/>
                  <w:marRight w:val="0"/>
                  <w:marTop w:val="0"/>
                  <w:marBottom w:val="0"/>
                  <w:divBdr>
                    <w:top w:val="none" w:sz="0" w:space="0" w:color="auto"/>
                    <w:left w:val="none" w:sz="0" w:space="0" w:color="auto"/>
                    <w:bottom w:val="none" w:sz="0" w:space="0" w:color="auto"/>
                    <w:right w:val="none" w:sz="0" w:space="0" w:color="auto"/>
                  </w:divBdr>
                  <w:divsChild>
                    <w:div w:id="10659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23005">
      <w:bodyDiv w:val="1"/>
      <w:marLeft w:val="0"/>
      <w:marRight w:val="0"/>
      <w:marTop w:val="0"/>
      <w:marBottom w:val="0"/>
      <w:divBdr>
        <w:top w:val="none" w:sz="0" w:space="0" w:color="auto"/>
        <w:left w:val="none" w:sz="0" w:space="0" w:color="auto"/>
        <w:bottom w:val="none" w:sz="0" w:space="0" w:color="auto"/>
        <w:right w:val="none" w:sz="0" w:space="0" w:color="auto"/>
      </w:divBdr>
      <w:divsChild>
        <w:div w:id="1923489025">
          <w:marLeft w:val="0"/>
          <w:marRight w:val="0"/>
          <w:marTop w:val="0"/>
          <w:marBottom w:val="0"/>
          <w:divBdr>
            <w:top w:val="none" w:sz="0" w:space="0" w:color="auto"/>
            <w:left w:val="none" w:sz="0" w:space="0" w:color="auto"/>
            <w:bottom w:val="none" w:sz="0" w:space="0" w:color="auto"/>
            <w:right w:val="none" w:sz="0" w:space="0" w:color="auto"/>
          </w:divBdr>
        </w:div>
      </w:divsChild>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
    <w:div w:id="1550455284">
      <w:bodyDiv w:val="1"/>
      <w:marLeft w:val="0"/>
      <w:marRight w:val="0"/>
      <w:marTop w:val="0"/>
      <w:marBottom w:val="0"/>
      <w:divBdr>
        <w:top w:val="none" w:sz="0" w:space="0" w:color="auto"/>
        <w:left w:val="none" w:sz="0" w:space="0" w:color="auto"/>
        <w:bottom w:val="none" w:sz="0" w:space="0" w:color="auto"/>
        <w:right w:val="none" w:sz="0" w:space="0" w:color="auto"/>
      </w:divBdr>
    </w:div>
    <w:div w:id="1763910054">
      <w:bodyDiv w:val="1"/>
      <w:marLeft w:val="0"/>
      <w:marRight w:val="0"/>
      <w:marTop w:val="0"/>
      <w:marBottom w:val="0"/>
      <w:divBdr>
        <w:top w:val="none" w:sz="0" w:space="0" w:color="auto"/>
        <w:left w:val="none" w:sz="0" w:space="0" w:color="auto"/>
        <w:bottom w:val="none" w:sz="0" w:space="0" w:color="auto"/>
        <w:right w:val="none" w:sz="0" w:space="0" w:color="auto"/>
      </w:divBdr>
    </w:div>
    <w:div w:id="1767993984">
      <w:bodyDiv w:val="1"/>
      <w:marLeft w:val="0"/>
      <w:marRight w:val="0"/>
      <w:marTop w:val="0"/>
      <w:marBottom w:val="0"/>
      <w:divBdr>
        <w:top w:val="none" w:sz="0" w:space="0" w:color="auto"/>
        <w:left w:val="none" w:sz="0" w:space="0" w:color="auto"/>
        <w:bottom w:val="none" w:sz="0" w:space="0" w:color="auto"/>
        <w:right w:val="none" w:sz="0" w:space="0" w:color="auto"/>
      </w:divBdr>
    </w:div>
    <w:div w:id="1864899576">
      <w:bodyDiv w:val="1"/>
      <w:marLeft w:val="0"/>
      <w:marRight w:val="0"/>
      <w:marTop w:val="0"/>
      <w:marBottom w:val="0"/>
      <w:divBdr>
        <w:top w:val="none" w:sz="0" w:space="0" w:color="auto"/>
        <w:left w:val="none" w:sz="0" w:space="0" w:color="auto"/>
        <w:bottom w:val="none" w:sz="0" w:space="0" w:color="auto"/>
        <w:right w:val="none" w:sz="0" w:space="0" w:color="auto"/>
      </w:divBdr>
      <w:divsChild>
        <w:div w:id="642933293">
          <w:marLeft w:val="0"/>
          <w:marRight w:val="0"/>
          <w:marTop w:val="0"/>
          <w:marBottom w:val="0"/>
          <w:divBdr>
            <w:top w:val="none" w:sz="0" w:space="0" w:color="auto"/>
            <w:left w:val="none" w:sz="0" w:space="0" w:color="auto"/>
            <w:bottom w:val="none" w:sz="0" w:space="0" w:color="auto"/>
            <w:right w:val="none" w:sz="0" w:space="0" w:color="auto"/>
          </w:divBdr>
          <w:divsChild>
            <w:div w:id="742261151">
              <w:marLeft w:val="0"/>
              <w:marRight w:val="0"/>
              <w:marTop w:val="0"/>
              <w:marBottom w:val="0"/>
              <w:divBdr>
                <w:top w:val="none" w:sz="0" w:space="0" w:color="auto"/>
                <w:left w:val="none" w:sz="0" w:space="0" w:color="auto"/>
                <w:bottom w:val="none" w:sz="0" w:space="0" w:color="auto"/>
                <w:right w:val="none" w:sz="0" w:space="0" w:color="auto"/>
              </w:divBdr>
              <w:divsChild>
                <w:div w:id="860122761">
                  <w:marLeft w:val="0"/>
                  <w:marRight w:val="0"/>
                  <w:marTop w:val="0"/>
                  <w:marBottom w:val="0"/>
                  <w:divBdr>
                    <w:top w:val="none" w:sz="0" w:space="0" w:color="auto"/>
                    <w:left w:val="none" w:sz="0" w:space="0" w:color="auto"/>
                    <w:bottom w:val="none" w:sz="0" w:space="0" w:color="auto"/>
                    <w:right w:val="none" w:sz="0" w:space="0" w:color="auto"/>
                  </w:divBdr>
                  <w:divsChild>
                    <w:div w:id="395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6426">
          <w:marLeft w:val="0"/>
          <w:marRight w:val="0"/>
          <w:marTop w:val="0"/>
          <w:marBottom w:val="0"/>
          <w:divBdr>
            <w:top w:val="none" w:sz="0" w:space="0" w:color="auto"/>
            <w:left w:val="none" w:sz="0" w:space="0" w:color="auto"/>
            <w:bottom w:val="none" w:sz="0" w:space="0" w:color="auto"/>
            <w:right w:val="none" w:sz="0" w:space="0" w:color="auto"/>
          </w:divBdr>
          <w:divsChild>
            <w:div w:id="1201161230">
              <w:marLeft w:val="0"/>
              <w:marRight w:val="0"/>
              <w:marTop w:val="0"/>
              <w:marBottom w:val="0"/>
              <w:divBdr>
                <w:top w:val="none" w:sz="0" w:space="0" w:color="auto"/>
                <w:left w:val="none" w:sz="0" w:space="0" w:color="auto"/>
                <w:bottom w:val="none" w:sz="0" w:space="0" w:color="auto"/>
                <w:right w:val="none" w:sz="0" w:space="0" w:color="auto"/>
              </w:divBdr>
              <w:divsChild>
                <w:div w:id="629939851">
                  <w:marLeft w:val="0"/>
                  <w:marRight w:val="0"/>
                  <w:marTop w:val="0"/>
                  <w:marBottom w:val="0"/>
                  <w:divBdr>
                    <w:top w:val="none" w:sz="0" w:space="0" w:color="auto"/>
                    <w:left w:val="none" w:sz="0" w:space="0" w:color="auto"/>
                    <w:bottom w:val="none" w:sz="0" w:space="0" w:color="auto"/>
                    <w:right w:val="none" w:sz="0" w:space="0" w:color="auto"/>
                  </w:divBdr>
                  <w:divsChild>
                    <w:div w:id="2071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8797">
      <w:bodyDiv w:val="1"/>
      <w:marLeft w:val="0"/>
      <w:marRight w:val="0"/>
      <w:marTop w:val="0"/>
      <w:marBottom w:val="0"/>
      <w:divBdr>
        <w:top w:val="none" w:sz="0" w:space="0" w:color="auto"/>
        <w:left w:val="none" w:sz="0" w:space="0" w:color="auto"/>
        <w:bottom w:val="none" w:sz="0" w:space="0" w:color="auto"/>
        <w:right w:val="none" w:sz="0" w:space="0" w:color="auto"/>
      </w:divBdr>
      <w:divsChild>
        <w:div w:id="746076035">
          <w:marLeft w:val="0"/>
          <w:marRight w:val="0"/>
          <w:marTop w:val="0"/>
          <w:marBottom w:val="0"/>
          <w:divBdr>
            <w:top w:val="none" w:sz="0" w:space="0" w:color="auto"/>
            <w:left w:val="none" w:sz="0" w:space="0" w:color="auto"/>
            <w:bottom w:val="none" w:sz="0" w:space="0" w:color="auto"/>
            <w:right w:val="none" w:sz="0" w:space="0" w:color="auto"/>
          </w:divBdr>
          <w:divsChild>
            <w:div w:id="1544248748">
              <w:marLeft w:val="0"/>
              <w:marRight w:val="0"/>
              <w:marTop w:val="0"/>
              <w:marBottom w:val="0"/>
              <w:divBdr>
                <w:top w:val="none" w:sz="0" w:space="0" w:color="auto"/>
                <w:left w:val="none" w:sz="0" w:space="0" w:color="auto"/>
                <w:bottom w:val="none" w:sz="0" w:space="0" w:color="auto"/>
                <w:right w:val="none" w:sz="0" w:space="0" w:color="auto"/>
              </w:divBdr>
              <w:divsChild>
                <w:div w:id="298264418">
                  <w:marLeft w:val="0"/>
                  <w:marRight w:val="0"/>
                  <w:marTop w:val="0"/>
                  <w:marBottom w:val="0"/>
                  <w:divBdr>
                    <w:top w:val="none" w:sz="0" w:space="0" w:color="auto"/>
                    <w:left w:val="none" w:sz="0" w:space="0" w:color="auto"/>
                    <w:bottom w:val="none" w:sz="0" w:space="0" w:color="auto"/>
                    <w:right w:val="none" w:sz="0" w:space="0" w:color="auto"/>
                  </w:divBdr>
                  <w:divsChild>
                    <w:div w:id="1194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41694">
          <w:marLeft w:val="0"/>
          <w:marRight w:val="0"/>
          <w:marTop w:val="0"/>
          <w:marBottom w:val="0"/>
          <w:divBdr>
            <w:top w:val="none" w:sz="0" w:space="0" w:color="auto"/>
            <w:left w:val="none" w:sz="0" w:space="0" w:color="auto"/>
            <w:bottom w:val="none" w:sz="0" w:space="0" w:color="auto"/>
            <w:right w:val="none" w:sz="0" w:space="0" w:color="auto"/>
          </w:divBdr>
          <w:divsChild>
            <w:div w:id="190992468">
              <w:marLeft w:val="0"/>
              <w:marRight w:val="0"/>
              <w:marTop w:val="0"/>
              <w:marBottom w:val="0"/>
              <w:divBdr>
                <w:top w:val="none" w:sz="0" w:space="0" w:color="auto"/>
                <w:left w:val="none" w:sz="0" w:space="0" w:color="auto"/>
                <w:bottom w:val="none" w:sz="0" w:space="0" w:color="auto"/>
                <w:right w:val="none" w:sz="0" w:space="0" w:color="auto"/>
              </w:divBdr>
              <w:divsChild>
                <w:div w:id="2073383722">
                  <w:marLeft w:val="0"/>
                  <w:marRight w:val="0"/>
                  <w:marTop w:val="0"/>
                  <w:marBottom w:val="0"/>
                  <w:divBdr>
                    <w:top w:val="none" w:sz="0" w:space="0" w:color="auto"/>
                    <w:left w:val="none" w:sz="0" w:space="0" w:color="auto"/>
                    <w:bottom w:val="none" w:sz="0" w:space="0" w:color="auto"/>
                    <w:right w:val="none" w:sz="0" w:space="0" w:color="auto"/>
                  </w:divBdr>
                  <w:divsChild>
                    <w:div w:id="11499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30642">
      <w:bodyDiv w:val="1"/>
      <w:marLeft w:val="0"/>
      <w:marRight w:val="0"/>
      <w:marTop w:val="0"/>
      <w:marBottom w:val="0"/>
      <w:divBdr>
        <w:top w:val="none" w:sz="0" w:space="0" w:color="auto"/>
        <w:left w:val="none" w:sz="0" w:space="0" w:color="auto"/>
        <w:bottom w:val="none" w:sz="0" w:space="0" w:color="auto"/>
        <w:right w:val="none" w:sz="0" w:space="0" w:color="auto"/>
      </w:divBdr>
      <w:divsChild>
        <w:div w:id="797378514">
          <w:marLeft w:val="0"/>
          <w:marRight w:val="0"/>
          <w:marTop w:val="0"/>
          <w:marBottom w:val="0"/>
          <w:divBdr>
            <w:top w:val="none" w:sz="0" w:space="0" w:color="auto"/>
            <w:left w:val="none" w:sz="0" w:space="0" w:color="auto"/>
            <w:bottom w:val="none" w:sz="0" w:space="0" w:color="auto"/>
            <w:right w:val="none" w:sz="0" w:space="0" w:color="auto"/>
          </w:divBdr>
          <w:divsChild>
            <w:div w:id="350844227">
              <w:marLeft w:val="0"/>
              <w:marRight w:val="0"/>
              <w:marTop w:val="0"/>
              <w:marBottom w:val="0"/>
              <w:divBdr>
                <w:top w:val="none" w:sz="0" w:space="0" w:color="auto"/>
                <w:left w:val="none" w:sz="0" w:space="0" w:color="auto"/>
                <w:bottom w:val="none" w:sz="0" w:space="0" w:color="auto"/>
                <w:right w:val="none" w:sz="0" w:space="0" w:color="auto"/>
              </w:divBdr>
              <w:divsChild>
                <w:div w:id="2013332991">
                  <w:marLeft w:val="0"/>
                  <w:marRight w:val="0"/>
                  <w:marTop w:val="0"/>
                  <w:marBottom w:val="0"/>
                  <w:divBdr>
                    <w:top w:val="none" w:sz="0" w:space="0" w:color="auto"/>
                    <w:left w:val="none" w:sz="0" w:space="0" w:color="auto"/>
                    <w:bottom w:val="none" w:sz="0" w:space="0" w:color="auto"/>
                    <w:right w:val="none" w:sz="0" w:space="0" w:color="auto"/>
                  </w:divBdr>
                  <w:divsChild>
                    <w:div w:id="109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9899">
          <w:marLeft w:val="0"/>
          <w:marRight w:val="0"/>
          <w:marTop w:val="0"/>
          <w:marBottom w:val="0"/>
          <w:divBdr>
            <w:top w:val="none" w:sz="0" w:space="0" w:color="auto"/>
            <w:left w:val="none" w:sz="0" w:space="0" w:color="auto"/>
            <w:bottom w:val="none" w:sz="0" w:space="0" w:color="auto"/>
            <w:right w:val="none" w:sz="0" w:space="0" w:color="auto"/>
          </w:divBdr>
          <w:divsChild>
            <w:div w:id="877594775">
              <w:marLeft w:val="0"/>
              <w:marRight w:val="0"/>
              <w:marTop w:val="0"/>
              <w:marBottom w:val="0"/>
              <w:divBdr>
                <w:top w:val="none" w:sz="0" w:space="0" w:color="auto"/>
                <w:left w:val="none" w:sz="0" w:space="0" w:color="auto"/>
                <w:bottom w:val="none" w:sz="0" w:space="0" w:color="auto"/>
                <w:right w:val="none" w:sz="0" w:space="0" w:color="auto"/>
              </w:divBdr>
              <w:divsChild>
                <w:div w:id="34815312">
                  <w:marLeft w:val="0"/>
                  <w:marRight w:val="0"/>
                  <w:marTop w:val="0"/>
                  <w:marBottom w:val="0"/>
                  <w:divBdr>
                    <w:top w:val="none" w:sz="0" w:space="0" w:color="auto"/>
                    <w:left w:val="none" w:sz="0" w:space="0" w:color="auto"/>
                    <w:bottom w:val="none" w:sz="0" w:space="0" w:color="auto"/>
                    <w:right w:val="none" w:sz="0" w:space="0" w:color="auto"/>
                  </w:divBdr>
                  <w:divsChild>
                    <w:div w:id="4303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api-gate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2024-11-21T22:11:00Z</dcterms:created>
  <dcterms:modified xsi:type="dcterms:W3CDTF">2024-11-22T18:27:00Z</dcterms:modified>
</cp:coreProperties>
</file>