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BA4C7">
      <w:pPr>
        <w:pStyle w:val="2"/>
      </w:pPr>
      <w:bookmarkStart w:id="0" w:name="X5a35a1454c79bbad80a9d9326cf77847cdeb2e0"/>
      <w:bookmarkStart w:id="46" w:name="_GoBack"/>
      <w:bookmarkEnd w:id="46"/>
      <w:r>
        <w:t>PRD: Dashboard v2 – Decision Support Dashboard</w:t>
      </w:r>
    </w:p>
    <w:p w14:paraId="4B80EAFF">
      <w:pPr>
        <w:pStyle w:val="4"/>
      </w:pPr>
      <w:bookmarkStart w:id="1" w:name="document-information"/>
      <w:r>
        <w:t>Document Information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4"/>
        <w:gridCol w:w="2536"/>
      </w:tblGrid>
      <w:tr w14:paraId="59D0D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5D1EC6E">
            <w:pPr>
              <w:pStyle w:val="24"/>
            </w:pPr>
            <w:r>
              <w:t>Item</w:t>
            </w:r>
          </w:p>
        </w:tc>
        <w:tc>
          <w:p w14:paraId="26FE2C19">
            <w:pPr>
              <w:pStyle w:val="24"/>
            </w:pPr>
            <w:r>
              <w:t>Value</w:t>
            </w:r>
          </w:p>
        </w:tc>
      </w:tr>
      <w:tr w14:paraId="21247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75ECE">
            <w:pPr>
              <w:pStyle w:val="24"/>
            </w:pPr>
            <w:r>
              <w:t>Status</w:t>
            </w:r>
          </w:p>
        </w:tc>
        <w:tc>
          <w:p w14:paraId="6A4007A8">
            <w:pPr>
              <w:pStyle w:val="24"/>
            </w:pPr>
            <w:r>
              <w:t>Draft</w:t>
            </w:r>
          </w:p>
        </w:tc>
      </w:tr>
      <w:tr w14:paraId="141FC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37CB9">
            <w:pPr>
              <w:pStyle w:val="24"/>
            </w:pPr>
            <w:r>
              <w:t>Owner</w:t>
            </w:r>
          </w:p>
        </w:tc>
        <w:tc>
          <w:p w14:paraId="04A3C64E">
            <w:pPr>
              <w:pStyle w:val="24"/>
            </w:pPr>
            <w:r>
              <w:t>Product</w:t>
            </w:r>
          </w:p>
        </w:tc>
      </w:tr>
      <w:tr w14:paraId="64C50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B2EE6">
            <w:pPr>
              <w:pStyle w:val="24"/>
            </w:pPr>
            <w:r>
              <w:t>Priority</w:t>
            </w:r>
          </w:p>
        </w:tc>
        <w:tc>
          <w:p w14:paraId="0E09FE2C">
            <w:pPr>
              <w:pStyle w:val="24"/>
            </w:pPr>
            <w:r>
              <w:t>High</w:t>
            </w:r>
          </w:p>
        </w:tc>
      </w:tr>
      <w:tr w14:paraId="4B9A5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7B2E4">
            <w:pPr>
              <w:pStyle w:val="24"/>
            </w:pPr>
            <w:r>
              <w:t>Type</w:t>
            </w:r>
          </w:p>
        </w:tc>
        <w:tc>
          <w:p w14:paraId="7046547C">
            <w:pPr>
              <w:pStyle w:val="24"/>
            </w:pPr>
            <w:r>
              <w:t>Product Improvement</w:t>
            </w:r>
          </w:p>
        </w:tc>
      </w:tr>
      <w:tr w14:paraId="62DCF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C1B04">
            <w:pPr>
              <w:pStyle w:val="24"/>
            </w:pPr>
            <w:r>
              <w:t>Target Release</w:t>
            </w:r>
          </w:p>
        </w:tc>
        <w:tc>
          <w:p w14:paraId="62429A38">
            <w:pPr>
              <w:pStyle w:val="24"/>
            </w:pPr>
            <w:r>
              <w:t>TBD</w:t>
            </w:r>
          </w:p>
        </w:tc>
      </w:tr>
    </w:tbl>
    <w:p w14:paraId="6CDB84B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31E5C028">
      <w:pPr>
        <w:pStyle w:val="2"/>
      </w:pPr>
      <w:bookmarkStart w:id="2" w:name="background"/>
      <w:r>
        <w:t>1. Background</w:t>
      </w:r>
    </w:p>
    <w:p w14:paraId="5D9108E1">
      <w:pPr>
        <w:pStyle w:val="23"/>
      </w:pPr>
      <w:r>
        <w:t>Dashboard saat ini berfungsi sebagai ringkasan kondisi keuangan pengguna dengan menampilkan:</w:t>
      </w:r>
    </w:p>
    <w:p w14:paraId="7C1D29DB">
      <w:pPr>
        <w:pStyle w:val="24"/>
        <w:numPr>
          <w:ilvl w:val="0"/>
          <w:numId w:val="1"/>
        </w:numPr>
      </w:pPr>
      <w:r>
        <w:t>Monthly Budget Left</w:t>
      </w:r>
    </w:p>
    <w:p w14:paraId="001C1007">
      <w:pPr>
        <w:pStyle w:val="24"/>
        <w:numPr>
          <w:ilvl w:val="0"/>
          <w:numId w:val="1"/>
        </w:numPr>
      </w:pPr>
      <w:r>
        <w:t>Cash / Account Balance</w:t>
      </w:r>
    </w:p>
    <w:p w14:paraId="016A0F77">
      <w:pPr>
        <w:pStyle w:val="24"/>
        <w:numPr>
          <w:ilvl w:val="0"/>
          <w:numId w:val="1"/>
        </w:numPr>
      </w:pPr>
      <w:r>
        <w:t>Lent (Outstanding Reimbursement / Receivable)</w:t>
      </w:r>
    </w:p>
    <w:p w14:paraId="2DD1054C">
      <w:pPr>
        <w:pStyle w:val="24"/>
        <w:numPr>
          <w:ilvl w:val="0"/>
          <w:numId w:val="1"/>
        </w:numPr>
      </w:pPr>
      <w:r>
        <w:t>Budget per kategori</w:t>
      </w:r>
    </w:p>
    <w:p w14:paraId="5056CFC0">
      <w:pPr>
        <w:pStyle w:val="24"/>
        <w:numPr>
          <w:ilvl w:val="0"/>
          <w:numId w:val="1"/>
        </w:numPr>
      </w:pPr>
      <w:r>
        <w:t>Recent Transactions</w:t>
      </w:r>
    </w:p>
    <w:p w14:paraId="5931EF1C">
      <w:pPr>
        <w:pStyle w:val="23"/>
      </w:pPr>
      <w:r>
        <w:t xml:space="preserve">Walaupun informasi yang tersedia cukup lengkap, dashboard masih bersifat </w:t>
      </w:r>
      <w:r>
        <w:rPr>
          <w:b/>
          <w:bCs/>
        </w:rPr>
        <w:t>monitoring</w:t>
      </w:r>
      <w:r>
        <w:t>, yaitu hanya menyajikan data.</w:t>
      </w:r>
    </w:p>
    <w:p w14:paraId="0C2E8085">
      <w:pPr>
        <w:pStyle w:val="3"/>
      </w:pPr>
      <w:r>
        <w:t xml:space="preserve">Visi produk adalah membantu pengguna </w:t>
      </w:r>
      <w:r>
        <w:rPr>
          <w:b/>
          <w:bCs/>
        </w:rPr>
        <w:t>mengambil keputusan finansial</w:t>
      </w:r>
      <w:r>
        <w:t>, bukan sekadar mencatat transaksi.</w:t>
      </w:r>
    </w:p>
    <w:p w14:paraId="11BBB42F">
      <w:pPr>
        <w:pStyle w:val="3"/>
      </w:pPr>
      <w:r>
        <w:t xml:space="preserve">Oleh karena itu dashboard perlu berevolusi menjadi </w:t>
      </w:r>
      <w:r>
        <w:rPr>
          <w:b/>
          <w:bCs/>
        </w:rPr>
        <w:t>Decision Support Dashboard</w:t>
      </w:r>
      <w:r>
        <w:t>, yaitu dashboard yang secara proaktif memberikan insight dan rekomendasi berdasarkan kondisi keuangan pengguna.</w:t>
      </w:r>
    </w:p>
    <w:p w14:paraId="636601E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41446CD">
      <w:pPr>
        <w:pStyle w:val="2"/>
      </w:pPr>
      <w:bookmarkStart w:id="3" w:name="vision"/>
      <w:r>
        <w:t>2. Vision</w:t>
      </w:r>
    </w:p>
    <w:p w14:paraId="73C751B4">
      <w:pPr>
        <w:pStyle w:val="14"/>
      </w:pPr>
      <w:r>
        <w:t>Help users make better financial decisions every day.</w:t>
      </w:r>
    </w:p>
    <w:p w14:paraId="03F3E200">
      <w:pPr>
        <w:pStyle w:val="23"/>
      </w:pPr>
      <w:r>
        <w:t>Dashboard harus menjawab:</w:t>
      </w:r>
    </w:p>
    <w:p w14:paraId="549F2DBD">
      <w:pPr>
        <w:pStyle w:val="24"/>
        <w:numPr>
          <w:ilvl w:val="0"/>
          <w:numId w:val="1"/>
        </w:numPr>
      </w:pPr>
      <w:r>
        <w:t>Apakah kondisi saya masih aman?</w:t>
      </w:r>
    </w:p>
    <w:p w14:paraId="03F9710C">
      <w:pPr>
        <w:pStyle w:val="24"/>
        <w:numPr>
          <w:ilvl w:val="0"/>
          <w:numId w:val="1"/>
        </w:numPr>
      </w:pPr>
      <w:r>
        <w:t>Berapa saya boleh membelanjakan uang hari ini?</w:t>
      </w:r>
    </w:p>
    <w:p w14:paraId="6687DF91">
      <w:pPr>
        <w:pStyle w:val="24"/>
        <w:numPr>
          <w:ilvl w:val="0"/>
          <w:numId w:val="1"/>
        </w:numPr>
      </w:pPr>
      <w:r>
        <w:t>Budget mana yang harus saya perhatikan?</w:t>
      </w:r>
    </w:p>
    <w:p w14:paraId="68CEBEE4">
      <w:pPr>
        <w:pStyle w:val="23"/>
      </w:pPr>
      <w:r>
        <w:t>bukan hanya:</w:t>
      </w:r>
    </w:p>
    <w:p w14:paraId="72DFE015">
      <w:pPr>
        <w:pStyle w:val="24"/>
        <w:numPr>
          <w:ilvl w:val="0"/>
          <w:numId w:val="1"/>
        </w:numPr>
      </w:pPr>
      <w:r>
        <w:t>Berapa uang saya?</w:t>
      </w:r>
    </w:p>
    <w:p w14:paraId="40FB4388">
      <w:pPr>
        <w:pStyle w:val="24"/>
        <w:numPr>
          <w:ilvl w:val="0"/>
          <w:numId w:val="1"/>
        </w:numPr>
      </w:pPr>
      <w:r>
        <w:t>Berapa budget saya?</w:t>
      </w:r>
    </w:p>
    <w:p w14:paraId="5BAB906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43AF1BD">
      <w:pPr>
        <w:pStyle w:val="2"/>
      </w:pPr>
      <w:bookmarkStart w:id="4" w:name="product-positioning"/>
      <w:r>
        <w:t>3. Product Positioning</w:t>
      </w:r>
    </w:p>
    <w:p w14:paraId="1CAA6703">
      <w:pPr>
        <w:pStyle w:val="23"/>
      </w:pPr>
      <w:r>
        <w:t>Produk ini bukan hanya:</w:t>
      </w:r>
    </w:p>
    <w:p w14:paraId="3396F1C4">
      <w:pPr>
        <w:pStyle w:val="24"/>
        <w:numPr>
          <w:ilvl w:val="0"/>
          <w:numId w:val="1"/>
        </w:numPr>
      </w:pPr>
      <w:r>
        <w:t>Expense Tracker</w:t>
      </w:r>
    </w:p>
    <w:p w14:paraId="38C5498F">
      <w:pPr>
        <w:pStyle w:val="24"/>
        <w:numPr>
          <w:ilvl w:val="0"/>
          <w:numId w:val="1"/>
        </w:numPr>
      </w:pPr>
      <w:r>
        <w:t>Budgeting App</w:t>
      </w:r>
    </w:p>
    <w:p w14:paraId="371934CE">
      <w:pPr>
        <w:pStyle w:val="23"/>
      </w:pPr>
      <w:r>
        <w:t>Tetapi menjadi:</w:t>
      </w:r>
    </w:p>
    <w:p w14:paraId="487758A7">
      <w:pPr>
        <w:pStyle w:val="14"/>
      </w:pPr>
      <w:r>
        <w:rPr>
          <w:b/>
          <w:bCs/>
        </w:rPr>
        <w:t>Financial Operating System</w:t>
      </w:r>
      <w:r>
        <w:t xml:space="preserve"> yang membantu individu maupun keluarga mengambil keputusan finansial sehari-hari.</w:t>
      </w:r>
    </w:p>
    <w:p w14:paraId="2217294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E331E30">
      <w:pPr>
        <w:pStyle w:val="2"/>
      </w:pPr>
      <w:bookmarkStart w:id="5" w:name="problem-statement"/>
      <w:r>
        <w:t>4. Problem Statement</w:t>
      </w:r>
    </w:p>
    <w:p w14:paraId="61C61B38">
      <w:pPr>
        <w:pStyle w:val="23"/>
      </w:pPr>
      <w:r>
        <w:t>Saat ini dashboard memiliki beberapa kekurangan.</w:t>
      </w:r>
    </w:p>
    <w:p w14:paraId="73434378">
      <w:pPr>
        <w:pStyle w:val="4"/>
      </w:pPr>
      <w:bookmarkStart w:id="6" w:name="p1.-dashboard-masih-bersifat-monitoring"/>
      <w:r>
        <w:t>P1. Dashboard masih bersifat Monitoring</w:t>
      </w:r>
    </w:p>
    <w:p w14:paraId="38110AB8">
      <w:pPr>
        <w:pStyle w:val="23"/>
      </w:pPr>
      <w:r>
        <w:t>Dashboard hanya menjelaskan kondisi saat ini.</w:t>
      </w:r>
    </w:p>
    <w:p w14:paraId="7E50C11C">
      <w:pPr>
        <w:pStyle w:val="3"/>
      </w:pPr>
      <w:r>
        <w:t>Contoh:</w:t>
      </w:r>
    </w:p>
    <w:p w14:paraId="613695DB">
      <w:pPr>
        <w:pStyle w:val="49"/>
      </w:pPr>
      <w:r>
        <w:rPr>
          <w:rStyle w:val="48"/>
        </w:rPr>
        <w:t>Budget Left</w:t>
      </w:r>
      <w:r>
        <w:br w:type="textWrapping"/>
      </w:r>
      <w:r>
        <w:br w:type="textWrapping"/>
      </w:r>
      <w:r>
        <w:rPr>
          <w:rStyle w:val="48"/>
        </w:rPr>
        <w:t>Rp1.788.486</w:t>
      </w:r>
    </w:p>
    <w:p w14:paraId="0B9C5B6C">
      <w:pPr>
        <w:pStyle w:val="23"/>
      </w:pPr>
      <w:r>
        <w:t>Namun tidak membantu pengguna mengambil keputusan.</w:t>
      </w:r>
    </w:p>
    <w:p w14:paraId="71FAB5A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8342055">
      <w:pPr>
        <w:pStyle w:val="4"/>
      </w:pPr>
      <w:bookmarkStart w:id="7" w:name="p2.-insight-masih-tersembunyi"/>
      <w:r>
        <w:t>P2. Insight masih tersembunyi</w:t>
      </w:r>
    </w:p>
    <w:p w14:paraId="7B9D9F9A">
      <w:pPr>
        <w:pStyle w:val="23"/>
      </w:pPr>
      <w:r>
        <w:t>Aplikasi sebenarnya sudah menghitung:</w:t>
      </w:r>
    </w:p>
    <w:p w14:paraId="629D243A">
      <w:pPr>
        <w:pStyle w:val="24"/>
        <w:numPr>
          <w:ilvl w:val="0"/>
          <w:numId w:val="1"/>
        </w:numPr>
      </w:pPr>
      <w:r>
        <w:t>Remaining Budget</w:t>
      </w:r>
    </w:p>
    <w:p w14:paraId="594DBBE9">
      <w:pPr>
        <w:pStyle w:val="24"/>
        <w:numPr>
          <w:ilvl w:val="0"/>
          <w:numId w:val="1"/>
        </w:numPr>
      </w:pPr>
      <w:r>
        <w:t>Remaining Days</w:t>
      </w:r>
    </w:p>
    <w:p w14:paraId="7336E4C5">
      <w:pPr>
        <w:pStyle w:val="24"/>
        <w:numPr>
          <w:ilvl w:val="0"/>
          <w:numId w:val="1"/>
        </w:numPr>
      </w:pPr>
      <w:r>
        <w:t>Spending Pace</w:t>
      </w:r>
    </w:p>
    <w:p w14:paraId="51D412F5">
      <w:pPr>
        <w:pStyle w:val="24"/>
        <w:numPr>
          <w:ilvl w:val="0"/>
          <w:numId w:val="1"/>
        </w:numPr>
      </w:pPr>
      <w:r>
        <w:t>Daily Budget Recommendation</w:t>
      </w:r>
    </w:p>
    <w:p w14:paraId="4B4BE101">
      <w:pPr>
        <w:pStyle w:val="24"/>
        <w:numPr>
          <w:ilvl w:val="0"/>
          <w:numId w:val="1"/>
        </w:numPr>
      </w:pPr>
      <w:r>
        <w:t>Budget Health</w:t>
      </w:r>
    </w:p>
    <w:p w14:paraId="58C22752">
      <w:pPr>
        <w:pStyle w:val="23"/>
      </w:pPr>
      <w:r>
        <w:t>Tetapi hasilnya masih berupa angka mentah.</w:t>
      </w:r>
    </w:p>
    <w:p w14:paraId="5349888A">
      <w:pPr>
        <w:pStyle w:val="3"/>
      </w:pPr>
      <w:r>
        <w:t>Contoh:</w:t>
      </w:r>
    </w:p>
    <w:p w14:paraId="60755204">
      <w:pPr>
        <w:pStyle w:val="49"/>
      </w:pPr>
      <w:r>
        <w:rPr>
          <w:rStyle w:val="48"/>
        </w:rPr>
        <w:t>30.956/day</w:t>
      </w:r>
    </w:p>
    <w:p w14:paraId="1D6A80EC">
      <w:pPr>
        <w:pStyle w:val="23"/>
      </w:pPr>
      <w:r>
        <w:t>Padahal dapat diterjemahkan menjadi:</w:t>
      </w:r>
    </w:p>
    <w:p w14:paraId="75D736DE">
      <w:pPr>
        <w:pStyle w:val="49"/>
      </w:pPr>
      <w:r>
        <w:rPr>
          <w:rStyle w:val="48"/>
        </w:rPr>
        <w:t>Spend up to Rp30.956 today.</w:t>
      </w:r>
    </w:p>
    <w:p w14:paraId="6B1CC37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7CB80906">
      <w:pPr>
        <w:pStyle w:val="4"/>
      </w:pPr>
      <w:bookmarkStart w:id="8" w:name="p3.-prioritas-informasi-belum-optimal"/>
      <w:r>
        <w:t>P3. Prioritas informasi belum optimal</w:t>
      </w:r>
    </w:p>
    <w:p w14:paraId="28254D36">
      <w:pPr>
        <w:pStyle w:val="23"/>
      </w:pPr>
      <w:r>
        <w:t>Semua kategori budget terlihat memiliki prioritas yang sama.</w:t>
      </w:r>
    </w:p>
    <w:p w14:paraId="5DE6C421">
      <w:pPr>
        <w:pStyle w:val="3"/>
      </w:pPr>
      <w:r>
        <w:t>Padahal sistem sudah mengetahui kategori mana yang paling membutuhkan perhatian.</w:t>
      </w:r>
    </w:p>
    <w:p w14:paraId="1529531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A023918">
      <w:pPr>
        <w:pStyle w:val="4"/>
      </w:pPr>
      <w:bookmarkStart w:id="9" w:name="p4.-status-kurang-komunikatif"/>
      <w:r>
        <w:t>P4. Status kurang komunikatif</w:t>
      </w:r>
    </w:p>
    <w:p w14:paraId="4A9F2C30">
      <w:pPr>
        <w:pStyle w:val="23"/>
      </w:pPr>
      <w:r>
        <w:t>Indikator warna (● merah / hijau) tidak langsung dipahami oleh pengguna baru.</w:t>
      </w:r>
    </w:p>
    <w:p w14:paraId="353BAD3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9"/>
    <w:p w14:paraId="62FE21AE">
      <w:pPr>
        <w:pStyle w:val="2"/>
      </w:pPr>
      <w:bookmarkStart w:id="10" w:name="goals"/>
      <w:r>
        <w:t>5. Goals</w:t>
      </w:r>
    </w:p>
    <w:p w14:paraId="627994AC">
      <w:pPr>
        <w:pStyle w:val="23"/>
      </w:pPr>
      <w:r>
        <w:t>Dashboard harus mampu membantu pengguna menjawab tiga pertanyaan utama dalam waktu kurang dari 5 detik.</w:t>
      </w:r>
    </w:p>
    <w:p w14:paraId="2784AF40">
      <w:pPr>
        <w:pStyle w:val="4"/>
      </w:pPr>
      <w:bookmarkStart w:id="11" w:name="daily"/>
      <w:r>
        <w:t>Daily</w:t>
      </w:r>
    </w:p>
    <w:p w14:paraId="6B3F1204">
      <w:pPr>
        <w:pStyle w:val="23"/>
      </w:pPr>
      <w:r>
        <w:t>Apakah kondisi saya masih aman hari ini?</w:t>
      </w:r>
    </w:p>
    <w:p w14:paraId="382B7E1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2E728D7">
      <w:pPr>
        <w:pStyle w:val="4"/>
      </w:pPr>
      <w:bookmarkStart w:id="12" w:name="daily-1"/>
      <w:r>
        <w:t>Daily</w:t>
      </w:r>
    </w:p>
    <w:p w14:paraId="6536DB1D">
      <w:pPr>
        <w:pStyle w:val="23"/>
      </w:pPr>
      <w:r>
        <w:t>Berapa maksimal saya boleh membelanjakan uang hari ini?</w:t>
      </w:r>
    </w:p>
    <w:p w14:paraId="184FC594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EF78D7A">
      <w:pPr>
        <w:pStyle w:val="4"/>
      </w:pPr>
      <w:bookmarkStart w:id="13" w:name="monthly"/>
      <w:r>
        <w:t>Monthly</w:t>
      </w:r>
    </w:p>
    <w:p w14:paraId="134CF8A8">
      <w:pPr>
        <w:pStyle w:val="23"/>
      </w:pPr>
      <w:r>
        <w:t>Budget mana yang perlu saya perhatikan terlebih dahulu?</w:t>
      </w:r>
    </w:p>
    <w:p w14:paraId="7D55C23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250A9CE7">
      <w:pPr>
        <w:pStyle w:val="2"/>
      </w:pPr>
      <w:bookmarkStart w:id="14" w:name="non-goals"/>
      <w:r>
        <w:t>6. Non Goals</w:t>
      </w:r>
    </w:p>
    <w:p w14:paraId="5394CC17">
      <w:pPr>
        <w:pStyle w:val="23"/>
      </w:pPr>
      <w:r>
        <w:t>Dashboard bukan:</w:t>
      </w:r>
    </w:p>
    <w:p w14:paraId="35106E89">
      <w:pPr>
        <w:pStyle w:val="24"/>
        <w:numPr>
          <w:ilvl w:val="0"/>
          <w:numId w:val="1"/>
        </w:numPr>
      </w:pPr>
      <w:r>
        <w:t>halaman laporan</w:t>
      </w:r>
    </w:p>
    <w:p w14:paraId="165C7880">
      <w:pPr>
        <w:pStyle w:val="24"/>
        <w:numPr>
          <w:ilvl w:val="0"/>
          <w:numId w:val="1"/>
        </w:numPr>
      </w:pPr>
      <w:r>
        <w:t>halaman analisis mendalam</w:t>
      </w:r>
    </w:p>
    <w:p w14:paraId="753AD921">
      <w:pPr>
        <w:pStyle w:val="24"/>
        <w:numPr>
          <w:ilvl w:val="0"/>
          <w:numId w:val="1"/>
        </w:numPr>
      </w:pPr>
      <w:r>
        <w:t>halaman detail budgeting</w:t>
      </w:r>
    </w:p>
    <w:p w14:paraId="61804624">
      <w:pPr>
        <w:pStyle w:val="23"/>
      </w:pPr>
      <w:r>
        <w:t>Dashboard hanya menjadi pusat pengambilan keputusan.</w:t>
      </w:r>
    </w:p>
    <w:p w14:paraId="1115EC4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5ED39FFE">
      <w:pPr>
        <w:pStyle w:val="2"/>
      </w:pPr>
      <w:bookmarkStart w:id="15" w:name="product-principles"/>
      <w:r>
        <w:t>7. Product Principles</w:t>
      </w:r>
    </w:p>
    <w:p w14:paraId="2758E778">
      <w:pPr>
        <w:pStyle w:val="4"/>
      </w:pPr>
      <w:bookmarkStart w:id="16" w:name="decision-first"/>
      <w:r>
        <w:t>7.1 Decision First</w:t>
      </w:r>
    </w:p>
    <w:p w14:paraId="68CCC611">
      <w:pPr>
        <w:pStyle w:val="23"/>
      </w:pPr>
      <w:r>
        <w:t>Dashboard selalu menjawab keputusan sebelum menampilkan angka.</w:t>
      </w:r>
    </w:p>
    <w:p w14:paraId="2F28C4DF">
      <w:pPr>
        <w:pStyle w:val="3"/>
      </w:pPr>
      <w:r>
        <w:t>Contoh:</w:t>
      </w:r>
    </w:p>
    <w:p w14:paraId="39CA1E2C">
      <w:pPr>
        <w:pStyle w:val="3"/>
      </w:pPr>
      <w:r>
        <w:t>❌</w:t>
      </w:r>
    </w:p>
    <w:p w14:paraId="0DCD1469">
      <w:pPr>
        <w:pStyle w:val="49"/>
      </w:pPr>
      <w:r>
        <w:rPr>
          <w:rStyle w:val="48"/>
        </w:rPr>
        <w:t>Budget Left</w:t>
      </w:r>
      <w:r>
        <w:br w:type="textWrapping"/>
      </w:r>
      <w:r>
        <w:rPr>
          <w:rStyle w:val="48"/>
        </w:rPr>
        <w:t>Rp1.788.486</w:t>
      </w:r>
    </w:p>
    <w:p w14:paraId="36CD3297">
      <w:pPr>
        <w:pStyle w:val="23"/>
      </w:pPr>
      <w:r>
        <w:t>✅</w:t>
      </w:r>
    </w:p>
    <w:p w14:paraId="6D3A6E68">
      <w:pPr>
        <w:pStyle w:val="49"/>
      </w:pPr>
      <w:r>
        <w:rPr>
          <w:rStyle w:val="48"/>
        </w:rPr>
        <w:t>You're on track.</w:t>
      </w:r>
      <w:r>
        <w:br w:type="textWrapping"/>
      </w:r>
      <w:r>
        <w:br w:type="textWrapping"/>
      </w:r>
      <w:r>
        <w:rPr>
          <w:rStyle w:val="48"/>
        </w:rPr>
        <w:t>You can spend up to</w:t>
      </w:r>
      <w:r>
        <w:br w:type="textWrapping"/>
      </w:r>
      <w:r>
        <w:rPr>
          <w:rStyle w:val="48"/>
        </w:rPr>
        <w:t>Rp137.576 today.</w:t>
      </w:r>
    </w:p>
    <w:p w14:paraId="4B5E0E7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177A8D43">
      <w:pPr>
        <w:pStyle w:val="4"/>
      </w:pPr>
      <w:bookmarkStart w:id="17" w:name="insight-over-numbers"/>
      <w:r>
        <w:t>7.2 Insight over Numbers</w:t>
      </w:r>
    </w:p>
    <w:p w14:paraId="1449F70D">
      <w:pPr>
        <w:pStyle w:val="23"/>
      </w:pPr>
      <w:r>
        <w:t>Dashboard menerjemahkan angka menjadi insight.</w:t>
      </w:r>
    </w:p>
    <w:p w14:paraId="0CFFBDC9">
      <w:pPr>
        <w:pStyle w:val="3"/>
      </w:pPr>
      <w:r>
        <w:t>Contoh:</w:t>
      </w:r>
    </w:p>
    <w:p w14:paraId="383AE2EF">
      <w:pPr>
        <w:pStyle w:val="3"/>
      </w:pPr>
      <w:r>
        <w:t>❌</w:t>
      </w:r>
    </w:p>
    <w:p w14:paraId="28993E32">
      <w:pPr>
        <w:pStyle w:val="49"/>
      </w:pPr>
      <w:r>
        <w:rPr>
          <w:rStyle w:val="48"/>
        </w:rPr>
        <w:t>30.956/day</w:t>
      </w:r>
    </w:p>
    <w:p w14:paraId="0E5E8C55">
      <w:pPr>
        <w:pStyle w:val="23"/>
      </w:pPr>
      <w:r>
        <w:t>✅</w:t>
      </w:r>
    </w:p>
    <w:p w14:paraId="4FCD718B">
      <w:pPr>
        <w:pStyle w:val="49"/>
      </w:pPr>
      <w:r>
        <w:rPr>
          <w:rStyle w:val="48"/>
        </w:rPr>
        <w:t>Spend up to Rp30.956 today.</w:t>
      </w:r>
    </w:p>
    <w:p w14:paraId="66061E8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38BF730D">
      <w:pPr>
        <w:pStyle w:val="4"/>
      </w:pPr>
      <w:bookmarkStart w:id="18" w:name="actionable"/>
      <w:r>
        <w:t>7.3 Actionable</w:t>
      </w:r>
    </w:p>
    <w:p w14:paraId="7243ECE6">
      <w:pPr>
        <w:pStyle w:val="23"/>
      </w:pPr>
      <w:r>
        <w:t>Setiap informasi harus dapat ditindaklanjuti.</w:t>
      </w:r>
    </w:p>
    <w:p w14:paraId="07220901">
      <w:pPr>
        <w:pStyle w:val="3"/>
      </w:pPr>
      <w:r>
        <w:t>Misalnya:</w:t>
      </w:r>
    </w:p>
    <w:p w14:paraId="120DD858">
      <w:pPr>
        <w:pStyle w:val="24"/>
        <w:numPr>
          <w:ilvl w:val="0"/>
          <w:numId w:val="1"/>
        </w:numPr>
      </w:pPr>
      <w:r>
        <w:t>Spending terlalu cepat</w:t>
      </w:r>
    </w:p>
    <w:p w14:paraId="2562CCFA">
      <w:pPr>
        <w:pStyle w:val="24"/>
        <w:numPr>
          <w:ilvl w:val="0"/>
          <w:numId w:val="1"/>
        </w:numPr>
      </w:pPr>
      <w:r>
        <w:t>Budget masih aman</w:t>
      </w:r>
    </w:p>
    <w:p w14:paraId="31F4EB65">
      <w:pPr>
        <w:pStyle w:val="24"/>
        <w:numPr>
          <w:ilvl w:val="0"/>
          <w:numId w:val="1"/>
        </w:numPr>
      </w:pPr>
      <w:r>
        <w:t>Kategori tertentu perlu perhatian</w:t>
      </w:r>
    </w:p>
    <w:p w14:paraId="586994AC">
      <w:pPr>
        <w:pStyle w:val="24"/>
        <w:numPr>
          <w:ilvl w:val="0"/>
          <w:numId w:val="1"/>
        </w:numPr>
      </w:pPr>
      <w:r>
        <w:t>Hari ini masih boleh belanja</w:t>
      </w:r>
    </w:p>
    <w:p w14:paraId="0D376478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6E9CCE51">
      <w:pPr>
        <w:pStyle w:val="4"/>
      </w:pPr>
      <w:bookmarkStart w:id="19" w:name="trustworthy"/>
      <w:r>
        <w:t>7.4 Trustworthy</w:t>
      </w:r>
    </w:p>
    <w:p w14:paraId="0D6FF266">
      <w:pPr>
        <w:pStyle w:val="23"/>
      </w:pPr>
      <w:r>
        <w:t>Semua rekomendasi harus berdasarkan data yang dimiliki aplikasi.</w:t>
      </w:r>
    </w:p>
    <w:p w14:paraId="4F9815CF">
      <w:pPr>
        <w:pStyle w:val="3"/>
      </w:pPr>
      <w:r>
        <w:t>Jika aplikasi belum mengetahui seluruh kondisi finansial pengguna (misalnya tagihan di luar aplikasi), gunakan bahasa rekomendasi.</w:t>
      </w:r>
    </w:p>
    <w:p w14:paraId="29528B24">
      <w:pPr>
        <w:pStyle w:val="3"/>
      </w:pPr>
      <w:r>
        <w:t>Contoh:</w:t>
      </w:r>
    </w:p>
    <w:p w14:paraId="2C6E22E0">
      <w:pPr>
        <w:pStyle w:val="49"/>
      </w:pPr>
      <w:r>
        <w:rPr>
          <w:rStyle w:val="48"/>
        </w:rPr>
        <w:t>Based on your current budget...</w:t>
      </w:r>
    </w:p>
    <w:p w14:paraId="42D97DD8">
      <w:pPr>
        <w:pStyle w:val="23"/>
      </w:pPr>
      <w:r>
        <w:t>bukan</w:t>
      </w:r>
    </w:p>
    <w:p w14:paraId="4CF1326E">
      <w:pPr>
        <w:pStyle w:val="49"/>
      </w:pPr>
      <w:r>
        <w:rPr>
          <w:rStyle w:val="48"/>
        </w:rPr>
        <w:t>You're completely safe.</w:t>
      </w:r>
    </w:p>
    <w:p w14:paraId="62405DE0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9"/>
    <w:p w14:paraId="2CEA397A">
      <w:pPr>
        <w:pStyle w:val="2"/>
      </w:pPr>
      <w:bookmarkStart w:id="20" w:name="dashboard-information-hierarchy"/>
      <w:r>
        <w:t>8. Dashboard Information Hierarchy</w:t>
      </w:r>
    </w:p>
    <w:p w14:paraId="0A6E2D04">
      <w:pPr>
        <w:pStyle w:val="4"/>
      </w:pPr>
      <w:bookmarkStart w:id="21" w:name="priority-1-daily-guidance-new"/>
      <w:r>
        <w:t>Priority 1 — Daily Guidance (NEW)</w:t>
      </w:r>
    </w:p>
    <w:p w14:paraId="6B01DC57">
      <w:pPr>
        <w:pStyle w:val="23"/>
      </w:pPr>
      <w:r>
        <w:t>Merupakan informasi pertama yang dilihat pengguna.</w:t>
      </w:r>
    </w:p>
    <w:p w14:paraId="14A82C22">
      <w:pPr>
        <w:pStyle w:val="3"/>
      </w:pPr>
      <w:r>
        <w:t>Menjawab:</w:t>
      </w:r>
    </w:p>
    <w:p w14:paraId="46BF4D1A">
      <w:pPr>
        <w:pStyle w:val="14"/>
      </w:pPr>
      <w:r>
        <w:t>Apa yang sebaiknya saya lakukan hari ini?</w:t>
      </w:r>
    </w:p>
    <w:p w14:paraId="6992B8F1">
      <w:pPr>
        <w:pStyle w:val="23"/>
      </w:pPr>
      <w:r>
        <w:t>Contoh:</w:t>
      </w:r>
    </w:p>
    <w:p w14:paraId="4BDF2FFE">
      <w:pPr>
        <w:pStyle w:val="49"/>
      </w:pPr>
      <w:r>
        <w:rPr>
          <w:rStyle w:val="48"/>
        </w:rPr>
        <w:t>🟢 You're on track</w:t>
      </w:r>
      <w:r>
        <w:br w:type="textWrapping"/>
      </w:r>
      <w:r>
        <w:br w:type="textWrapping"/>
      </w:r>
      <w:r>
        <w:rPr>
          <w:rStyle w:val="48"/>
        </w:rPr>
        <w:t>Spend up to</w:t>
      </w:r>
      <w:r>
        <w:br w:type="textWrapping"/>
      </w:r>
      <w:r>
        <w:br w:type="textWrapping"/>
      </w:r>
      <w:r>
        <w:rPr>
          <w:rStyle w:val="48"/>
        </w:rPr>
        <w:t>Rp137.576 today</w:t>
      </w:r>
    </w:p>
    <w:p w14:paraId="04648E71">
      <w:pPr>
        <w:pStyle w:val="23"/>
      </w:pPr>
      <w:r>
        <w:t>atau</w:t>
      </w:r>
    </w:p>
    <w:p w14:paraId="17F18FFF">
      <w:pPr>
        <w:pStyle w:val="49"/>
      </w:pPr>
      <w:r>
        <w:rPr>
          <w:rStyle w:val="48"/>
        </w:rPr>
        <w:t>🟡 Spending is slightly faster than planned.</w:t>
      </w:r>
      <w:r>
        <w:br w:type="textWrapping"/>
      </w:r>
      <w:r>
        <w:br w:type="textWrapping"/>
      </w:r>
      <w:r>
        <w:rPr>
          <w:rStyle w:val="48"/>
        </w:rPr>
        <w:t>Limit today's spending to Rp95.000.</w:t>
      </w:r>
    </w:p>
    <w:p w14:paraId="65E2AB13">
      <w:pPr>
        <w:pStyle w:val="23"/>
      </w:pPr>
      <w:r>
        <w:t>atau</w:t>
      </w:r>
    </w:p>
    <w:p w14:paraId="3FD5AAEF">
      <w:pPr>
        <w:pStyle w:val="49"/>
      </w:pPr>
      <w:r>
        <w:rPr>
          <w:rStyle w:val="48"/>
        </w:rPr>
        <w:t>🔴 Slow down.</w:t>
      </w:r>
      <w:r>
        <w:br w:type="textWrapping"/>
      </w:r>
      <w:r>
        <w:br w:type="textWrapping"/>
      </w:r>
      <w:r>
        <w:rPr>
          <w:rStyle w:val="48"/>
        </w:rPr>
        <w:t>Food spending is ahead of schedule.</w:t>
      </w:r>
    </w:p>
    <w:p w14:paraId="105275AC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53819DCF">
      <w:pPr>
        <w:pStyle w:val="4"/>
      </w:pPr>
      <w:bookmarkStart w:id="22" w:name="priority-2-budget-left"/>
      <w:r>
        <w:t>Priority 2 — Budget Left</w:t>
      </w:r>
    </w:p>
    <w:p w14:paraId="427CEA72">
      <w:pPr>
        <w:pStyle w:val="23"/>
      </w:pPr>
      <w:r>
        <w:t>Tetap menjadi KPI utama.</w:t>
      </w:r>
    </w:p>
    <w:p w14:paraId="39EAD097">
      <w:pPr>
        <w:pStyle w:val="3"/>
      </w:pPr>
      <w:r>
        <w:t>Menampilkan:</w:t>
      </w:r>
    </w:p>
    <w:p w14:paraId="282B57CE">
      <w:pPr>
        <w:pStyle w:val="24"/>
        <w:numPr>
          <w:ilvl w:val="0"/>
          <w:numId w:val="1"/>
        </w:numPr>
      </w:pPr>
      <w:r>
        <w:t>Budget tersisa</w:t>
      </w:r>
    </w:p>
    <w:p w14:paraId="4316FAE0">
      <w:pPr>
        <w:pStyle w:val="24"/>
        <w:numPr>
          <w:ilvl w:val="0"/>
          <w:numId w:val="1"/>
        </w:numPr>
      </w:pPr>
      <w:r>
        <w:t>Remaining days</w:t>
      </w:r>
    </w:p>
    <w:p w14:paraId="7BB575F0">
      <w:pPr>
        <w:pStyle w:val="23"/>
      </w:pPr>
      <w:r>
        <w:t>Contoh</w:t>
      </w:r>
    </w:p>
    <w:p w14:paraId="6054CD8A">
      <w:pPr>
        <w:pStyle w:val="49"/>
      </w:pPr>
      <w:r>
        <w:rPr>
          <w:rStyle w:val="48"/>
        </w:rPr>
        <w:t>Budget Left</w:t>
      </w:r>
      <w:r>
        <w:br w:type="textWrapping"/>
      </w:r>
      <w:r>
        <w:br w:type="textWrapping"/>
      </w:r>
      <w:r>
        <w:rPr>
          <w:rStyle w:val="48"/>
        </w:rPr>
        <w:t>Rp1.788.486</w:t>
      </w:r>
      <w:r>
        <w:br w:type="textWrapping"/>
      </w:r>
      <w:r>
        <w:br w:type="textWrapping"/>
      </w:r>
      <w:r>
        <w:rPr>
          <w:rStyle w:val="48"/>
        </w:rPr>
        <w:t>18 days remaining</w:t>
      </w:r>
    </w:p>
    <w:p w14:paraId="4B03214C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371FA121">
      <w:pPr>
        <w:pStyle w:val="4"/>
      </w:pPr>
      <w:bookmarkStart w:id="23" w:name="priority-3-budget-attention-list"/>
      <w:r>
        <w:t>Priority 3 — Budget Attention List</w:t>
      </w:r>
    </w:p>
    <w:p w14:paraId="7468BD71">
      <w:pPr>
        <w:pStyle w:val="23"/>
      </w:pPr>
      <w:r>
        <w:t>Menampilkan budget berdasarkan prioritas.</w:t>
      </w:r>
    </w:p>
    <w:p w14:paraId="5C9E0ACA">
      <w:pPr>
        <w:pStyle w:val="3"/>
      </w:pPr>
      <w:r>
        <w:t>Sorting:</w:t>
      </w:r>
    </w:p>
    <w:p w14:paraId="5EE894A0">
      <w:pPr>
        <w:pStyle w:val="24"/>
        <w:numPr>
          <w:ilvl w:val="0"/>
          <w:numId w:val="1"/>
        </w:numPr>
      </w:pPr>
      <w:r>
        <w:t>Spending Pace</w:t>
      </w:r>
    </w:p>
    <w:p w14:paraId="4BD355F6">
      <w:pPr>
        <w:pStyle w:val="24"/>
        <w:numPr>
          <w:ilvl w:val="0"/>
          <w:numId w:val="1"/>
        </w:numPr>
      </w:pPr>
      <w:r>
        <w:t>Remaining Budget Percentage</w:t>
      </w:r>
    </w:p>
    <w:p w14:paraId="43D49757">
      <w:pPr>
        <w:pStyle w:val="23"/>
      </w:pPr>
      <w:r>
        <w:t>bukan berdasarkan nominal budget.</w:t>
      </w:r>
    </w:p>
    <w:p w14:paraId="2ECA375B">
      <w:pPr>
        <w:pStyle w:val="3"/>
      </w:pPr>
      <w:r>
        <w:t>Setiap item menampilkan:</w:t>
      </w:r>
    </w:p>
    <w:p w14:paraId="1DF842AD">
      <w:pPr>
        <w:pStyle w:val="24"/>
        <w:numPr>
          <w:ilvl w:val="0"/>
          <w:numId w:val="1"/>
        </w:numPr>
      </w:pPr>
      <w:r>
        <w:t>Category</w:t>
      </w:r>
    </w:p>
    <w:p w14:paraId="5811C561">
      <w:pPr>
        <w:pStyle w:val="24"/>
        <w:numPr>
          <w:ilvl w:val="0"/>
          <w:numId w:val="1"/>
        </w:numPr>
      </w:pPr>
      <w:r>
        <w:t>Remaining Budget</w:t>
      </w:r>
    </w:p>
    <w:p w14:paraId="7F33A1FA">
      <w:pPr>
        <w:pStyle w:val="24"/>
        <w:numPr>
          <w:ilvl w:val="0"/>
          <w:numId w:val="1"/>
        </w:numPr>
      </w:pPr>
      <w:r>
        <w:t>Daily Recommendation</w:t>
      </w:r>
    </w:p>
    <w:p w14:paraId="4BEFD0FD">
      <w:pPr>
        <w:pStyle w:val="24"/>
        <w:numPr>
          <w:ilvl w:val="0"/>
          <w:numId w:val="1"/>
        </w:numPr>
      </w:pPr>
      <w:r>
        <w:t>Budget Status</w:t>
      </w:r>
    </w:p>
    <w:p w14:paraId="4D35E3A7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EB32568">
      <w:pPr>
        <w:pStyle w:val="4"/>
      </w:pPr>
      <w:bookmarkStart w:id="24" w:name="priority-4-recent-transactions"/>
      <w:r>
        <w:t>Priority 4 — Recent Transactions</w:t>
      </w:r>
    </w:p>
    <w:p w14:paraId="6C440E73">
      <w:pPr>
        <w:pStyle w:val="23"/>
      </w:pPr>
      <w:r>
        <w:t>Tetap menampilkan seluruh jenis transaksi.</w:t>
      </w:r>
    </w:p>
    <w:p w14:paraId="22247E14">
      <w:pPr>
        <w:pStyle w:val="3"/>
      </w:pPr>
      <w:r>
        <w:t>Meliputi:</w:t>
      </w:r>
    </w:p>
    <w:p w14:paraId="4C104C23">
      <w:pPr>
        <w:pStyle w:val="24"/>
        <w:numPr>
          <w:ilvl w:val="0"/>
          <w:numId w:val="1"/>
        </w:numPr>
      </w:pPr>
      <w:r>
        <w:t>Expense</w:t>
      </w:r>
    </w:p>
    <w:p w14:paraId="212FF1C9">
      <w:pPr>
        <w:pStyle w:val="24"/>
        <w:numPr>
          <w:ilvl w:val="0"/>
          <w:numId w:val="1"/>
        </w:numPr>
      </w:pPr>
      <w:r>
        <w:t>Income</w:t>
      </w:r>
    </w:p>
    <w:p w14:paraId="5BE12F7C">
      <w:pPr>
        <w:pStyle w:val="24"/>
        <w:numPr>
          <w:ilvl w:val="0"/>
          <w:numId w:val="1"/>
        </w:numPr>
      </w:pPr>
      <w:r>
        <w:t>Transfer</w:t>
      </w:r>
    </w:p>
    <w:p w14:paraId="64EE7C9A">
      <w:pPr>
        <w:pStyle w:val="23"/>
      </w:pPr>
      <w:r>
        <w:t>Namun visual hierarchy dibuat sehingga:</w:t>
      </w:r>
    </w:p>
    <w:p w14:paraId="2ECADDD6">
      <w:pPr>
        <w:pStyle w:val="3"/>
      </w:pPr>
      <w:r>
        <w:t>Expense lebih menonjol dibanding Transfer.</w:t>
      </w:r>
    </w:p>
    <w:p w14:paraId="69956FE1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0B0043F6">
      <w:pPr>
        <w:pStyle w:val="2"/>
      </w:pPr>
      <w:bookmarkStart w:id="25" w:name="existing-components"/>
      <w:r>
        <w:t>9. Existing Components</w:t>
      </w:r>
    </w:p>
    <w:p w14:paraId="4511D188">
      <w:pPr>
        <w:pStyle w:val="4"/>
      </w:pPr>
      <w:bookmarkStart w:id="26" w:name="budget"/>
      <w:r>
        <w:t>Budget</w:t>
      </w:r>
    </w:p>
    <w:p w14:paraId="01481610">
      <w:pPr>
        <w:pStyle w:val="23"/>
      </w:pPr>
      <w:r>
        <w:t>Tetap dipertahankan.</w:t>
      </w:r>
    </w:p>
    <w:p w14:paraId="395F4FF7">
      <w:pPr>
        <w:pStyle w:val="3"/>
      </w:pPr>
      <w:r>
        <w:t>Merupakan fitur utama aplikasi.</w:t>
      </w:r>
    </w:p>
    <w:p w14:paraId="768518F1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4B36634">
      <w:pPr>
        <w:pStyle w:val="4"/>
      </w:pPr>
      <w:bookmarkStart w:id="27" w:name="daily-recommendation"/>
      <w:r>
        <w:t>Daily Recommendation</w:t>
      </w:r>
    </w:p>
    <w:p w14:paraId="641729C1">
      <w:pPr>
        <w:pStyle w:val="23"/>
      </w:pPr>
      <w:r>
        <w:t>Tetap dipertahankan.</w:t>
      </w:r>
    </w:p>
    <w:p w14:paraId="40BD0863">
      <w:pPr>
        <w:pStyle w:val="3"/>
      </w:pPr>
      <w:r>
        <w:t>Merupakan salah satu unique value proposition aplikasi.</w:t>
      </w:r>
    </w:p>
    <w:p w14:paraId="5FDC33EB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0B0B056">
      <w:pPr>
        <w:pStyle w:val="4"/>
      </w:pPr>
      <w:bookmarkStart w:id="28" w:name="cash-tab"/>
      <w:r>
        <w:t>Cash Tab</w:t>
      </w:r>
    </w:p>
    <w:p w14:paraId="156ED9A7">
      <w:pPr>
        <w:pStyle w:val="23"/>
      </w:pPr>
      <w:r>
        <w:t>Tetap dipertahankan.</w:t>
      </w:r>
    </w:p>
    <w:p w14:paraId="49A07578">
      <w:pPr>
        <w:pStyle w:val="3"/>
      </w:pPr>
      <w:r>
        <w:t>Namun perlu evaluasi naming.</w:t>
      </w:r>
    </w:p>
    <w:p w14:paraId="418E51A1">
      <w:pPr>
        <w:pStyle w:val="3"/>
      </w:pPr>
      <w:r>
        <w:t>Alternatif:</w:t>
      </w:r>
    </w:p>
    <w:p w14:paraId="7DF2189B">
      <w:pPr>
        <w:pStyle w:val="24"/>
        <w:numPr>
          <w:ilvl w:val="0"/>
          <w:numId w:val="1"/>
        </w:numPr>
      </w:pPr>
      <w:r>
        <w:t>Accounts</w:t>
      </w:r>
    </w:p>
    <w:p w14:paraId="15806707">
      <w:pPr>
        <w:pStyle w:val="24"/>
        <w:numPr>
          <w:ilvl w:val="0"/>
          <w:numId w:val="1"/>
        </w:numPr>
      </w:pPr>
      <w:r>
        <w:t>Balance</w:t>
      </w:r>
    </w:p>
    <w:p w14:paraId="7031147B">
      <w:pPr>
        <w:pStyle w:val="24"/>
        <w:numPr>
          <w:ilvl w:val="0"/>
          <w:numId w:val="1"/>
        </w:numPr>
      </w:pPr>
      <w:r>
        <w:t>Money</w:t>
      </w:r>
    </w:p>
    <w:p w14:paraId="43B82F03">
      <w:pPr>
        <w:pStyle w:val="23"/>
      </w:pPr>
      <w:r>
        <w:t>Karena istilah “Cash” berpotensi disalahartikan sebagai uang tunai.</w:t>
      </w:r>
    </w:p>
    <w:p w14:paraId="29934B5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008352BB">
      <w:pPr>
        <w:pStyle w:val="4"/>
      </w:pPr>
      <w:bookmarkStart w:id="29" w:name="lent-tab"/>
      <w:r>
        <w:t>Lent Tab</w:t>
      </w:r>
    </w:p>
    <w:p w14:paraId="4D4933B3">
      <w:pPr>
        <w:pStyle w:val="23"/>
      </w:pPr>
      <w:r>
        <w:t>Tetap dipertahankan.</w:t>
      </w:r>
    </w:p>
    <w:p w14:paraId="3D14510D">
      <w:pPr>
        <w:pStyle w:val="3"/>
      </w:pPr>
      <w:r>
        <w:t>Merupakan shortcut operasional untuk reimbursement/piutang.</w:t>
      </w:r>
    </w:p>
    <w:p w14:paraId="04A6CFC6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9"/>
    <w:p w14:paraId="16FB9883">
      <w:pPr>
        <w:pStyle w:val="2"/>
      </w:pPr>
      <w:bookmarkStart w:id="30" w:name="budget-status"/>
      <w:r>
        <w:t>10. Budget Status</w:t>
      </w:r>
    </w:p>
    <w:p w14:paraId="07139DFB">
      <w:pPr>
        <w:pStyle w:val="23"/>
      </w:pPr>
      <w:r>
        <w:t>Saat ini menggunakan indikator titik.</w:t>
      </w:r>
    </w:p>
    <w:p w14:paraId="1BE371F7">
      <w:pPr>
        <w:pStyle w:val="49"/>
      </w:pPr>
      <w:r>
        <w:rPr>
          <w:rStyle w:val="48"/>
        </w:rPr>
        <w:t>● Hijau</w:t>
      </w:r>
      <w:r>
        <w:br w:type="textWrapping"/>
      </w:r>
      <w:r>
        <w:br w:type="textWrapping"/>
      </w:r>
      <w:r>
        <w:rPr>
          <w:rStyle w:val="48"/>
        </w:rPr>
        <w:t>● Merah</w:t>
      </w:r>
    </w:p>
    <w:p w14:paraId="405FBF72">
      <w:pPr>
        <w:pStyle w:val="23"/>
      </w:pPr>
      <w:r>
        <w:t>Perlu dibuat lebih komunikatif.</w:t>
      </w:r>
    </w:p>
    <w:p w14:paraId="451C4829">
      <w:pPr>
        <w:pStyle w:val="3"/>
      </w:pPr>
      <w:r>
        <w:t>Contoh:</w:t>
      </w:r>
    </w:p>
    <w:p w14:paraId="6F770CD2">
      <w:pPr>
        <w:pStyle w:val="49"/>
      </w:pPr>
      <w:r>
        <w:rPr>
          <w:rStyle w:val="48"/>
        </w:rPr>
        <w:t>🟢 On Track</w:t>
      </w:r>
      <w:r>
        <w:br w:type="textWrapping"/>
      </w:r>
      <w:r>
        <w:br w:type="textWrapping"/>
      </w:r>
      <w:r>
        <w:rPr>
          <w:rStyle w:val="48"/>
        </w:rPr>
        <w:t>🟡 Watch</w:t>
      </w:r>
      <w:r>
        <w:br w:type="textWrapping"/>
      </w:r>
      <w:r>
        <w:br w:type="textWrapping"/>
      </w:r>
      <w:r>
        <w:rPr>
          <w:rStyle w:val="48"/>
        </w:rPr>
        <w:t>🔴 Too Fast</w:t>
      </w:r>
    </w:p>
    <w:p w14:paraId="266121AF">
      <w:pPr>
        <w:pStyle w:val="23"/>
      </w:pPr>
      <w:r>
        <w:t>atau menggunakan badge/icon yang lebih jelas.</w:t>
      </w:r>
    </w:p>
    <w:p w14:paraId="43EE82EA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798F8C98">
      <w:pPr>
        <w:pStyle w:val="2"/>
      </w:pPr>
      <w:bookmarkStart w:id="31" w:name="copywriting-guidelines"/>
      <w:r>
        <w:t>11. Copywriting Guidelines</w:t>
      </w:r>
    </w:p>
    <w:p w14:paraId="7B265FB3">
      <w:pPr>
        <w:pStyle w:val="23"/>
      </w:pPr>
      <w:r>
        <w:t>Dashboard harus menggunakan bahasa yang membantu pengguna mengambil keputusan.</w:t>
      </w:r>
    </w:p>
    <w:p w14:paraId="63C04A7C">
      <w:pPr>
        <w:pStyle w:val="3"/>
      </w:pPr>
      <w:r>
        <w:t>Contoh:</w:t>
      </w:r>
    </w:p>
    <w:p w14:paraId="69B6DEA1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759D93">
      <w:pPr>
        <w:pStyle w:val="5"/>
      </w:pPr>
      <w:bookmarkStart w:id="32" w:name="daily-recommendation-1"/>
      <w:r>
        <w:t>Daily Recommendation</w:t>
      </w:r>
    </w:p>
    <w:p w14:paraId="1EC46ADF">
      <w:pPr>
        <w:pStyle w:val="23"/>
      </w:pPr>
      <w:r>
        <w:t>❌</w:t>
      </w:r>
    </w:p>
    <w:p w14:paraId="03DB2709">
      <w:pPr>
        <w:pStyle w:val="49"/>
      </w:pPr>
      <w:r>
        <w:rPr>
          <w:rStyle w:val="48"/>
        </w:rPr>
        <w:t>30.956/day</w:t>
      </w:r>
    </w:p>
    <w:p w14:paraId="3503039D">
      <w:pPr>
        <w:pStyle w:val="23"/>
      </w:pPr>
      <w:r>
        <w:t>✅</w:t>
      </w:r>
    </w:p>
    <w:p w14:paraId="7C62F530">
      <w:pPr>
        <w:pStyle w:val="49"/>
      </w:pPr>
      <w:r>
        <w:rPr>
          <w:rStyle w:val="48"/>
        </w:rPr>
        <w:t>Spend up to Rp30.956 today.</w:t>
      </w:r>
    </w:p>
    <w:p w14:paraId="6C82B730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05561CA7">
      <w:pPr>
        <w:pStyle w:val="5"/>
      </w:pPr>
      <w:bookmarkStart w:id="33" w:name="budget-1"/>
      <w:r>
        <w:t>Budget</w:t>
      </w:r>
    </w:p>
    <w:p w14:paraId="598B3043">
      <w:pPr>
        <w:pStyle w:val="23"/>
      </w:pPr>
      <w:r>
        <w:t>❌</w:t>
      </w:r>
    </w:p>
    <w:p w14:paraId="0DEBAC70">
      <w:pPr>
        <w:pStyle w:val="49"/>
      </w:pPr>
      <w:r>
        <w:rPr>
          <w:rStyle w:val="48"/>
        </w:rPr>
        <w:t>Budget Left</w:t>
      </w:r>
    </w:p>
    <w:p w14:paraId="4E7A8E4C">
      <w:pPr>
        <w:pStyle w:val="23"/>
      </w:pPr>
      <w:r>
        <w:t>✅</w:t>
      </w:r>
    </w:p>
    <w:p w14:paraId="37395DB5">
      <w:pPr>
        <w:pStyle w:val="49"/>
      </w:pPr>
      <w:r>
        <w:rPr>
          <w:rStyle w:val="48"/>
        </w:rPr>
        <w:t>You still have</w:t>
      </w:r>
      <w:r>
        <w:br w:type="textWrapping"/>
      </w:r>
      <w:r>
        <w:br w:type="textWrapping"/>
      </w:r>
      <w:r>
        <w:rPr>
          <w:rStyle w:val="48"/>
        </w:rPr>
        <w:t>Rp1.788.486</w:t>
      </w:r>
      <w:r>
        <w:br w:type="textWrapping"/>
      </w:r>
      <w:r>
        <w:br w:type="textWrapping"/>
      </w:r>
      <w:r>
        <w:rPr>
          <w:rStyle w:val="48"/>
        </w:rPr>
        <w:t>this month.</w:t>
      </w:r>
    </w:p>
    <w:p w14:paraId="73E23A54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24C30D0F">
      <w:pPr>
        <w:pStyle w:val="5"/>
      </w:pPr>
      <w:bookmarkStart w:id="34" w:name="budget-status-1"/>
      <w:r>
        <w:t>Budget Status</w:t>
      </w:r>
    </w:p>
    <w:p w14:paraId="495D8506">
      <w:pPr>
        <w:pStyle w:val="23"/>
      </w:pPr>
      <w:r>
        <w:t>❌</w:t>
      </w:r>
    </w:p>
    <w:p w14:paraId="4B8C1D0D">
      <w:pPr>
        <w:pStyle w:val="49"/>
      </w:pPr>
      <w:r>
        <w:rPr>
          <w:rStyle w:val="48"/>
        </w:rPr>
        <w:t>Food</w:t>
      </w:r>
    </w:p>
    <w:p w14:paraId="5C234930">
      <w:pPr>
        <w:pStyle w:val="23"/>
      </w:pPr>
      <w:r>
        <w:t>✅</w:t>
      </w:r>
    </w:p>
    <w:p w14:paraId="2E44698C">
      <w:pPr>
        <w:pStyle w:val="49"/>
      </w:pPr>
      <w:r>
        <w:rPr>
          <w:rStyle w:val="48"/>
        </w:rPr>
        <w:t>Food</w:t>
      </w:r>
      <w:r>
        <w:br w:type="textWrapping"/>
      </w:r>
      <w:r>
        <w:br w:type="textWrapping"/>
      </w:r>
      <w:r>
        <w:rPr>
          <w:rStyle w:val="48"/>
        </w:rPr>
        <w:t>You're spending faster than planned.</w:t>
      </w:r>
    </w:p>
    <w:p w14:paraId="55C62E2A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4C65960C">
      <w:pPr>
        <w:pStyle w:val="2"/>
      </w:pPr>
      <w:bookmarkStart w:id="35" w:name="recommendation-engine"/>
      <w:r>
        <w:t>12. Recommendation Engine</w:t>
      </w:r>
    </w:p>
    <w:p w14:paraId="7ABF9D59">
      <w:pPr>
        <w:pStyle w:val="23"/>
      </w:pPr>
      <w:r>
        <w:t>Dashboard akan menghasilkan insight berdasarkan:</w:t>
      </w:r>
    </w:p>
    <w:p w14:paraId="6A4C087E">
      <w:pPr>
        <w:pStyle w:val="24"/>
        <w:numPr>
          <w:ilvl w:val="0"/>
          <w:numId w:val="1"/>
        </w:numPr>
      </w:pPr>
      <w:r>
        <w:t>Remaining Budget</w:t>
      </w:r>
    </w:p>
    <w:p w14:paraId="67D8B9B3">
      <w:pPr>
        <w:pStyle w:val="24"/>
        <w:numPr>
          <w:ilvl w:val="0"/>
          <w:numId w:val="1"/>
        </w:numPr>
      </w:pPr>
      <w:r>
        <w:t>Remaining Days</w:t>
      </w:r>
    </w:p>
    <w:p w14:paraId="3D199B95">
      <w:pPr>
        <w:pStyle w:val="24"/>
        <w:numPr>
          <w:ilvl w:val="0"/>
          <w:numId w:val="1"/>
        </w:numPr>
      </w:pPr>
      <w:r>
        <w:t>Spending Pace</w:t>
      </w:r>
    </w:p>
    <w:p w14:paraId="7172C22C">
      <w:pPr>
        <w:pStyle w:val="24"/>
        <w:numPr>
          <w:ilvl w:val="0"/>
          <w:numId w:val="1"/>
        </w:numPr>
      </w:pPr>
      <w:r>
        <w:t xml:space="preserve">Upcoming Bills </w:t>
      </w:r>
      <w:r>
        <w:rPr>
          <w:i/>
          <w:iCs/>
        </w:rPr>
        <w:t>(future)</w:t>
      </w:r>
    </w:p>
    <w:p w14:paraId="0627A1FA">
      <w:pPr>
        <w:pStyle w:val="24"/>
        <w:numPr>
          <w:ilvl w:val="0"/>
          <w:numId w:val="1"/>
        </w:numPr>
      </w:pPr>
      <w:r>
        <w:t xml:space="preserve">Recurring Bills </w:t>
      </w:r>
      <w:r>
        <w:rPr>
          <w:i/>
          <w:iCs/>
        </w:rPr>
        <w:t>(future)</w:t>
      </w:r>
    </w:p>
    <w:p w14:paraId="78D0D0E1">
      <w:pPr>
        <w:pStyle w:val="24"/>
        <w:numPr>
          <w:ilvl w:val="0"/>
          <w:numId w:val="1"/>
        </w:numPr>
      </w:pPr>
      <w:r>
        <w:t xml:space="preserve">Outstanding Reimbursement </w:t>
      </w:r>
      <w:r>
        <w:rPr>
          <w:i/>
          <w:iCs/>
        </w:rPr>
        <w:t>(future)</w:t>
      </w:r>
    </w:p>
    <w:p w14:paraId="5BD71164">
      <w:pPr>
        <w:pStyle w:val="24"/>
        <w:numPr>
          <w:ilvl w:val="0"/>
          <w:numId w:val="1"/>
        </w:numPr>
      </w:pPr>
      <w:r>
        <w:t xml:space="preserve">Goal Contributions </w:t>
      </w:r>
      <w:r>
        <w:rPr>
          <w:i/>
          <w:iCs/>
        </w:rPr>
        <w:t>(future)</w:t>
      </w:r>
    </w:p>
    <w:p w14:paraId="0D597D6B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FF13ED">
      <w:pPr>
        <w:pStyle w:val="23"/>
      </w:pPr>
      <w:r>
        <w:t>Contoh insight:</w:t>
      </w:r>
    </w:p>
    <w:p w14:paraId="2C510AE4">
      <w:pPr>
        <w:pStyle w:val="49"/>
      </w:pPr>
      <w:r>
        <w:rPr>
          <w:rStyle w:val="48"/>
        </w:rPr>
        <w:t>You're on track.</w:t>
      </w:r>
    </w:p>
    <w:p w14:paraId="14DDCC05">
      <w:pPr>
        <w:pStyle w:val="49"/>
      </w:pPr>
      <w:r>
        <w:rPr>
          <w:rStyle w:val="48"/>
        </w:rPr>
        <w:t>Food spending is ahead of schedule.</w:t>
      </w:r>
    </w:p>
    <w:p w14:paraId="78F4B063">
      <w:pPr>
        <w:pStyle w:val="49"/>
      </w:pPr>
      <w:r>
        <w:rPr>
          <w:rStyle w:val="48"/>
        </w:rPr>
        <w:t>You can safely spend Rp137.576 today.</w:t>
      </w:r>
    </w:p>
    <w:p w14:paraId="79EA6B3B">
      <w:pPr>
        <w:pStyle w:val="49"/>
      </w:pPr>
      <w:r>
        <w:rPr>
          <w:rStyle w:val="48"/>
        </w:rPr>
        <w:t>Shopping is still within budget.</w:t>
      </w:r>
    </w:p>
    <w:p w14:paraId="0CB28AFD">
      <w:pPr>
        <w:pStyle w:val="49"/>
      </w:pPr>
      <w:r>
        <w:rPr>
          <w:rStyle w:val="48"/>
        </w:rPr>
        <w:t>Utilities won't require attention this week.</w:t>
      </w:r>
    </w:p>
    <w:p w14:paraId="139A4042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63DB94EF">
      <w:pPr>
        <w:pStyle w:val="2"/>
      </w:pPr>
      <w:bookmarkStart w:id="36" w:name="success-metrics"/>
      <w:r>
        <w:t>13. Success Metrics</w:t>
      </w:r>
    </w:p>
    <w:p w14:paraId="571C105F">
      <w:pPr>
        <w:pStyle w:val="4"/>
      </w:pPr>
      <w:bookmarkStart w:id="37" w:name="product-metrics"/>
      <w:r>
        <w:t>Product Metrics</w:t>
      </w:r>
    </w:p>
    <w:p w14:paraId="263C9034">
      <w:pPr>
        <w:pStyle w:val="24"/>
        <w:numPr>
          <w:ilvl w:val="0"/>
          <w:numId w:val="1"/>
        </w:numPr>
      </w:pPr>
      <w:r>
        <w:t>Dashboard Open Rate</w:t>
      </w:r>
    </w:p>
    <w:p w14:paraId="7128480E">
      <w:pPr>
        <w:pStyle w:val="24"/>
        <w:numPr>
          <w:ilvl w:val="0"/>
          <w:numId w:val="1"/>
        </w:numPr>
      </w:pPr>
      <w:r>
        <w:t>Average Dashboard Session</w:t>
      </w:r>
    </w:p>
    <w:p w14:paraId="6AD46C18">
      <w:pPr>
        <w:pStyle w:val="24"/>
        <w:numPr>
          <w:ilvl w:val="0"/>
          <w:numId w:val="1"/>
        </w:numPr>
      </w:pPr>
      <w:r>
        <w:t>Budget Detail CTR</w:t>
      </w:r>
    </w:p>
    <w:p w14:paraId="1DD352D8">
      <w:pPr>
        <w:pStyle w:val="24"/>
        <w:numPr>
          <w:ilvl w:val="0"/>
          <w:numId w:val="1"/>
        </w:numPr>
      </w:pPr>
      <w:r>
        <w:t>Daily Active Users</w:t>
      </w:r>
    </w:p>
    <w:p w14:paraId="64E98349">
      <w:pPr>
        <w:pStyle w:val="24"/>
        <w:numPr>
          <w:ilvl w:val="0"/>
          <w:numId w:val="1"/>
        </w:numPr>
      </w:pPr>
      <w:r>
        <w:t>Transaction Creation Rate</w:t>
      </w:r>
    </w:p>
    <w:p w14:paraId="68AD10A3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1E000386">
      <w:pPr>
        <w:pStyle w:val="4"/>
      </w:pPr>
      <w:bookmarkStart w:id="38" w:name="behavioral-metrics"/>
      <w:r>
        <w:t>Behavioral Metrics</w:t>
      </w:r>
    </w:p>
    <w:p w14:paraId="71A2C830">
      <w:pPr>
        <w:pStyle w:val="23"/>
      </w:pPr>
      <w:r>
        <w:t>Pengguna mampu memahami kondisi keuangan tanpa membuka halaman Budget.</w:t>
      </w:r>
    </w:p>
    <w:p w14:paraId="5B9CD65F">
      <w:pPr>
        <w:pStyle w:val="3"/>
      </w:pPr>
      <w:r>
        <w:t>Pengguna mengetahui budget yang perlu diperhatikan.</w:t>
      </w:r>
    </w:p>
    <w:p w14:paraId="18C06156">
      <w:pPr>
        <w:pStyle w:val="3"/>
      </w:pPr>
      <w:r>
        <w:t>Pengguna mengetahui batas pengeluaran harian.</w:t>
      </w:r>
    </w:p>
    <w:p w14:paraId="274A47D0">
      <w:pPr>
        <w:pStyle w:val="3"/>
      </w:pPr>
      <w:r>
        <w:t>Dashboard menjadi halaman utama untuk pengambilan keputusan.</w:t>
      </w:r>
    </w:p>
    <w:p w14:paraId="07C8A251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8"/>
    <w:p w14:paraId="6F765E2B">
      <w:pPr>
        <w:pStyle w:val="2"/>
      </w:pPr>
      <w:bookmarkStart w:id="39" w:name="future-opportunities"/>
      <w:r>
        <w:t>14. Future Opportunities</w:t>
      </w:r>
    </w:p>
    <w:p w14:paraId="53DD1ADA">
      <w:pPr>
        <w:pStyle w:val="4"/>
      </w:pPr>
      <w:bookmarkStart w:id="40" w:name="ai-financial-coach"/>
      <w:r>
        <w:t>AI Financial Coach</w:t>
      </w:r>
    </w:p>
    <w:p w14:paraId="1C0BDD6A">
      <w:pPr>
        <w:pStyle w:val="23"/>
      </w:pPr>
      <w:r>
        <w:t>Dashboard berkembang menjadi financial coach.</w:t>
      </w:r>
    </w:p>
    <w:p w14:paraId="4697185D">
      <w:pPr>
        <w:pStyle w:val="3"/>
      </w:pPr>
      <w:r>
        <w:t>Contoh:</w:t>
      </w:r>
    </w:p>
    <w:p w14:paraId="58841727">
      <w:pPr>
        <w:pStyle w:val="49"/>
      </w:pPr>
      <w:r>
        <w:rPr>
          <w:rStyle w:val="48"/>
        </w:rPr>
        <w:t>Good morning.</w:t>
      </w:r>
      <w:r>
        <w:br w:type="textWrapping"/>
      </w:r>
      <w:r>
        <w:br w:type="textWrapping"/>
      </w:r>
      <w:r>
        <w:rPr>
          <w:rStyle w:val="48"/>
        </w:rPr>
        <w:t>You're doing great.</w:t>
      </w:r>
      <w:r>
        <w:br w:type="textWrapping"/>
      </w:r>
      <w:r>
        <w:br w:type="textWrapping"/>
      </w:r>
      <w:r>
        <w:rPr>
          <w:rStyle w:val="48"/>
        </w:rPr>
        <w:t>You can spend Rp137k today.</w:t>
      </w:r>
      <w:r>
        <w:br w:type="textWrapping"/>
      </w:r>
      <w:r>
        <w:br w:type="textWrapping"/>
      </w:r>
      <w:r>
        <w:rPr>
          <w:rStyle w:val="48"/>
        </w:rPr>
        <w:t>Only Food needs attention.</w:t>
      </w:r>
    </w:p>
    <w:p w14:paraId="15658DF7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090A0537">
      <w:pPr>
        <w:pStyle w:val="4"/>
      </w:pPr>
      <w:bookmarkStart w:id="41" w:name="weekly-review"/>
      <w:r>
        <w:t>Weekly Review</w:t>
      </w:r>
    </w:p>
    <w:p w14:paraId="051978A8">
      <w:pPr>
        <w:pStyle w:val="49"/>
      </w:pPr>
      <w:r>
        <w:rPr>
          <w:rStyle w:val="48"/>
        </w:rPr>
        <w:t>You spent 12% less than planned this week.</w:t>
      </w:r>
      <w:r>
        <w:br w:type="textWrapping"/>
      </w:r>
      <w:r>
        <w:br w:type="textWrapping"/>
      </w:r>
      <w:r>
        <w:rPr>
          <w:rStyle w:val="48"/>
        </w:rPr>
        <w:t>Great job.</w:t>
      </w:r>
    </w:p>
    <w:p w14:paraId="292F00A4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14B92D18">
      <w:pPr>
        <w:pStyle w:val="4"/>
      </w:pPr>
      <w:bookmarkStart w:id="42" w:name="monthly-review"/>
      <w:r>
        <w:t>Monthly Review</w:t>
      </w:r>
    </w:p>
    <w:p w14:paraId="75E698B8">
      <w:pPr>
        <w:pStyle w:val="49"/>
      </w:pPr>
      <w:r>
        <w:rPr>
          <w:rStyle w:val="48"/>
        </w:rPr>
        <w:t>You finished this month with Rp650k remaining.</w:t>
      </w:r>
      <w:r>
        <w:br w:type="textWrapping"/>
      </w:r>
      <w:r>
        <w:br w:type="textWrapping"/>
      </w:r>
      <w:r>
        <w:rPr>
          <w:rStyle w:val="48"/>
        </w:rPr>
        <w:t>Move it into your Savings Goal?</w:t>
      </w:r>
    </w:p>
    <w:p w14:paraId="7F8637FC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2"/>
    <w:p w14:paraId="6548BAAE">
      <w:pPr>
        <w:pStyle w:val="2"/>
      </w:pPr>
      <w:bookmarkStart w:id="43" w:name="design-principles"/>
      <w:r>
        <w:t>15. Design Principles</w:t>
      </w:r>
    </w:p>
    <w:p w14:paraId="4B033D65">
      <w:pPr>
        <w:pStyle w:val="23"/>
      </w:pPr>
      <w:r>
        <w:t>Semua komponen dashboard harus mengikuti urutan berikut:</w:t>
      </w:r>
    </w:p>
    <w:p w14:paraId="35342C86">
      <w:pPr>
        <w:pStyle w:val="49"/>
      </w:pPr>
      <w:r>
        <w:rPr>
          <w:rStyle w:val="48"/>
        </w:rPr>
        <w:t>Decision</w:t>
      </w:r>
      <w:r>
        <w:br w:type="textWrapping"/>
      </w:r>
      <w:r>
        <w:br w:type="textWrapping"/>
      </w:r>
      <w:r>
        <w:rPr>
          <w:rStyle w:val="48"/>
        </w:rPr>
        <w:t>↓</w:t>
      </w:r>
      <w:r>
        <w:br w:type="textWrapping"/>
      </w:r>
      <w:r>
        <w:br w:type="textWrapping"/>
      </w:r>
      <w:r>
        <w:rPr>
          <w:rStyle w:val="48"/>
        </w:rPr>
        <w:t>Insight</w:t>
      </w:r>
      <w:r>
        <w:br w:type="textWrapping"/>
      </w:r>
      <w:r>
        <w:br w:type="textWrapping"/>
      </w:r>
      <w:r>
        <w:rPr>
          <w:rStyle w:val="48"/>
        </w:rPr>
        <w:t>↓</w:t>
      </w:r>
      <w:r>
        <w:br w:type="textWrapping"/>
      </w:r>
      <w:r>
        <w:br w:type="textWrapping"/>
      </w:r>
      <w:r>
        <w:rPr>
          <w:rStyle w:val="48"/>
        </w:rPr>
        <w:t>Data</w:t>
      </w:r>
      <w:r>
        <w:br w:type="textWrapping"/>
      </w:r>
      <w:r>
        <w:br w:type="textWrapping"/>
      </w:r>
      <w:r>
        <w:rPr>
          <w:rStyle w:val="48"/>
        </w:rPr>
        <w:t>↓</w:t>
      </w:r>
      <w:r>
        <w:br w:type="textWrapping"/>
      </w:r>
      <w:r>
        <w:br w:type="textWrapping"/>
      </w:r>
      <w:r>
        <w:rPr>
          <w:rStyle w:val="48"/>
        </w:rPr>
        <w:t>Details</w:t>
      </w:r>
    </w:p>
    <w:p w14:paraId="4EF4B7E4">
      <w:pPr>
        <w:pStyle w:val="23"/>
      </w:pPr>
      <w:r>
        <w:t>Bukan</w:t>
      </w:r>
    </w:p>
    <w:p w14:paraId="581F9A97">
      <w:pPr>
        <w:pStyle w:val="49"/>
      </w:pPr>
      <w:r>
        <w:rPr>
          <w:rStyle w:val="48"/>
        </w:rPr>
        <w:t>Data</w:t>
      </w:r>
      <w:r>
        <w:br w:type="textWrapping"/>
      </w:r>
      <w:r>
        <w:br w:type="textWrapping"/>
      </w:r>
      <w:r>
        <w:rPr>
          <w:rStyle w:val="48"/>
        </w:rPr>
        <w:t>↓</w:t>
      </w:r>
      <w:r>
        <w:br w:type="textWrapping"/>
      </w:r>
      <w:r>
        <w:br w:type="textWrapping"/>
      </w:r>
      <w:r>
        <w:rPr>
          <w:rStyle w:val="48"/>
        </w:rPr>
        <w:t>Insight</w:t>
      </w:r>
      <w:r>
        <w:br w:type="textWrapping"/>
      </w:r>
      <w:r>
        <w:br w:type="textWrapping"/>
      </w:r>
      <w:r>
        <w:rPr>
          <w:rStyle w:val="48"/>
        </w:rPr>
        <w:t>↓</w:t>
      </w:r>
      <w:r>
        <w:br w:type="textWrapping"/>
      </w:r>
      <w:r>
        <w:br w:type="textWrapping"/>
      </w:r>
      <w:r>
        <w:rPr>
          <w:rStyle w:val="48"/>
        </w:rPr>
        <w:t>Decision</w:t>
      </w:r>
    </w:p>
    <w:p w14:paraId="13AB3FB0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7F2DF380">
      <w:pPr>
        <w:pStyle w:val="2"/>
      </w:pPr>
      <w:bookmarkStart w:id="44" w:name="ux-principles"/>
      <w:r>
        <w:t>16. UX Principles</w:t>
      </w:r>
    </w:p>
    <w:p w14:paraId="13FE3D20">
      <w:pPr>
        <w:pStyle w:val="23"/>
      </w:pPr>
      <w:r>
        <w:t>Saat pengguna membuka Dashboard, dalam waktu kurang dari 5 detik mereka harus mengetahui:</w:t>
      </w:r>
    </w:p>
    <w:p w14:paraId="373901EA">
      <w:pPr>
        <w:pStyle w:val="3"/>
      </w:pPr>
      <w:r>
        <w:t>✅ Apakah kondisi finansial masih aman.</w:t>
      </w:r>
    </w:p>
    <w:p w14:paraId="099C524C">
      <w:pPr>
        <w:pStyle w:val="3"/>
      </w:pPr>
      <w:r>
        <w:t>✅ Berapa maksimal pengeluaran hari ini.</w:t>
      </w:r>
    </w:p>
    <w:p w14:paraId="672C94FD">
      <w:pPr>
        <w:pStyle w:val="3"/>
      </w:pPr>
      <w:r>
        <w:t>✅ Budget mana yang perlu diperhatikan.</w:t>
      </w:r>
    </w:p>
    <w:p w14:paraId="68766551">
      <w:pPr>
        <w:pStyle w:val="3"/>
      </w:pPr>
      <w:r>
        <w:t>Tanpa perlu membuka halaman lain.</w:t>
      </w:r>
    </w:p>
    <w:p w14:paraId="0155582F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04F3A465">
      <w:pPr>
        <w:pStyle w:val="2"/>
      </w:pPr>
      <w:bookmarkStart w:id="45" w:name="definition-of-success"/>
      <w:r>
        <w:t>17. Definition of Success</w:t>
      </w:r>
    </w:p>
    <w:p w14:paraId="10B61D88">
      <w:pPr>
        <w:pStyle w:val="23"/>
      </w:pPr>
      <w:r>
        <w:t>Dashboard berhasil apabila pengguna tidak hanya mengetahui kondisi keuangannya, tetapi juga mengetahui tindakan yang sebaiknya dilakukan.</w:t>
      </w:r>
    </w:p>
    <w:p w14:paraId="490D155E">
      <w:pPr>
        <w:pStyle w:val="3"/>
      </w:pPr>
      <w:r>
        <w:t>Setiap komponen dashboard harus mampu menjawab satu pertanyaan utama:</w:t>
      </w:r>
    </w:p>
    <w:p w14:paraId="0754925F">
      <w:pPr>
        <w:pStyle w:val="14"/>
      </w:pPr>
      <w:r>
        <w:rPr>
          <w:b/>
          <w:bCs/>
        </w:rPr>
        <w:t>“Apa keputusan terbaik yang bisa diambil pengguna sekarang?”</w:t>
      </w:r>
    </w:p>
    <w:p w14:paraId="04E46212">
      <w:pPr>
        <w:pStyle w:val="23"/>
      </w:pPr>
      <w:r>
        <w:t>Apabila sebuah komponen hanya menampilkan data tanpa membantu pengambilan keputusan, maka komponen tersebut belum sepenuhnya memenuhi visi produk.</w:t>
      </w:r>
    </w:p>
    <w:bookmarkEnd w:id="4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C80C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970</Words>
  <Characters>6202</Characters>
  <Lines>12</Lines>
  <Paragraphs>8</Paragraphs>
  <TotalTime>6</TotalTime>
  <ScaleCrop>false</ScaleCrop>
  <LinksUpToDate>false</LinksUpToDate>
  <CharactersWithSpaces>6903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2026-06-12T10:38:00Z</dcterms:created>
  <dc:creator>Muhammad Mirsyah</dc:creator>
  <cp:lastModifiedBy>Muhammad Mirsyah</cp:lastModifiedBy>
  <dcterms:modified xsi:type="dcterms:W3CDTF">2026-06-12T10:40:28Z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9BA87A4A7ACA476F88EBBC69D8A10CF6_13</vt:lpwstr>
  </property>
</Properties>
</file>