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Rule="auto"/>
        <w:rPr/>
      </w:pPr>
      <w:r w:rsidDel="00000000" w:rsidR="00000000" w:rsidRPr="00000000">
        <w:rPr>
          <w:rtl w:val="0"/>
        </w:rPr>
        <w:t xml:space="preserve">67 Bricks Developer Interview Assignment</w:t>
      </w:r>
    </w:p>
    <w:p w:rsidR="00000000" w:rsidDel="00000000" w:rsidP="00000000" w:rsidRDefault="00000000" w:rsidRPr="00000000" w14:paraId="00000002">
      <w:pPr>
        <w:pStyle w:val="Heading2"/>
        <w:rPr/>
      </w:pPr>
      <w:r w:rsidDel="00000000" w:rsidR="00000000" w:rsidRPr="00000000">
        <w:rPr>
          <w:rtl w:val="0"/>
        </w:rPr>
        <w:t xml:space="preserve">Recipe Parsing</w:t>
      </w:r>
    </w:p>
    <w:p w:rsidR="00000000" w:rsidDel="00000000" w:rsidP="00000000" w:rsidRDefault="00000000" w:rsidRPr="00000000" w14:paraId="00000003">
      <w:pPr>
        <w:rPr/>
      </w:pPr>
      <w:r w:rsidDel="00000000" w:rsidR="00000000" w:rsidRPr="00000000">
        <w:rPr>
          <w:rtl w:val="0"/>
        </w:rPr>
        <w:t xml:space="preserve">A client, 68 Buns Ltd, has approached us to process a large catalogue of existing recipe content that they want to serve from a new website. They have asked us to build an application that can parse the existing recipe content and produce a separate XML file for each recipe. 68 Buns have provided a small sample of recipes (in the </w:t>
      </w:r>
      <w:r w:rsidDel="00000000" w:rsidR="00000000" w:rsidRPr="00000000">
        <w:rPr>
          <w:smallCaps w:val="1"/>
          <w:color w:val="5a5a5a"/>
          <w:rtl w:val="0"/>
        </w:rPr>
        <w:t xml:space="preserve">/input</w:t>
      </w:r>
      <w:r w:rsidDel="00000000" w:rsidR="00000000" w:rsidRPr="00000000">
        <w:rPr>
          <w:rtl w:val="0"/>
        </w:rPr>
        <w:t xml:space="preserve"> directory) and an example output XML file (in the </w:t>
      </w:r>
      <w:r w:rsidDel="00000000" w:rsidR="00000000" w:rsidRPr="00000000">
        <w:rPr>
          <w:smallCaps w:val="1"/>
          <w:color w:val="5a5a5a"/>
          <w:rtl w:val="0"/>
        </w:rPr>
        <w:t xml:space="preserve">/Example Output</w:t>
      </w:r>
      <w:r w:rsidDel="00000000" w:rsidR="00000000" w:rsidRPr="00000000">
        <w:rPr>
          <w:rtl w:val="0"/>
        </w:rPr>
        <w:t xml:space="preserve"> directory).</w:t>
      </w:r>
    </w:p>
    <w:p w:rsidR="00000000" w:rsidDel="00000000" w:rsidP="00000000" w:rsidRDefault="00000000" w:rsidRPr="00000000" w14:paraId="00000004">
      <w:pPr>
        <w:rPr/>
      </w:pPr>
      <w:r w:rsidDel="00000000" w:rsidR="00000000" w:rsidRPr="00000000">
        <w:rPr>
          <w:rtl w:val="0"/>
        </w:rPr>
        <w:t xml:space="preserve">Your task is to write the initial version of the application within a time limit of 2 hours. It should be a command-line application, written in your choice of C#, Java or Scala, and it should take in 2 arguments (assume the provided arguments will always be valid):</w:t>
      </w:r>
    </w:p>
    <w:p w:rsidR="00000000" w:rsidDel="00000000" w:rsidP="00000000" w:rsidRDefault="00000000" w:rsidRPr="00000000" w14:paraId="00000005">
      <w:pPr>
        <w:numPr>
          <w:ilvl w:val="0"/>
          <w:numId w:val="1"/>
        </w:numPr>
        <w:spacing w:after="0" w:afterAutospacing="0"/>
        <w:ind w:left="720" w:hanging="360"/>
        <w:rPr>
          <w:u w:val="none"/>
        </w:rPr>
      </w:pPr>
      <w:r w:rsidDel="00000000" w:rsidR="00000000" w:rsidRPr="00000000">
        <w:rPr>
          <w:rtl w:val="0"/>
        </w:rPr>
        <w:t xml:space="preserve">A path to a directory of recipes to process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 path to a directory to write the results out to</w:t>
      </w:r>
    </w:p>
    <w:p w:rsidR="00000000" w:rsidDel="00000000" w:rsidP="00000000" w:rsidRDefault="00000000" w:rsidRPr="00000000" w14:paraId="00000007">
      <w:pPr>
        <w:rPr/>
      </w:pPr>
      <w:r w:rsidDel="00000000" w:rsidR="00000000" w:rsidRPr="00000000">
        <w:rPr>
          <w:rtl w:val="0"/>
        </w:rPr>
        <w:t xml:space="preserve">You can take as much time as you like for any necessary background reading or planning, but from the moment you start working on your solution please time yourself and try to finish around the 2 hour mark. It is normal (and expected) to not have a perfect solution that covers all possible cases after this short amount of time. What we are interested to see is how you approach the initial stages of the task and what you choose to prioritise. Imagine that after 2 hours you will have to be able to demo the basic functionality, and you will then need to hand over your code to a colleague to finish it - what can you do to make their life easier?</w:t>
      </w:r>
    </w:p>
    <w:p w:rsidR="00000000" w:rsidDel="00000000" w:rsidP="00000000" w:rsidRDefault="00000000" w:rsidRPr="00000000" w14:paraId="00000008">
      <w:pPr>
        <w:rPr/>
      </w:pPr>
      <w:r w:rsidDel="00000000" w:rsidR="00000000" w:rsidRPr="00000000">
        <w:rPr>
          <w:rtl w:val="0"/>
        </w:rPr>
        <w:t xml:space="preserve">Once you have completed your submission, please zip your solution and all related files and email it to </w:t>
      </w:r>
      <w:hyperlink r:id="rId6">
        <w:r w:rsidDel="00000000" w:rsidR="00000000" w:rsidRPr="00000000">
          <w:rPr>
            <w:color w:val="1155cc"/>
            <w:u w:val="single"/>
            <w:rtl w:val="0"/>
          </w:rPr>
          <w:t xml:space="preserve">recruitment@67bricks.com</w:t>
        </w:r>
      </w:hyperlink>
      <w:r w:rsidDel="00000000" w:rsidR="00000000" w:rsidRPr="00000000">
        <w:rPr>
          <w:rtl w:val="0"/>
        </w:rPr>
        <w:t xml:space="preserve">. Please include any relevant tests, documentation etc.</w:t>
      </w:r>
    </w:p>
    <w:p w:rsidR="00000000" w:rsidDel="00000000" w:rsidP="00000000" w:rsidRDefault="00000000" w:rsidRPr="00000000" w14:paraId="00000009">
      <w:pPr>
        <w:rPr/>
      </w:pPr>
      <w:r w:rsidDel="00000000" w:rsidR="00000000" w:rsidRPr="00000000">
        <w:rPr>
          <w:rtl w:val="0"/>
        </w:rPr>
        <w:t xml:space="preserve">We value diversity and inclusion in our company and encourage you to let us know if you need any adjustments to this assignment. If you choose to disclose a disability, personal circumstances or similar to us, this information will be treated confidentially. Only the people that you directly contacted will know about this, and a small group of people involved in the interview process will know about the adjustments that you requested.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ecruitment@67bric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