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4CFF" w14:textId="525462F5" w:rsidR="000301B8" w:rsidRDefault="000301B8" w:rsidP="000301B8">
      <w:r>
        <w:t>we will further restrict ourselves to only operating in the first “phrase” of sector 0 of Flash Block2:</w:t>
      </w:r>
    </w:p>
    <w:p w14:paraId="55301147" w14:textId="77777777" w:rsidR="000301B8" w:rsidRDefault="000301B8" w:rsidP="00A4416A">
      <w:pPr>
        <w:ind w:left="720" w:hanging="360"/>
      </w:pPr>
    </w:p>
    <w:p w14:paraId="42D2CD11" w14:textId="10BD9CAB" w:rsidR="00D737DC" w:rsidRDefault="00D737DC" w:rsidP="00A4416A">
      <w:pPr>
        <w:ind w:left="720" w:hanging="360"/>
      </w:pPr>
      <w:r>
        <w:t>Flash:</w:t>
      </w:r>
    </w:p>
    <w:p w14:paraId="65A455FD" w14:textId="6C65C319" w:rsidR="00734045" w:rsidRDefault="00734045" w:rsidP="00734045">
      <w:pPr>
        <w:pStyle w:val="ListParagraph"/>
        <w:numPr>
          <w:ilvl w:val="0"/>
          <w:numId w:val="1"/>
        </w:numPr>
      </w:pPr>
      <w:r w:rsidRPr="00734045">
        <w:t>FMC_PFB23CR</w:t>
      </w:r>
      <w:r>
        <w:t xml:space="preserve"> </w:t>
      </w:r>
    </w:p>
    <w:p w14:paraId="5E717CEF" w14:textId="5479F477" w:rsidR="00D737DC" w:rsidRDefault="00D737DC" w:rsidP="00A4416A">
      <w:pPr>
        <w:pStyle w:val="ListParagraph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771, do inputs to flash need to be bitwise inverted?</w:t>
      </w:r>
    </w:p>
    <w:p w14:paraId="3D44CB4D" w14:textId="77777777" w:rsidR="00505A15" w:rsidRDefault="00505A15" w:rsidP="00A4416A">
      <w:pPr>
        <w:pStyle w:val="ListParagraph"/>
        <w:numPr>
          <w:ilvl w:val="0"/>
          <w:numId w:val="1"/>
        </w:numPr>
      </w:pPr>
      <w:r w:rsidRPr="00505A15">
        <w:t>FTFE_FCNFG</w:t>
      </w:r>
      <w:r>
        <w:t xml:space="preserve"> </w:t>
      </w:r>
      <w:r>
        <w:rPr>
          <w:rFonts w:ascii="HelveticaLTStd-Roman" w:eastAsia="HelveticaLTStd-Roman" w:cs="HelveticaLTStd-Roman"/>
          <w:sz w:val="18"/>
          <w:szCs w:val="18"/>
        </w:rPr>
        <w:t xml:space="preserve">PFLSH </w:t>
      </w:r>
      <w:r>
        <w:t>may need to be set to be set to 0</w:t>
      </w:r>
    </w:p>
    <w:p w14:paraId="79F470AB" w14:textId="16FA8C19" w:rsidR="00FE1ABB" w:rsidRDefault="00505A15" w:rsidP="00A4416A">
      <w:pPr>
        <w:pStyle w:val="ListParagraph"/>
        <w:numPr>
          <w:ilvl w:val="0"/>
          <w:numId w:val="1"/>
        </w:numPr>
      </w:pPr>
      <w:r>
        <w:rPr>
          <w:rFonts w:ascii="HelveticaLTStd-Roman" w:eastAsia="HelveticaLTStd-Roman" w:cs="HelveticaLTStd-Roman"/>
          <w:sz w:val="18"/>
          <w:szCs w:val="18"/>
        </w:rPr>
        <w:t xml:space="preserve">RAMRDY? </w:t>
      </w:r>
      <w:r>
        <w:t xml:space="preserve"> </w:t>
      </w:r>
      <w:r w:rsidR="00D737DC">
        <w:t xml:space="preserve"> </w:t>
      </w:r>
    </w:p>
    <w:p w14:paraId="24DD51DB" w14:textId="605F6503" w:rsidR="00734045" w:rsidRDefault="00734045" w:rsidP="00A4416A">
      <w:pPr>
        <w:pStyle w:val="ListParagraph"/>
        <w:numPr>
          <w:ilvl w:val="0"/>
          <w:numId w:val="1"/>
        </w:numPr>
      </w:pPr>
      <w:r>
        <w:t xml:space="preserve">Flash commands </w:t>
      </w:r>
      <w:proofErr w:type="spellStart"/>
      <w:r>
        <w:t>pg</w:t>
      </w:r>
      <w:proofErr w:type="spellEnd"/>
      <w:r>
        <w:t xml:space="preserve"> 806</w:t>
      </w:r>
    </w:p>
    <w:p w14:paraId="46B31BC0" w14:textId="33BD2F01" w:rsidR="00734045" w:rsidRDefault="00734045" w:rsidP="00A4416A">
      <w:pPr>
        <w:pStyle w:val="ListParagraph"/>
        <w:numPr>
          <w:ilvl w:val="0"/>
          <w:numId w:val="1"/>
        </w:numPr>
      </w:pPr>
      <w:r>
        <w:t xml:space="preserve">Flash sector programming </w:t>
      </w:r>
      <w:proofErr w:type="spellStart"/>
      <w:r>
        <w:t>pg</w:t>
      </w:r>
      <w:proofErr w:type="spellEnd"/>
      <w:r>
        <w:t xml:space="preserve"> 827</w:t>
      </w:r>
    </w:p>
    <w:p w14:paraId="7BC11599" w14:textId="71CA29F5" w:rsidR="00E22C6B" w:rsidRDefault="00E22C6B" w:rsidP="00E3339A">
      <w:pPr>
        <w:pStyle w:val="ListParagraph"/>
        <w:numPr>
          <w:ilvl w:val="0"/>
          <w:numId w:val="1"/>
        </w:numPr>
      </w:pPr>
      <w:r w:rsidRPr="00E3339A">
        <w:rPr>
          <w:u w:val="single"/>
        </w:rPr>
        <w:t xml:space="preserve">Command write sequence </w:t>
      </w:r>
      <w:proofErr w:type="spellStart"/>
      <w:r w:rsidRPr="00E3339A">
        <w:rPr>
          <w:u w:val="single"/>
        </w:rPr>
        <w:t>pg</w:t>
      </w:r>
      <w:proofErr w:type="spellEnd"/>
      <w:r w:rsidRPr="00E3339A">
        <w:rPr>
          <w:u w:val="single"/>
        </w:rPr>
        <w:t xml:space="preserve"> 811</w:t>
      </w:r>
      <w:r>
        <w:t xml:space="preserve"> </w:t>
      </w:r>
      <w:r w:rsidR="00E3339A">
        <w:t>“Before launching a command, the ACCERR and FPVIOL bits in the FSTAT register must be zero and the CCIF flag must read 1 to verify that any previous command has completed. If CCIF is zero, the previous command execution is still active, a new command write sequence cannot be started, and all writes to the FCCOB registers are ignored.”</w:t>
      </w:r>
    </w:p>
    <w:p w14:paraId="083B3736" w14:textId="3EAF10D1" w:rsidR="00E3339A" w:rsidRDefault="00E3339A" w:rsidP="00E3339A">
      <w:pPr>
        <w:pStyle w:val="ListParagraph"/>
        <w:numPr>
          <w:ilvl w:val="0"/>
          <w:numId w:val="1"/>
        </w:numPr>
      </w:pPr>
      <w:r>
        <w:t>Load the FCCOB registers (can be written in any order)</w:t>
      </w:r>
      <w:r w:rsidR="00C27E4E">
        <w:t xml:space="preserve"> (There are multiple for multiple writings) </w:t>
      </w:r>
    </w:p>
    <w:p w14:paraId="73B89802" w14:textId="4B7FECDF" w:rsidR="00E3339A" w:rsidRDefault="00E3339A" w:rsidP="00E3339A">
      <w:pPr>
        <w:pStyle w:val="ListParagraph"/>
        <w:numPr>
          <w:ilvl w:val="0"/>
          <w:numId w:val="1"/>
        </w:numPr>
      </w:pPr>
      <w:r>
        <w:t xml:space="preserve">Once all relevant command parameters have been loaded, the user launches the command by clearing the FSTAT[CCIF] bit by writing a '1' to it. </w:t>
      </w:r>
    </w:p>
    <w:p w14:paraId="05AF01D4" w14:textId="2E496C6D" w:rsidR="00E3339A" w:rsidRDefault="00E3339A" w:rsidP="00E3339A">
      <w:pPr>
        <w:pStyle w:val="ListParagraph"/>
        <w:numPr>
          <w:ilvl w:val="1"/>
          <w:numId w:val="1"/>
        </w:numPr>
      </w:pPr>
      <w:r>
        <w:t>The FSTAT register contains a blocking mechanism, which prevents a new command from launching (can't clear CCIF) if the previous command resulted in an access error (FSTAT[ACCERR]=1) or a protection violation (FSTAT[FPVIOL]=1). In error scenarios, two writes to FSTAT are required to initiate the next command: the first write clears the error flags, the second write clears CCIF.</w:t>
      </w:r>
    </w:p>
    <w:p w14:paraId="0D7099A3" w14:textId="2AEBC298" w:rsidR="00E3339A" w:rsidRPr="00E3339A" w:rsidRDefault="00E3339A" w:rsidP="00E3339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May be relevant for error control </w:t>
      </w:r>
    </w:p>
    <w:p w14:paraId="71CFDE6A" w14:textId="1C7E2D6B" w:rsidR="00E3339A" w:rsidRDefault="00E3339A" w:rsidP="00E3339A">
      <w:pPr>
        <w:pStyle w:val="ListParagraph"/>
        <w:numPr>
          <w:ilvl w:val="1"/>
          <w:numId w:val="1"/>
        </w:numPr>
      </w:pPr>
      <w:r>
        <w:t xml:space="preserve">ACCERR (error checker) is set when FCCOB registers are filled with invalid parameters </w:t>
      </w:r>
    </w:p>
    <w:p w14:paraId="7150722C" w14:textId="37AECC08" w:rsidR="00E3339A" w:rsidRDefault="00E3339A" w:rsidP="00E3339A">
      <w:pPr>
        <w:pStyle w:val="ListParagraph"/>
        <w:numPr>
          <w:ilvl w:val="1"/>
          <w:numId w:val="1"/>
        </w:numPr>
      </w:pPr>
      <w:r>
        <w:t xml:space="preserve">Also checks if that </w:t>
      </w:r>
      <w:proofErr w:type="gramStart"/>
      <w:r>
        <w:t>particular part</w:t>
      </w:r>
      <w:proofErr w:type="gramEnd"/>
      <w:r>
        <w:t xml:space="preserve"> of the flash is protected, if so </w:t>
      </w:r>
      <w:r w:rsidRPr="00E3339A">
        <w:t>FSTAT[FPVIOL]</w:t>
      </w:r>
      <w:r>
        <w:t xml:space="preserve"> is set</w:t>
      </w:r>
    </w:p>
    <w:p w14:paraId="50B2BE5F" w14:textId="0F32EB23" w:rsidR="00E3339A" w:rsidRDefault="00E3339A" w:rsidP="00E3339A">
      <w:pPr>
        <w:pStyle w:val="ListParagraph"/>
        <w:numPr>
          <w:ilvl w:val="1"/>
          <w:numId w:val="1"/>
        </w:numPr>
      </w:pPr>
      <w:r w:rsidRPr="00E3339A">
        <w:t>Run-time errors are reported in the FSTAT[MGSTAT0] bit</w:t>
      </w:r>
    </w:p>
    <w:p w14:paraId="267DFCE9" w14:textId="7FC0D3FF" w:rsidR="00E3339A" w:rsidRDefault="00E3339A" w:rsidP="00E3339A">
      <w:pPr>
        <w:pStyle w:val="ListParagraph"/>
        <w:numPr>
          <w:ilvl w:val="1"/>
          <w:numId w:val="1"/>
        </w:numPr>
      </w:pPr>
      <w:r>
        <w:t>Results are sent to FCCOB and FS</w:t>
      </w:r>
      <w:r w:rsidR="0035415D">
        <w:t xml:space="preserve">TAT registers </w:t>
      </w:r>
    </w:p>
    <w:p w14:paraId="6D6FC26E" w14:textId="6641F18C" w:rsidR="0035415D" w:rsidRDefault="0035415D" w:rsidP="00E3339A">
      <w:pPr>
        <w:pStyle w:val="ListParagraph"/>
        <w:numPr>
          <w:ilvl w:val="1"/>
          <w:numId w:val="1"/>
        </w:numPr>
      </w:pPr>
      <w:r w:rsidRPr="0035415D">
        <w:t>The FTFE sets the FSTAT[CCIF] bit signifying that the command has completed.</w:t>
      </w:r>
    </w:p>
    <w:p w14:paraId="0ADC7D20" w14:textId="746764FD" w:rsidR="0095132D" w:rsidRDefault="0095132D" w:rsidP="0095132D">
      <w:pPr>
        <w:pStyle w:val="ListParagraph"/>
        <w:numPr>
          <w:ilvl w:val="0"/>
          <w:numId w:val="1"/>
        </w:numPr>
      </w:pPr>
      <w:r>
        <w:t>Not sure about FCCOB commands??</w:t>
      </w:r>
    </w:p>
    <w:p w14:paraId="3D9A2277" w14:textId="034D8B00" w:rsidR="00583338" w:rsidRDefault="00583338" w:rsidP="0095132D">
      <w:pPr>
        <w:pStyle w:val="ListParagraph"/>
        <w:numPr>
          <w:ilvl w:val="0"/>
          <w:numId w:val="1"/>
        </w:numPr>
      </w:pPr>
      <w:r>
        <w:t>Peter: To write to flash</w:t>
      </w:r>
      <w:r w:rsidR="007D46AD">
        <w:t xml:space="preserve"> is an issue</w:t>
      </w:r>
      <w:r>
        <w:t xml:space="preserve">, (erase(back to 1), write), bulk erasure(can only be </w:t>
      </w:r>
      <w:r w:rsidR="007D46AD">
        <w:t>erased in blocks</w:t>
      </w:r>
      <w:r>
        <w:t>),</w:t>
      </w:r>
      <w:r w:rsidR="00E94565">
        <w:t xml:space="preserve"> EPROM</w:t>
      </w:r>
      <w:r w:rsidR="007D46AD">
        <w:t>)</w:t>
      </w:r>
      <w:r w:rsidR="00E94565">
        <w:t xml:space="preserve"> , memory is portioned</w:t>
      </w:r>
      <w:r w:rsidR="006163B9">
        <w:t>, write8 needs to call write 16, tower is little endian by default but flash controller is big endian, create a data structure that mimics this address behaviour(byte reversed),</w:t>
      </w:r>
      <w:r w:rsidR="00417133">
        <w:t xml:space="preserve"> write 1 to clear (w1c):Write in the mask where there is a 1 it will clear it,  </w:t>
      </w:r>
      <w:r w:rsidR="006163B9">
        <w:t xml:space="preserve">   </w:t>
      </w:r>
      <w:r>
        <w:t xml:space="preserve"> </w:t>
      </w:r>
    </w:p>
    <w:p w14:paraId="50DA3E77" w14:textId="7C77CD9A" w:rsidR="00535EBD" w:rsidRDefault="00535EBD" w:rsidP="00535EBD">
      <w:r>
        <w:rPr>
          <w:noProof/>
        </w:rPr>
        <w:drawing>
          <wp:anchor distT="0" distB="0" distL="114300" distR="114300" simplePos="0" relativeHeight="251661312" behindDoc="0" locked="0" layoutInCell="1" allowOverlap="1" wp14:anchorId="1B177566" wp14:editId="6DFF859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648970"/>
            <wp:effectExtent l="0" t="0" r="2540" b="0"/>
            <wp:wrapTight wrapText="bothSides">
              <wp:wrapPolygon edited="0">
                <wp:start x="0" y="0"/>
                <wp:lineTo x="0" y="20924"/>
                <wp:lineTo x="21538" y="2092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E716" w14:textId="3FC29D3B" w:rsidR="0035415D" w:rsidRDefault="0035415D" w:rsidP="0035415D"/>
    <w:p w14:paraId="4A497AE4" w14:textId="3225764E" w:rsidR="00D737DC" w:rsidRDefault="00D737DC" w:rsidP="00D737DC">
      <w:r>
        <w:t xml:space="preserve">LED Pins for orange light: </w:t>
      </w:r>
      <w:r w:rsidR="00417133">
        <w:t>DONE</w:t>
      </w:r>
      <w:bookmarkStart w:id="0" w:name="_GoBack"/>
      <w:bookmarkEnd w:id="0"/>
    </w:p>
    <w:p w14:paraId="7F198BB4" w14:textId="12117573" w:rsidR="000F551B" w:rsidRDefault="000F551B" w:rsidP="00D737DC"/>
    <w:p w14:paraId="42D37666" w14:textId="77777777" w:rsidR="000F551B" w:rsidRDefault="000F551B" w:rsidP="00D737DC"/>
    <w:p w14:paraId="1EEF7C75" w14:textId="06E9BFAA" w:rsidR="00D737DC" w:rsidRDefault="00D737DC" w:rsidP="00D737DC"/>
    <w:p w14:paraId="10B1E0C5" w14:textId="3677DF34" w:rsidR="00D737DC" w:rsidRDefault="00D737DC" w:rsidP="00D737DC">
      <w:r>
        <w:t xml:space="preserve">Clock things: </w:t>
      </w:r>
    </w:p>
    <w:p w14:paraId="03A946BB" w14:textId="2F735431" w:rsidR="00D737DC" w:rsidRDefault="0035415D" w:rsidP="00D737DC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2EEFCFBC" wp14:editId="4D900E9D">
            <wp:simplePos x="0" y="0"/>
            <wp:positionH relativeFrom="column">
              <wp:posOffset>68580</wp:posOffset>
            </wp:positionH>
            <wp:positionV relativeFrom="paragraph">
              <wp:posOffset>295910</wp:posOffset>
            </wp:positionV>
            <wp:extent cx="5731510" cy="4946015"/>
            <wp:effectExtent l="0" t="0" r="2540" b="6985"/>
            <wp:wrapTight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LTStd-Roman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119E"/>
    <w:multiLevelType w:val="hybridMultilevel"/>
    <w:tmpl w:val="9CB41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16A"/>
    <w:rsid w:val="000301B8"/>
    <w:rsid w:val="00064878"/>
    <w:rsid w:val="000832A1"/>
    <w:rsid w:val="00086524"/>
    <w:rsid w:val="000F1E81"/>
    <w:rsid w:val="000F551B"/>
    <w:rsid w:val="00196B48"/>
    <w:rsid w:val="0035415D"/>
    <w:rsid w:val="00417133"/>
    <w:rsid w:val="00505A15"/>
    <w:rsid w:val="00535EBD"/>
    <w:rsid w:val="00583338"/>
    <w:rsid w:val="006163B9"/>
    <w:rsid w:val="00734045"/>
    <w:rsid w:val="007D46AD"/>
    <w:rsid w:val="0095132D"/>
    <w:rsid w:val="00A4416A"/>
    <w:rsid w:val="00C27E4E"/>
    <w:rsid w:val="00C57CB8"/>
    <w:rsid w:val="00CA25ED"/>
    <w:rsid w:val="00D65061"/>
    <w:rsid w:val="00D737DC"/>
    <w:rsid w:val="00E22C6B"/>
    <w:rsid w:val="00E3339A"/>
    <w:rsid w:val="00E94565"/>
    <w:rsid w:val="00FE1ABB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10B2"/>
  <w15:chartTrackingRefBased/>
  <w15:docId w15:val="{CE6D32B2-FB0E-4B9F-9B92-4829738C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Aslan</dc:creator>
  <cp:keywords/>
  <dc:description/>
  <cp:lastModifiedBy>seb aslan</cp:lastModifiedBy>
  <cp:revision>31</cp:revision>
  <dcterms:created xsi:type="dcterms:W3CDTF">2019-08-12T04:28:00Z</dcterms:created>
  <dcterms:modified xsi:type="dcterms:W3CDTF">2019-08-20T05:34:00Z</dcterms:modified>
</cp:coreProperties>
</file>