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&gt; Each student comes prepared with a customer problem</w:t>
        <w:br w:type="textWrapping"/>
        <w:t xml:space="preserve">Speed and Security </w:t>
        <w:br w:type="textWrapping"/>
        <w:t xml:space="preserve">&gt; During the lab, group agrees on a problem to work on</w:t>
        <w:br w:type="textWrapping"/>
      </w:r>
      <w:r w:rsidDel="00000000" w:rsidR="00000000" w:rsidRPr="00000000">
        <w:rPr>
          <w:rFonts w:ascii="Arial" w:cs="Arial" w:eastAsia="Arial" w:hAnsi="Arial"/>
          <w:color w:val="323232"/>
          <w:sz w:val="24"/>
          <w:szCs w:val="24"/>
          <w:highlight w:val="yellow"/>
          <w:rtl w:val="0"/>
        </w:rPr>
        <w:t xml:space="preserve">&gt; Write all function prototypes and block comments</w:t>
        <w:br w:type="textWrapping"/>
        <w:t xml:space="preserve">&gt; Produce a structure chart</w:t>
      </w:r>
      <w:r w:rsidDel="00000000" w:rsidR="00000000" w:rsidRPr="00000000">
        <w:rPr>
          <w:rFonts w:ascii="Arial" w:cs="Arial" w:eastAsia="Arial" w:hAnsi="Arial"/>
          <w:color w:val="323232"/>
          <w:sz w:val="24"/>
          <w:szCs w:val="24"/>
          <w:rtl w:val="0"/>
        </w:rPr>
        <w:br w:type="textWrapping"/>
        <w:t xml:space="preserve">&gt; Produce the project report outline with section headings and fill in the scope</w:t>
      </w:r>
    </w:p>
    <w:p w:rsidR="00000000" w:rsidDel="00000000" w:rsidP="00000000" w:rsidRDefault="00000000" w:rsidRPr="00000000" w14:paraId="00000001">
      <w:pPr>
        <w:shd w:fill="ffffff" w:val="clear"/>
        <w:spacing w:after="0" w:line="240" w:lineRule="auto"/>
        <w:ind w:left="450"/>
        <w:contextualSpacing w:val="0"/>
        <w:rPr>
          <w:rFonts w:ascii="Arial" w:cs="Arial" w:eastAsia="Arial" w:hAnsi="Arial"/>
          <w:color w:val="323232"/>
          <w:sz w:val="24"/>
          <w:szCs w:val="24"/>
        </w:rPr>
      </w:pPr>
      <w:r w:rsidDel="00000000" w:rsidR="00000000" w:rsidRPr="00000000">
        <w:rPr>
          <w:rFonts w:ascii="inherit" w:cs="inherit" w:eastAsia="inherit" w:hAnsi="inherit"/>
          <w:color w:val="ff0000"/>
          <w:sz w:val="20"/>
          <w:szCs w:val="20"/>
          <w:rtl w:val="0"/>
        </w:rPr>
        <w:t xml:space="preserve">CHECKPOINT 1:</w:t>
      </w:r>
      <w:r w:rsidDel="00000000" w:rsidR="00000000" w:rsidRPr="00000000">
        <w:rPr>
          <w:rtl w:val="0"/>
        </w:rPr>
      </w:r>
    </w:p>
    <w:p w:rsidR="00000000" w:rsidDel="00000000" w:rsidP="00000000" w:rsidRDefault="00000000" w:rsidRPr="00000000" w14:paraId="00000002">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&gt; Submit the report outline with the scope (other sections could be incomplete)</w:t>
        <w:br w:type="textWrapping"/>
        <w:t xml:space="preserve">&gt; Submit one/more .c/.h files with function prototypes, block comments, and the name of the author of each function</w:t>
      </w:r>
    </w:p>
    <w:p w:rsidR="00000000" w:rsidDel="00000000" w:rsidP="00000000" w:rsidRDefault="00000000" w:rsidRPr="00000000" w14:paraId="00000003">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04">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Fonts w:ascii="Arial" w:cs="Arial" w:eastAsia="Arial" w:hAnsi="Arial"/>
          <w:color w:val="ff0000"/>
          <w:sz w:val="20"/>
          <w:szCs w:val="20"/>
          <w:highlight w:val="white"/>
          <w:rtl w:val="0"/>
        </w:rPr>
        <w:t xml:space="preserve">10 pages</w:t>
      </w:r>
      <w:r w:rsidDel="00000000" w:rsidR="00000000" w:rsidRPr="00000000">
        <w:rPr>
          <w:rFonts w:ascii="Arial" w:cs="Arial" w:eastAsia="Arial" w:hAnsi="Arial"/>
          <w:color w:val="323232"/>
          <w:sz w:val="20"/>
          <w:szCs w:val="20"/>
          <w:highlight w:val="white"/>
          <w:rtl w:val="0"/>
        </w:rPr>
        <w:t xml:space="preserve"> + 1 cover page + 1 table of contents + appendice</w:t>
      </w:r>
      <w:r w:rsidDel="00000000" w:rsidR="00000000" w:rsidRPr="00000000">
        <w:rPr>
          <w:rtl w:val="0"/>
        </w:rPr>
      </w:r>
    </w:p>
    <w:p w:rsidR="00000000" w:rsidDel="00000000" w:rsidP="00000000" w:rsidRDefault="00000000" w:rsidRPr="00000000" w14:paraId="00000005">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06">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07">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08">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09">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0A">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0B">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0C">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0D">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0E">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0F">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10">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11">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12">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13">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14">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15">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16">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17">
      <w:pPr>
        <w:shd w:fill="ffffff" w:val="clear"/>
        <w:spacing w:after="240" w:line="240" w:lineRule="auto"/>
        <w:ind w:left="450"/>
        <w:contextualSpacing w:val="0"/>
        <w:rPr>
          <w:rFonts w:ascii="Arial" w:cs="Arial" w:eastAsia="Arial" w:hAnsi="Arial"/>
          <w:b w:val="1"/>
          <w:color w:val="323232"/>
          <w:sz w:val="96"/>
          <w:szCs w:val="96"/>
        </w:rPr>
      </w:pPr>
      <w:r w:rsidDel="00000000" w:rsidR="00000000" w:rsidRPr="00000000">
        <w:rPr>
          <w:rFonts w:ascii="Arial" w:cs="Arial" w:eastAsia="Arial" w:hAnsi="Arial"/>
          <w:b w:val="1"/>
          <w:color w:val="323232"/>
          <w:sz w:val="96"/>
          <w:szCs w:val="96"/>
          <w:rtl w:val="0"/>
        </w:rPr>
        <w:t xml:space="preserve">Fundamentals Of C Programming Report</w:t>
      </w:r>
    </w:p>
    <w:p w:rsidR="00000000" w:rsidDel="00000000" w:rsidP="00000000" w:rsidRDefault="00000000" w:rsidRPr="00000000" w14:paraId="00000018">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19">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1A">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1B">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1C">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1D">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1E">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1F">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20">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21">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22">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23">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24">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25">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26">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27">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28">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29">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2A">
      <w:pPr>
        <w:shd w:fill="ffffff" w:val="clear"/>
        <w:spacing w:after="240" w:line="240" w:lineRule="auto"/>
        <w:ind w:left="450"/>
        <w:contextualSpacing w:val="0"/>
        <w:rPr>
          <w:rFonts w:ascii="Arial" w:cs="Arial" w:eastAsia="Arial" w:hAnsi="Arial"/>
          <w:color w:val="323232"/>
          <w:sz w:val="24"/>
          <w:szCs w:val="24"/>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 Written By:</w:t>
      </w:r>
    </w:p>
    <w:p w:rsidR="00000000" w:rsidDel="00000000" w:rsidP="00000000" w:rsidRDefault="00000000" w:rsidRPr="00000000" w14:paraId="0000002C">
      <w:pPr>
        <w:contextualSpacing w:val="0"/>
        <w:rPr>
          <w:b w:val="1"/>
          <w:sz w:val="48"/>
          <w:szCs w:val="48"/>
        </w:rPr>
      </w:pPr>
      <w:r w:rsidDel="00000000" w:rsidR="00000000" w:rsidRPr="00000000">
        <w:rPr>
          <w:b w:val="1"/>
          <w:sz w:val="48"/>
          <w:szCs w:val="48"/>
          <w:rtl w:val="0"/>
        </w:rPr>
        <w:t xml:space="preserve">Overview: </w:t>
        <w:br w:type="textWrapping"/>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Customer Problems…………………………………………………………………..1</w:t>
      </w:r>
    </w:p>
    <w:p w:rsidR="00000000" w:rsidDel="00000000" w:rsidP="00000000" w:rsidRDefault="00000000" w:rsidRPr="00000000" w14:paraId="0000002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Richard’s Problem…………………..…………………..……………….………………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Ste</w:t>
      </w:r>
      <w:r w:rsidDel="00000000" w:rsidR="00000000" w:rsidRPr="00000000">
        <w:rPr>
          <w:b w:val="1"/>
          <w:sz w:val="28"/>
          <w:szCs w:val="28"/>
          <w:rtl w:val="0"/>
        </w:rPr>
        <w:t xml:space="preserve">phen</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 Problem…………………..…………………..…………………………………</w:t>
        <w:br w:type="textWrapping"/>
      </w:r>
    </w:p>
    <w:p w:rsidR="00000000" w:rsidDel="00000000" w:rsidP="00000000" w:rsidRDefault="00000000" w:rsidRPr="00000000" w14:paraId="0000003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Sebastian’s Problem…………………..…………………..…………….………………</w:t>
        <w:br w:type="textWrapping"/>
      </w:r>
    </w:p>
    <w:p w:rsidR="00000000" w:rsidDel="00000000" w:rsidP="00000000" w:rsidRDefault="00000000" w:rsidRPr="00000000" w14:paraId="0000003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b w:val="1"/>
          <w:sz w:val="28"/>
          <w:szCs w:val="28"/>
          <w:rtl w:val="0"/>
        </w:rPr>
        <w:t xml:space="preserve">Jiajian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Liang’s Problem…………………..…………………..………………………………</w:t>
        <w:br w:type="textWrapping"/>
        <w:t xml:space="preserve"> </w:t>
      </w:r>
    </w:p>
    <w:p w:rsidR="00000000" w:rsidDel="00000000" w:rsidP="00000000" w:rsidRDefault="00000000" w:rsidRPr="00000000" w14:paraId="0000003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The Selected Problem…………………..…………………..…………………..……….</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Scope…………………..…………………..…………………..……….…………………..……………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Design</w:t>
      </w:r>
    </w:p>
    <w:p w:rsidR="00000000" w:rsidDel="00000000" w:rsidP="00000000" w:rsidRDefault="00000000" w:rsidRPr="00000000" w14:paraId="0000003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Maps  </w:t>
        <w:br w:type="textWrapping"/>
      </w:r>
    </w:p>
    <w:p w:rsidR="00000000" w:rsidDel="00000000" w:rsidP="00000000" w:rsidRDefault="00000000" w:rsidRPr="00000000" w14:paraId="0000003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Linking  </w:t>
        <w:br w:type="textWrapping"/>
      </w:r>
    </w:p>
    <w:p w:rsidR="00000000" w:rsidDel="00000000" w:rsidP="00000000" w:rsidRDefault="00000000" w:rsidRPr="00000000" w14:paraId="0000003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Encryption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Functionality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Conclusion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36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Appendix </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20" w:right="0" w:hanging="42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Customer Problems</w:t>
      </w:r>
    </w:p>
    <w:p w:rsidR="00000000" w:rsidDel="00000000" w:rsidP="00000000" w:rsidRDefault="00000000" w:rsidRPr="00000000" w14:paraId="00000049">
      <w:pPr>
        <w:spacing w:after="0" w:lineRule="auto"/>
        <w:contextualSpacing w:val="0"/>
        <w:rPr>
          <w:sz w:val="24"/>
          <w:szCs w:val="24"/>
        </w:rPr>
      </w:pPr>
      <w:r w:rsidDel="00000000" w:rsidR="00000000" w:rsidRPr="00000000">
        <w:rPr>
          <w:sz w:val="24"/>
          <w:szCs w:val="24"/>
          <w:rtl w:val="0"/>
        </w:rPr>
        <w:t xml:space="preserve">This section covers each customer problem suggested by each member of our group.</w:t>
      </w:r>
    </w:p>
    <w:p w:rsidR="00000000" w:rsidDel="00000000" w:rsidP="00000000" w:rsidRDefault="00000000" w:rsidRPr="00000000" w14:paraId="0000004A">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4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420" w:right="0" w:hanging="42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Richard’s Customer Problem</w:t>
      </w:r>
    </w:p>
    <w:p w:rsidR="00000000" w:rsidDel="00000000" w:rsidP="00000000" w:rsidRDefault="00000000" w:rsidRPr="00000000" w14:paraId="0000004C">
      <w:pPr>
        <w:spacing w:after="0" w:lineRule="auto"/>
        <w:contextualSpacing w:val="0"/>
        <w:rPr>
          <w:sz w:val="24"/>
          <w:szCs w:val="24"/>
        </w:rPr>
      </w:pPr>
      <w:r w:rsidDel="00000000" w:rsidR="00000000" w:rsidRPr="00000000">
        <w:rPr>
          <w:sz w:val="24"/>
          <w:szCs w:val="24"/>
          <w:rtl w:val="0"/>
        </w:rPr>
        <w:t xml:space="preserve">A customer requires a solution which allows for:</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Fast Access to data </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Secure Access to data </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convenient data searching   </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Compression of input into fixed output </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2">
      <w:pPr>
        <w:spacing w:after="0" w:lineRule="auto"/>
        <w:contextualSpacing w:val="0"/>
        <w:rPr>
          <w:sz w:val="24"/>
          <w:szCs w:val="24"/>
        </w:rPr>
      </w:pPr>
      <w:r w:rsidDel="00000000" w:rsidR="00000000" w:rsidRPr="00000000">
        <w:rPr>
          <w:rtl w:val="0"/>
        </w:rPr>
      </w:r>
    </w:p>
    <w:p w:rsidR="00000000" w:rsidDel="00000000" w:rsidP="00000000" w:rsidRDefault="00000000" w:rsidRPr="00000000" w14:paraId="0000005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Ste</w:t>
      </w:r>
      <w:r w:rsidDel="00000000" w:rsidR="00000000" w:rsidRPr="00000000">
        <w:rPr>
          <w:b w:val="1"/>
          <w:sz w:val="28"/>
          <w:szCs w:val="28"/>
          <w:rtl w:val="0"/>
        </w:rPr>
        <w:t xml:space="preserve">phen</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’s Customer Problem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sz w:val="24"/>
          <w:szCs w:val="24"/>
        </w:rPr>
      </w:pPr>
      <w:r w:rsidDel="00000000" w:rsidR="00000000" w:rsidRPr="00000000">
        <w:rPr>
          <w:sz w:val="24"/>
          <w:szCs w:val="24"/>
          <w:rtl w:val="0"/>
        </w:rPr>
        <w:t xml:space="preserve">A Customer requires a solution which allows for:</w:t>
      </w:r>
    </w:p>
    <w:p w:rsidR="00000000" w:rsidDel="00000000" w:rsidP="00000000" w:rsidRDefault="00000000" w:rsidRPr="00000000" w14:paraId="000000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sz w:val="24"/>
          <w:szCs w:val="24"/>
          <w:u w:val="none"/>
        </w:rPr>
      </w:pPr>
      <w:r w:rsidDel="00000000" w:rsidR="00000000" w:rsidRPr="00000000">
        <w:rPr>
          <w:sz w:val="24"/>
          <w:szCs w:val="24"/>
          <w:rtl w:val="0"/>
        </w:rPr>
        <w:t xml:space="preserve">Encryption of text and file data</w:t>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sz w:val="24"/>
          <w:szCs w:val="24"/>
          <w:u w:val="none"/>
        </w:rPr>
      </w:pPr>
      <w:r w:rsidDel="00000000" w:rsidR="00000000" w:rsidRPr="00000000">
        <w:rPr>
          <w:sz w:val="24"/>
          <w:szCs w:val="24"/>
          <w:rtl w:val="0"/>
        </w:rPr>
        <w:t xml:space="preserve">decrypted text and file data</w:t>
      </w:r>
    </w:p>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sz w:val="24"/>
          <w:szCs w:val="24"/>
          <w:u w:val="none"/>
        </w:rPr>
      </w:pPr>
      <w:r w:rsidDel="00000000" w:rsidR="00000000" w:rsidRPr="00000000">
        <w:rPr>
          <w:sz w:val="24"/>
          <w:szCs w:val="24"/>
          <w:rtl w:val="0"/>
        </w:rPr>
        <w:t xml:space="preserve">compression of text and image data</w:t>
      </w:r>
    </w:p>
    <w:p w:rsidR="00000000" w:rsidDel="00000000" w:rsidP="00000000" w:rsidRDefault="00000000" w:rsidRPr="00000000" w14:paraId="000000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sz w:val="24"/>
          <w:szCs w:val="24"/>
          <w:u w:val="none"/>
        </w:rPr>
      </w:pPr>
      <w:r w:rsidDel="00000000" w:rsidR="00000000" w:rsidRPr="00000000">
        <w:rPr>
          <w:sz w:val="24"/>
          <w:szCs w:val="24"/>
          <w:rtl w:val="0"/>
        </w:rPr>
        <w:t xml:space="preserve">decompression of text and image data</w:t>
      </w:r>
    </w:p>
    <w:p w:rsidR="00000000" w:rsidDel="00000000" w:rsidP="00000000" w:rsidRDefault="00000000" w:rsidRPr="00000000" w14:paraId="000000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sz w:val="24"/>
          <w:szCs w:val="24"/>
          <w:u w:val="none"/>
        </w:rPr>
      </w:pPr>
      <w:r w:rsidDel="00000000" w:rsidR="00000000" w:rsidRPr="00000000">
        <w:rPr>
          <w:sz w:val="24"/>
          <w:szCs w:val="24"/>
          <w:rtl w:val="0"/>
        </w:rPr>
        <w:t xml:space="preserve">The ability to save history of data encrypted/decrypted or compressed/decompressed. So that the user can remember what they did.</w:t>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sz w:val="24"/>
          <w:szCs w:val="24"/>
          <w:u w:val="none"/>
        </w:rPr>
      </w:pPr>
      <w:r w:rsidDel="00000000" w:rsidR="00000000" w:rsidRPr="00000000">
        <w:rPr>
          <w:sz w:val="24"/>
          <w:szCs w:val="24"/>
          <w:rtl w:val="0"/>
        </w:rPr>
        <w:t xml:space="preserve">The ability to change the encryption key whenever they want.</w:t>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sz w:val="24"/>
          <w:szCs w:val="24"/>
          <w:u w:val="none"/>
        </w:rPr>
      </w:pPr>
      <w:r w:rsidDel="00000000" w:rsidR="00000000" w:rsidRPr="00000000">
        <w:rPr>
          <w:sz w:val="24"/>
          <w:szCs w:val="24"/>
          <w:rtl w:val="0"/>
        </w:rPr>
        <w:t xml:space="preserve">(Optional)An encryption profile where the user logs into their account and their encryption information is saved. This profile is restricted from other users. A login is needed to access encryption profiles.</w:t>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sz w:val="24"/>
          <w:szCs w:val="24"/>
          <w:u w:val="none"/>
        </w:rPr>
      </w:pPr>
      <w:r w:rsidDel="00000000" w:rsidR="00000000" w:rsidRPr="00000000">
        <w:rPr>
          <w:sz w:val="24"/>
          <w:szCs w:val="24"/>
          <w:rtl w:val="0"/>
        </w:rPr>
        <w:t xml:space="preserve">user friendly ui.</w:t>
      </w:r>
    </w:p>
    <w:p w:rsidR="00000000" w:rsidDel="00000000" w:rsidP="00000000" w:rsidRDefault="00000000" w:rsidRPr="00000000" w14:paraId="0000005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sz w:val="24"/>
          <w:szCs w:val="24"/>
          <w:u w:val="none"/>
        </w:rPr>
      </w:pPr>
      <w:r w:rsidDel="00000000" w:rsidR="00000000" w:rsidRPr="00000000">
        <w:rPr>
          <w:sz w:val="24"/>
          <w:szCs w:val="24"/>
          <w:rtl w:val="0"/>
        </w:rPr>
        <w:t xml:space="preserve">Command-line runtime commands.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b w:val="1"/>
          <w:sz w:val="28"/>
          <w:szCs w:val="28"/>
        </w:rPr>
      </w:pPr>
      <w:r w:rsidDel="00000000" w:rsidR="00000000" w:rsidRPr="00000000">
        <w:rPr>
          <w:b w:val="1"/>
          <w:sz w:val="28"/>
          <w:szCs w:val="28"/>
          <w:rtl w:val="0"/>
        </w:rPr>
        <w:t xml:space="preserve">1.3 Sebastian’s Customer Problem </w:t>
        <w:br w:type="textWrapping"/>
        <w:br w:type="textWrapping"/>
        <w:t xml:space="preserve">1.4 Jiajian Liang’s Customer Problem</w:t>
      </w:r>
    </w:p>
    <w:p w:rsidR="00000000" w:rsidDel="00000000" w:rsidP="00000000" w:rsidRDefault="00000000" w:rsidRPr="00000000" w14:paraId="0000005F">
      <w:pPr>
        <w:spacing w:after="0" w:lineRule="auto"/>
        <w:contextualSpacing w:val="0"/>
        <w:rPr>
          <w:sz w:val="24"/>
          <w:szCs w:val="24"/>
        </w:rPr>
      </w:pPr>
      <w:r w:rsidDel="00000000" w:rsidR="00000000" w:rsidRPr="00000000">
        <w:rPr>
          <w:sz w:val="24"/>
          <w:szCs w:val="24"/>
          <w:rtl w:val="0"/>
        </w:rPr>
        <w:t xml:space="preserve">A customer requires a solution which allows for:</w:t>
      </w:r>
    </w:p>
    <w:p w:rsidR="00000000" w:rsidDel="00000000" w:rsidP="00000000" w:rsidRDefault="00000000" w:rsidRPr="00000000" w14:paraId="00000060">
      <w:pPr>
        <w:numPr>
          <w:ilvl w:val="0"/>
          <w:numId w:val="4"/>
        </w:numPr>
        <w:spacing w:after="0" w:lineRule="auto"/>
        <w:ind w:left="720" w:hanging="360"/>
        <w:contextualSpacing w:val="1"/>
        <w:rPr>
          <w:sz w:val="24"/>
          <w:szCs w:val="24"/>
          <w:u w:val="none"/>
        </w:rPr>
      </w:pPr>
      <w:r w:rsidDel="00000000" w:rsidR="00000000" w:rsidRPr="00000000">
        <w:rPr>
          <w:sz w:val="24"/>
          <w:szCs w:val="24"/>
          <w:rtl w:val="0"/>
        </w:rPr>
        <w:t xml:space="preserve">User system for individual use purposes</w:t>
      </w:r>
    </w:p>
    <w:p w:rsidR="00000000" w:rsidDel="00000000" w:rsidP="00000000" w:rsidRDefault="00000000" w:rsidRPr="00000000" w14:paraId="00000061">
      <w:pPr>
        <w:numPr>
          <w:ilvl w:val="0"/>
          <w:numId w:val="4"/>
        </w:numPr>
        <w:spacing w:after="0" w:lineRule="auto"/>
        <w:ind w:left="720" w:hanging="360"/>
        <w:contextualSpacing w:val="1"/>
        <w:rPr>
          <w:sz w:val="24"/>
          <w:szCs w:val="24"/>
          <w:u w:val="none"/>
        </w:rPr>
      </w:pPr>
      <w:r w:rsidDel="00000000" w:rsidR="00000000" w:rsidRPr="00000000">
        <w:rPr>
          <w:sz w:val="24"/>
          <w:szCs w:val="24"/>
          <w:rtl w:val="0"/>
        </w:rPr>
        <w:t xml:space="preserve">Secure to user privacy</w:t>
      </w:r>
    </w:p>
    <w:p w:rsidR="00000000" w:rsidDel="00000000" w:rsidP="00000000" w:rsidRDefault="00000000" w:rsidRPr="00000000" w14:paraId="00000062">
      <w:pPr>
        <w:numPr>
          <w:ilvl w:val="0"/>
          <w:numId w:val="4"/>
        </w:numPr>
        <w:spacing w:after="0" w:lineRule="auto"/>
        <w:ind w:left="720" w:hanging="360"/>
        <w:contextualSpacing w:val="1"/>
        <w:rPr>
          <w:sz w:val="24"/>
          <w:szCs w:val="24"/>
          <w:u w:val="none"/>
        </w:rPr>
      </w:pPr>
      <w:r w:rsidDel="00000000" w:rsidR="00000000" w:rsidRPr="00000000">
        <w:rPr>
          <w:sz w:val="24"/>
          <w:szCs w:val="24"/>
          <w:rtl w:val="0"/>
        </w:rPr>
        <w:t xml:space="preserve">Encryption for any type of document</w:t>
      </w:r>
    </w:p>
    <w:p w:rsidR="00000000" w:rsidDel="00000000" w:rsidP="00000000" w:rsidRDefault="00000000" w:rsidRPr="00000000" w14:paraId="00000063">
      <w:pPr>
        <w:numPr>
          <w:ilvl w:val="0"/>
          <w:numId w:val="4"/>
        </w:numPr>
        <w:spacing w:after="0" w:lineRule="auto"/>
        <w:ind w:left="720" w:hanging="360"/>
        <w:contextualSpacing w:val="1"/>
        <w:rPr>
          <w:sz w:val="24"/>
          <w:szCs w:val="24"/>
          <w:u w:val="none"/>
        </w:rPr>
      </w:pPr>
      <w:r w:rsidDel="00000000" w:rsidR="00000000" w:rsidRPr="00000000">
        <w:rPr>
          <w:sz w:val="24"/>
          <w:szCs w:val="24"/>
          <w:rtl w:val="0"/>
        </w:rPr>
        <w:t xml:space="preserve">Log system for user’s actions</w:t>
      </w:r>
    </w:p>
    <w:p w:rsidR="00000000" w:rsidDel="00000000" w:rsidP="00000000" w:rsidRDefault="00000000" w:rsidRPr="00000000" w14:paraId="00000064">
      <w:pPr>
        <w:numPr>
          <w:ilvl w:val="0"/>
          <w:numId w:val="4"/>
        </w:numPr>
        <w:spacing w:after="0" w:lineRule="auto"/>
        <w:ind w:left="720" w:hanging="360"/>
        <w:contextualSpacing w:val="1"/>
        <w:rPr>
          <w:sz w:val="24"/>
          <w:szCs w:val="24"/>
          <w:u w:val="none"/>
        </w:rPr>
      </w:pPr>
      <w:r w:rsidDel="00000000" w:rsidR="00000000" w:rsidRPr="00000000">
        <w:rPr>
          <w:sz w:val="24"/>
          <w:szCs w:val="24"/>
          <w:rtl w:val="0"/>
        </w:rPr>
        <w:t xml:space="preserve">Erase all user data including both source and encryption files if user delete their account</w:t>
      </w:r>
    </w:p>
    <w:p w:rsidR="00000000" w:rsidDel="00000000" w:rsidP="00000000" w:rsidRDefault="00000000" w:rsidRPr="00000000" w14:paraId="00000065">
      <w:pPr>
        <w:numPr>
          <w:ilvl w:val="0"/>
          <w:numId w:val="4"/>
        </w:numPr>
        <w:spacing w:after="0" w:lineRule="auto"/>
        <w:ind w:left="720" w:hanging="360"/>
        <w:contextualSpacing w:val="1"/>
        <w:rPr>
          <w:sz w:val="24"/>
          <w:szCs w:val="24"/>
          <w:u w:val="none"/>
        </w:rPr>
      </w:pPr>
      <w:r w:rsidDel="00000000" w:rsidR="00000000" w:rsidRPr="00000000">
        <w:rPr>
          <w:sz w:val="24"/>
          <w:szCs w:val="24"/>
          <w:rtl w:val="0"/>
        </w:rPr>
        <w:t xml:space="preserve">Simple but beautiful UI design</w:t>
      </w:r>
    </w:p>
    <w:p w:rsidR="00000000" w:rsidDel="00000000" w:rsidP="00000000" w:rsidRDefault="00000000" w:rsidRPr="00000000" w14:paraId="00000066">
      <w:pPr>
        <w:numPr>
          <w:ilvl w:val="0"/>
          <w:numId w:val="4"/>
        </w:numPr>
        <w:spacing w:after="0" w:lineRule="auto"/>
        <w:ind w:left="720" w:hanging="360"/>
        <w:contextualSpacing w:val="1"/>
        <w:rPr>
          <w:sz w:val="24"/>
          <w:szCs w:val="24"/>
        </w:rPr>
      </w:pPr>
      <w:r w:rsidDel="00000000" w:rsidR="00000000" w:rsidRPr="00000000">
        <w:rPr>
          <w:sz w:val="24"/>
          <w:szCs w:val="24"/>
          <w:rtl w:val="0"/>
        </w:rPr>
        <w:t xml:space="preserve">Encryption and decryption for data only with correct password without user system</w:t>
      </w:r>
    </w:p>
    <w:p w:rsidR="00000000" w:rsidDel="00000000" w:rsidP="00000000" w:rsidRDefault="00000000" w:rsidRPr="00000000" w14:paraId="00000067">
      <w:pPr>
        <w:spacing w:after="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68">
      <w:pPr>
        <w:spacing w:after="0" w:lineRule="auto"/>
        <w:contextualSpacing w:val="0"/>
        <w:rPr>
          <w:b w:val="1"/>
          <w:sz w:val="28"/>
          <w:szCs w:val="28"/>
        </w:rPr>
      </w:pPr>
      <w:r w:rsidDel="00000000" w:rsidR="00000000" w:rsidRPr="00000000">
        <w:rPr>
          <w:b w:val="1"/>
          <w:sz w:val="28"/>
          <w:szCs w:val="28"/>
          <w:rtl w:val="0"/>
        </w:rPr>
        <w:tab/>
      </w:r>
    </w:p>
    <w:p w:rsidR="00000000" w:rsidDel="00000000" w:rsidP="00000000" w:rsidRDefault="00000000" w:rsidRPr="00000000" w14:paraId="00000069">
      <w:pPr>
        <w:spacing w:after="0" w:lineRule="auto"/>
        <w:contextualSpacing w:val="0"/>
        <w:rPr>
          <w:b w:val="1"/>
          <w:sz w:val="28"/>
          <w:szCs w:val="28"/>
        </w:rPr>
      </w:pPr>
      <w:r w:rsidDel="00000000" w:rsidR="00000000" w:rsidRPr="00000000">
        <w:rPr>
          <w:rtl w:val="0"/>
        </w:rPr>
      </w:r>
    </w:p>
    <w:p w:rsidR="00000000" w:rsidDel="00000000" w:rsidP="00000000" w:rsidRDefault="00000000" w:rsidRPr="00000000" w14:paraId="0000006A">
      <w:pPr>
        <w:spacing w:after="0" w:lineRule="auto"/>
        <w:contextualSpacing w:val="0"/>
        <w:rPr>
          <w:b w:val="1"/>
          <w:sz w:val="28"/>
          <w:szCs w:val="28"/>
        </w:rPr>
      </w:pPr>
      <w:r w:rsidDel="00000000" w:rsidR="00000000" w:rsidRPr="00000000">
        <w:rPr>
          <w:b w:val="1"/>
          <w:sz w:val="28"/>
          <w:szCs w:val="28"/>
          <w:rtl w:val="0"/>
        </w:rPr>
        <w:t xml:space="preserve">1.5 The Selected Problem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2.0</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Scope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sz w:val="24"/>
          <w:szCs w:val="24"/>
        </w:rPr>
      </w:pPr>
      <w:r w:rsidDel="00000000" w:rsidR="00000000" w:rsidRPr="00000000">
        <w:rPr>
          <w:sz w:val="24"/>
          <w:szCs w:val="24"/>
          <w:rtl w:val="0"/>
        </w:rPr>
        <w:t xml:space="preserve">The scope of this project is to solve a real world problem through manipulating data by encryption/ decryption and compression. The project will involve a hash map to ensure secure storing and fast access to user data inputs. The algorithm used to hash data will be complicated enough to ensure satisfactory encryption and it will also be a unique way to store data. This process will be reversible, meaning that if the data is no longer needed to be stored as a hash it can be decrypted into its original format without any loss of information. This project will also allow the option to compress files and decompress files (image and text). Allowing the user to save space. This proof of concept will only be designed to generate and run a limited amount of data but will also be designed with scalability in mind allowing for the solution to be scaled up towards larger applications.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sz w:val="24"/>
          <w:szCs w:val="24"/>
        </w:rPr>
      </w:pPr>
      <w:r w:rsidDel="00000000" w:rsidR="00000000" w:rsidRPr="00000000">
        <w:rPr>
          <w:sz w:val="24"/>
          <w:szCs w:val="24"/>
          <w:rtl w:val="0"/>
        </w:rPr>
        <w:t xml:space="preserve">This application will also be operated with possibly a text based system to allow it be easily debugged and also so that developers can get familiar with a visual/text representation of the Data Structure Works.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73">
      <w:pPr>
        <w:spacing w:after="0" w:lineRule="auto"/>
        <w:contextualSpacing w:val="0"/>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Design</w:t>
      </w:r>
    </w:p>
    <w:p w:rsidR="00000000" w:rsidDel="00000000" w:rsidP="00000000" w:rsidRDefault="00000000" w:rsidRPr="00000000" w14:paraId="0000007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Maps  </w:t>
        <w:br w:type="textWrapping"/>
      </w:r>
    </w:p>
    <w:p w:rsidR="00000000" w:rsidDel="00000000" w:rsidP="00000000" w:rsidRDefault="00000000" w:rsidRPr="00000000" w14:paraId="0000007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Linking  </w:t>
        <w:br w:type="textWrapping"/>
      </w:r>
    </w:p>
    <w:p w:rsidR="00000000" w:rsidDel="00000000" w:rsidP="00000000" w:rsidRDefault="00000000" w:rsidRPr="00000000" w14:paraId="0000007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Encryption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Functionality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Conclusion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contextualSpacing w:val="1"/>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Appendix </w:t>
      </w:r>
    </w:p>
    <w:p w:rsidR="00000000" w:rsidDel="00000000" w:rsidP="00000000" w:rsidRDefault="00000000" w:rsidRPr="00000000" w14:paraId="00000080">
      <w:pPr>
        <w:spacing w:after="0" w:lineRule="auto"/>
        <w:contextualSpacing w:val="0"/>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inheri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2">
    <w:lvl w:ilvl="0">
      <w:start w:val="1"/>
      <w:numFmt w:val="decimal"/>
      <w:lvlText w:val="%1.0"/>
      <w:lvlJc w:val="left"/>
      <w:pPr>
        <w:ind w:left="420" w:hanging="420"/>
      </w:pPr>
      <w:rPr/>
    </w:lvl>
    <w:lvl w:ilvl="1">
      <w:start w:val="1"/>
      <w:numFmt w:val="decimal"/>
      <w:lvlText w:val="%1.%2"/>
      <w:lvlJc w:val="left"/>
      <w:pPr>
        <w:ind w:left="420" w:hanging="4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7">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760" w:hanging="144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