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CAA" w:rsidRPr="004A745A" w:rsidRDefault="00317CAA" w:rsidP="00317CAA">
      <w:pPr>
        <w:jc w:val="center"/>
        <w:rPr>
          <w:rFonts w:asciiTheme="minorHAnsi" w:hAnsiTheme="minorHAnsi" w:cstheme="minorHAnsi"/>
          <w:lang w:val="es-MX"/>
        </w:rPr>
      </w:pPr>
      <w:r w:rsidRPr="004A745A">
        <w:rPr>
          <w:rFonts w:asciiTheme="minorHAnsi" w:hAnsiTheme="minorHAnsi" w:cstheme="minorHAnsi"/>
          <w:sz w:val="28"/>
          <w:szCs w:val="28"/>
          <w:lang w:val="es-MX"/>
        </w:rPr>
        <w:t>UNIVERSIDAD AUTÓNO</w:t>
      </w:r>
      <w:r w:rsidR="00341FD1">
        <w:rPr>
          <w:rFonts w:asciiTheme="minorHAnsi" w:hAnsiTheme="minorHAnsi" w:cstheme="minorHAnsi"/>
          <w:sz w:val="28"/>
          <w:szCs w:val="28"/>
          <w:lang w:val="es-MX"/>
        </w:rPr>
        <w:t>M</w:t>
      </w:r>
      <w:r w:rsidRPr="004A745A">
        <w:rPr>
          <w:rFonts w:asciiTheme="minorHAnsi" w:hAnsiTheme="minorHAnsi" w:cstheme="minorHAnsi"/>
          <w:sz w:val="28"/>
          <w:szCs w:val="28"/>
          <w:lang w:val="es-MX"/>
        </w:rPr>
        <w:t>A DE NUEVO LEÓN</w:t>
      </w:r>
    </w:p>
    <w:p w:rsidR="00317CAA" w:rsidRPr="004A745A" w:rsidRDefault="00317CAA" w:rsidP="00317CAA">
      <w:pPr>
        <w:jc w:val="center"/>
        <w:rPr>
          <w:rFonts w:asciiTheme="minorHAnsi" w:hAnsiTheme="minorHAnsi" w:cstheme="minorHAnsi"/>
          <w:lang w:val="es-MX"/>
        </w:rPr>
      </w:pPr>
      <w:r w:rsidRPr="004A745A">
        <w:rPr>
          <w:rFonts w:asciiTheme="minorHAnsi" w:hAnsiTheme="minorHAnsi" w:cstheme="minorHAnsi"/>
          <w:sz w:val="28"/>
          <w:szCs w:val="28"/>
          <w:lang w:val="es-MX"/>
        </w:rPr>
        <w:t>FACULTAD DE CIENCIAS FÍSICO-MATEMÁTICAS</w:t>
      </w:r>
    </w:p>
    <w:p w:rsidR="00317CAA" w:rsidRDefault="00317CAA" w:rsidP="00317CAA">
      <w:pPr>
        <w:jc w:val="center"/>
        <w:rPr>
          <w:rFonts w:asciiTheme="minorHAnsi" w:hAnsiTheme="minorHAnsi" w:cstheme="minorHAnsi"/>
          <w:lang w:val="es-MX"/>
        </w:rPr>
      </w:pPr>
    </w:p>
    <w:p w:rsidR="00D84FF1" w:rsidRPr="004A745A" w:rsidRDefault="00D84FF1"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Default="00317CAA" w:rsidP="00317CAA">
      <w:pPr>
        <w:jc w:val="center"/>
        <w:rPr>
          <w:rFonts w:asciiTheme="minorHAnsi" w:hAnsiTheme="minorHAnsi" w:cstheme="minorHAnsi"/>
          <w:lang w:val="es-MX"/>
        </w:rPr>
      </w:pPr>
    </w:p>
    <w:p w:rsidR="00341FD1" w:rsidRPr="004A745A" w:rsidRDefault="00341FD1"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Default="00317CAA" w:rsidP="00317CAA">
      <w:pPr>
        <w:jc w:val="center"/>
        <w:rPr>
          <w:rFonts w:asciiTheme="minorHAnsi" w:hAnsiTheme="minorHAnsi" w:cstheme="minorHAnsi"/>
          <w:sz w:val="28"/>
          <w:szCs w:val="28"/>
          <w:lang w:val="es-MX"/>
        </w:rPr>
      </w:pPr>
      <w:r w:rsidRPr="004A745A">
        <w:rPr>
          <w:rFonts w:asciiTheme="minorHAnsi" w:hAnsiTheme="minorHAnsi" w:cstheme="minorHAnsi"/>
          <w:sz w:val="28"/>
          <w:szCs w:val="28"/>
          <w:lang w:val="es-MX"/>
        </w:rPr>
        <w:t>José Alfredo Gallegos Chavarría (1383375</w:t>
      </w:r>
      <w:r>
        <w:rPr>
          <w:rFonts w:asciiTheme="minorHAnsi" w:hAnsiTheme="minorHAnsi" w:cstheme="minorHAnsi"/>
          <w:sz w:val="28"/>
          <w:szCs w:val="28"/>
          <w:lang w:val="es-MX"/>
        </w:rPr>
        <w:t>)</w:t>
      </w:r>
    </w:p>
    <w:p w:rsidR="00317CAA" w:rsidRPr="00317CAA" w:rsidRDefault="00321CD0" w:rsidP="00317CAA">
      <w:pPr>
        <w:jc w:val="center"/>
        <w:rPr>
          <w:rFonts w:asciiTheme="minorHAnsi" w:hAnsiTheme="minorHAnsi" w:cstheme="minorHAnsi"/>
          <w:sz w:val="28"/>
          <w:szCs w:val="28"/>
          <w:lang w:val="es-MX"/>
        </w:rPr>
      </w:pPr>
      <w:r>
        <w:rPr>
          <w:rFonts w:asciiTheme="minorHAnsi" w:hAnsiTheme="minorHAnsi" w:cstheme="minorHAnsi"/>
          <w:sz w:val="28"/>
          <w:szCs w:val="28"/>
          <w:lang w:val="es-MX"/>
        </w:rPr>
        <w:t>Iteración de Punto Fijo</w:t>
      </w:r>
    </w:p>
    <w:p w:rsidR="00317CAA" w:rsidRPr="004A745A" w:rsidRDefault="00317CAA"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Default="00317CAA" w:rsidP="00317CAA">
      <w:pPr>
        <w:jc w:val="center"/>
        <w:rPr>
          <w:rFonts w:asciiTheme="minorHAnsi" w:hAnsiTheme="minorHAnsi" w:cstheme="minorHAnsi"/>
          <w:lang w:val="es-MX"/>
        </w:rPr>
      </w:pPr>
    </w:p>
    <w:p w:rsidR="00341FD1" w:rsidRPr="004A745A" w:rsidRDefault="00341FD1"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Default="00317CAA" w:rsidP="00317CAA">
      <w:pPr>
        <w:jc w:val="center"/>
        <w:rPr>
          <w:rFonts w:asciiTheme="minorHAnsi" w:hAnsiTheme="minorHAnsi" w:cstheme="minorHAnsi"/>
          <w:lang w:val="es-MX"/>
        </w:rPr>
      </w:pPr>
    </w:p>
    <w:p w:rsidR="00317CAA" w:rsidRDefault="00317CAA"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Default="00317CAA" w:rsidP="00317CAA">
      <w:pPr>
        <w:jc w:val="center"/>
        <w:rPr>
          <w:rFonts w:asciiTheme="minorHAnsi" w:hAnsiTheme="minorHAnsi" w:cstheme="minorHAnsi"/>
          <w:sz w:val="28"/>
          <w:szCs w:val="28"/>
          <w:lang w:val="es-MX"/>
        </w:rPr>
      </w:pPr>
      <w:r w:rsidRPr="004A745A">
        <w:rPr>
          <w:rFonts w:asciiTheme="minorHAnsi" w:hAnsiTheme="minorHAnsi" w:cstheme="minorHAnsi"/>
          <w:sz w:val="28"/>
          <w:szCs w:val="28"/>
          <w:lang w:val="es-MX"/>
        </w:rPr>
        <w:t>SAN NICOLÁS DE LOS GARZA,</w:t>
      </w:r>
      <w:r>
        <w:rPr>
          <w:rFonts w:asciiTheme="minorHAnsi" w:hAnsiTheme="minorHAnsi" w:cstheme="minorHAnsi"/>
          <w:sz w:val="28"/>
          <w:szCs w:val="28"/>
          <w:lang w:val="es-MX"/>
        </w:rPr>
        <w:t xml:space="preserve"> </w:t>
      </w:r>
      <w:r w:rsidR="00321CD0">
        <w:rPr>
          <w:rFonts w:asciiTheme="minorHAnsi" w:hAnsiTheme="minorHAnsi" w:cstheme="minorHAnsi"/>
          <w:sz w:val="28"/>
          <w:szCs w:val="28"/>
          <w:lang w:val="es-MX"/>
        </w:rPr>
        <w:t>16</w:t>
      </w:r>
      <w:r w:rsidR="00D84FF1">
        <w:rPr>
          <w:rFonts w:asciiTheme="minorHAnsi" w:hAnsiTheme="minorHAnsi" w:cstheme="minorHAnsi"/>
          <w:sz w:val="28"/>
          <w:szCs w:val="28"/>
          <w:lang w:val="es-MX"/>
        </w:rPr>
        <w:t xml:space="preserve"> DE </w:t>
      </w:r>
      <w:r w:rsidR="00321CD0">
        <w:rPr>
          <w:rFonts w:asciiTheme="minorHAnsi" w:hAnsiTheme="minorHAnsi" w:cstheme="minorHAnsi"/>
          <w:sz w:val="28"/>
          <w:szCs w:val="28"/>
          <w:lang w:val="es-MX"/>
        </w:rPr>
        <w:t>MARZO</w:t>
      </w:r>
      <w:r w:rsidR="00D84FF1">
        <w:rPr>
          <w:rFonts w:asciiTheme="minorHAnsi" w:hAnsiTheme="minorHAnsi" w:cstheme="minorHAnsi"/>
          <w:sz w:val="28"/>
          <w:szCs w:val="28"/>
          <w:lang w:val="es-MX"/>
        </w:rPr>
        <w:t xml:space="preserve"> DE 2012</w:t>
      </w:r>
    </w:p>
    <w:p w:rsidR="00341FD1" w:rsidRDefault="00341FD1" w:rsidP="00317CAA">
      <w:pPr>
        <w:jc w:val="center"/>
        <w:rPr>
          <w:rFonts w:asciiTheme="minorHAnsi" w:hAnsiTheme="minorHAnsi" w:cstheme="minorHAnsi"/>
          <w:lang w:val="es-MX"/>
        </w:rPr>
      </w:pPr>
    </w:p>
    <w:p w:rsidR="00317CAA" w:rsidRPr="00341FD1" w:rsidRDefault="00317CAA" w:rsidP="00341FD1">
      <w:pPr>
        <w:jc w:val="center"/>
        <w:rPr>
          <w:rFonts w:asciiTheme="minorHAnsi" w:hAnsiTheme="minorHAnsi" w:cstheme="minorHAnsi"/>
          <w:lang w:val="es-MX"/>
        </w:rPr>
      </w:pPr>
      <w:r w:rsidRPr="00341FD1">
        <w:rPr>
          <w:rFonts w:asciiTheme="minorHAnsi" w:hAnsiTheme="minorHAnsi" w:cstheme="minorHAnsi"/>
          <w:lang w:val="es-MX"/>
        </w:rPr>
        <w:lastRenderedPageBreak/>
        <w:t>Análisis Numérico</w:t>
      </w:r>
      <w:r w:rsidR="00341FD1">
        <w:rPr>
          <w:rFonts w:asciiTheme="minorHAnsi" w:hAnsiTheme="minorHAnsi" w:cstheme="minorHAnsi"/>
          <w:lang w:val="es-MX"/>
        </w:rPr>
        <w:br/>
      </w:r>
      <w:r w:rsidR="000E163B">
        <w:rPr>
          <w:rFonts w:asciiTheme="minorHAnsi" w:hAnsiTheme="minorHAnsi" w:cstheme="minorHAnsi"/>
          <w:lang w:val="es-MX"/>
        </w:rPr>
        <w:t>Iteración de Punto Fijo</w:t>
      </w:r>
    </w:p>
    <w:p w:rsidR="00317CAA" w:rsidRPr="00341FD1" w:rsidRDefault="00317CAA" w:rsidP="00317CAA">
      <w:pPr>
        <w:jc w:val="both"/>
        <w:rPr>
          <w:rFonts w:asciiTheme="minorHAnsi" w:hAnsiTheme="minorHAnsi" w:cstheme="minorHAnsi"/>
          <w:b/>
          <w:lang w:val="es-MX"/>
        </w:rPr>
      </w:pPr>
      <w:r w:rsidRPr="00341FD1">
        <w:rPr>
          <w:rFonts w:asciiTheme="minorHAnsi" w:hAnsiTheme="minorHAnsi" w:cstheme="minorHAnsi"/>
          <w:b/>
          <w:lang w:val="es-MX"/>
        </w:rPr>
        <w:t>Introducción</w:t>
      </w:r>
    </w:p>
    <w:p w:rsidR="00317CAA" w:rsidRDefault="00317CAA" w:rsidP="00317CAA">
      <w:pPr>
        <w:jc w:val="both"/>
        <w:rPr>
          <w:rFonts w:asciiTheme="minorHAnsi" w:hAnsiTheme="minorHAnsi" w:cstheme="minorHAnsi"/>
          <w:lang w:val="es-MX"/>
        </w:rPr>
      </w:pPr>
      <w:r w:rsidRPr="00341FD1">
        <w:rPr>
          <w:rFonts w:asciiTheme="minorHAnsi" w:hAnsiTheme="minorHAnsi" w:cstheme="minorHAnsi"/>
          <w:lang w:val="es-MX"/>
        </w:rPr>
        <w:tab/>
        <w:t xml:space="preserve">El método de </w:t>
      </w:r>
      <w:r w:rsidR="002B146D">
        <w:rPr>
          <w:rFonts w:asciiTheme="minorHAnsi" w:hAnsiTheme="minorHAnsi" w:cstheme="minorHAnsi"/>
          <w:lang w:val="es-MX"/>
        </w:rPr>
        <w:t>Iteración de Punto Fijo</w:t>
      </w:r>
      <w:r w:rsidR="00094CCC">
        <w:rPr>
          <w:rFonts w:asciiTheme="minorHAnsi" w:hAnsiTheme="minorHAnsi" w:cstheme="minorHAnsi"/>
          <w:lang w:val="es-MX"/>
        </w:rPr>
        <w:t xml:space="preserve"> (también conocido como el </w:t>
      </w:r>
      <w:r w:rsidR="00094CCC" w:rsidRPr="00094CCC">
        <w:rPr>
          <w:rFonts w:asciiTheme="minorHAnsi" w:hAnsiTheme="minorHAnsi" w:cstheme="minorHAnsi"/>
          <w:i/>
          <w:lang w:val="es-MX"/>
        </w:rPr>
        <w:t>método de aproximaciones sucesivas</w:t>
      </w:r>
      <w:r w:rsidR="00094CCC">
        <w:rPr>
          <w:rFonts w:asciiTheme="minorHAnsi" w:hAnsiTheme="minorHAnsi" w:cstheme="minorHAnsi"/>
          <w:lang w:val="es-MX"/>
        </w:rPr>
        <w:t>)</w:t>
      </w:r>
      <w:r w:rsidRPr="00341FD1">
        <w:rPr>
          <w:rFonts w:asciiTheme="minorHAnsi" w:hAnsiTheme="minorHAnsi" w:cstheme="minorHAnsi"/>
          <w:lang w:val="es-MX"/>
        </w:rPr>
        <w:t xml:space="preserve"> es un método </w:t>
      </w:r>
      <w:r w:rsidR="00094CCC">
        <w:rPr>
          <w:rFonts w:asciiTheme="minorHAnsi" w:hAnsiTheme="minorHAnsi" w:cstheme="minorHAnsi"/>
          <w:lang w:val="es-MX"/>
        </w:rPr>
        <w:t xml:space="preserve">usable </w:t>
      </w:r>
      <w:r w:rsidRPr="00341FD1">
        <w:rPr>
          <w:rFonts w:asciiTheme="minorHAnsi" w:hAnsiTheme="minorHAnsi" w:cstheme="minorHAnsi"/>
          <w:lang w:val="es-MX"/>
        </w:rPr>
        <w:t xml:space="preserve">para </w:t>
      </w:r>
      <w:r w:rsidR="002B146D">
        <w:rPr>
          <w:rFonts w:asciiTheme="minorHAnsi" w:hAnsiTheme="minorHAnsi" w:cstheme="minorHAnsi"/>
          <w:lang w:val="es-MX"/>
        </w:rPr>
        <w:t>obtener una raíz para una determinada ecuación f(x) = 0</w:t>
      </w:r>
      <w:r w:rsidR="00094CCC">
        <w:rPr>
          <w:rFonts w:asciiTheme="minorHAnsi" w:hAnsiTheme="minorHAnsi" w:cstheme="minorHAnsi"/>
          <w:lang w:val="es-MX"/>
        </w:rPr>
        <w:t xml:space="preserve"> no necesariamente lineal, donde f(x) es una función real sobre x y siempre y cuando se cumplan algunas reglas de convergencia. El método de Punto Fijo realiza cálculos iterativos para encontrar un “punto fijo” en la gráfica de la ecuación (básicamente una intersección entre gráficas, como veremos más a detalle dentro de poco), para lo cual utiliza una ligera transformación del polinomio original (pasar de f(x) = 0 a g(x) = x) y una aproximación inicial dada o “tanteada” del valor del polinomio al evaluarlo en el punto fijo.</w:t>
      </w:r>
    </w:p>
    <w:p w:rsidR="00947190" w:rsidRPr="00947190" w:rsidRDefault="002B146D" w:rsidP="00947190">
      <w:pPr>
        <w:jc w:val="both"/>
        <w:rPr>
          <w:rFonts w:asciiTheme="minorHAnsi" w:hAnsiTheme="minorHAnsi" w:cstheme="minorHAnsi"/>
          <w:lang w:val="es-MX"/>
        </w:rPr>
      </w:pPr>
      <w:r>
        <w:rPr>
          <w:rFonts w:asciiTheme="minorHAnsi" w:hAnsiTheme="minorHAnsi" w:cstheme="minorHAnsi"/>
          <w:lang w:val="es-MX"/>
        </w:rPr>
        <w:t>Definimos, para este método, un punto fi</w:t>
      </w:r>
      <w:r w:rsidR="00DF32B3">
        <w:rPr>
          <w:rFonts w:asciiTheme="minorHAnsi" w:hAnsiTheme="minorHAnsi" w:cstheme="minorHAnsi"/>
          <w:lang w:val="es-MX"/>
        </w:rPr>
        <w:t>jo, para una cierta función g,</w:t>
      </w:r>
      <w:r>
        <w:rPr>
          <w:rFonts w:asciiTheme="minorHAnsi" w:hAnsiTheme="minorHAnsi" w:cstheme="minorHAnsi"/>
          <w:lang w:val="es-MX"/>
        </w:rPr>
        <w:t xml:space="preserve"> </w:t>
      </w:r>
      <w:r w:rsidR="00DF32B3">
        <w:rPr>
          <w:rFonts w:asciiTheme="minorHAnsi" w:hAnsiTheme="minorHAnsi" w:cstheme="minorHAnsi"/>
          <w:lang w:val="es-MX"/>
        </w:rPr>
        <w:t xml:space="preserve">como </w:t>
      </w:r>
      <w:r>
        <w:rPr>
          <w:rFonts w:asciiTheme="minorHAnsi" w:hAnsiTheme="minorHAnsi" w:cstheme="minorHAnsi"/>
          <w:lang w:val="es-MX"/>
        </w:rPr>
        <w:t xml:space="preserve">un valor determinado a, para el cual se cumple que </w:t>
      </w:r>
      <w:r w:rsidRPr="00094CCC">
        <w:rPr>
          <w:rFonts w:asciiTheme="minorHAnsi" w:hAnsiTheme="minorHAnsi" w:cstheme="minorHAnsi"/>
          <w:b/>
          <w:lang w:val="es-MX"/>
        </w:rPr>
        <w:t>a = g(a)</w:t>
      </w:r>
      <w:r>
        <w:rPr>
          <w:rFonts w:asciiTheme="minorHAnsi" w:hAnsiTheme="minorHAnsi" w:cstheme="minorHAnsi"/>
          <w:lang w:val="es-MX"/>
        </w:rPr>
        <w:t xml:space="preserve"> (de ahí la necesidad de transformar f(x) = 0 a g(x) = x)</w:t>
      </w:r>
      <w:r w:rsidR="00094CCC">
        <w:rPr>
          <w:rFonts w:asciiTheme="minorHAnsi" w:hAnsiTheme="minorHAnsi" w:cstheme="minorHAnsi"/>
          <w:lang w:val="es-MX"/>
        </w:rPr>
        <w:t>.</w:t>
      </w:r>
      <w:r w:rsidR="00DF32B3">
        <w:rPr>
          <w:rFonts w:asciiTheme="minorHAnsi" w:hAnsiTheme="minorHAnsi" w:cstheme="minorHAnsi"/>
          <w:lang w:val="es-MX"/>
        </w:rPr>
        <w:t xml:space="preserve"> </w:t>
      </w:r>
    </w:p>
    <w:p w:rsidR="00947190" w:rsidRDefault="00947190" w:rsidP="00947190">
      <w:pPr>
        <w:jc w:val="center"/>
        <w:rPr>
          <w:rFonts w:asciiTheme="minorHAnsi" w:hAnsiTheme="minorHAnsi" w:cstheme="minorHAnsi"/>
          <w:lang w:val="es-MX"/>
        </w:rPr>
      </w:pPr>
      <w:r w:rsidRPr="00947190">
        <w:rPr>
          <w:rFonts w:asciiTheme="minorHAnsi" w:hAnsiTheme="minorHAnsi" w:cstheme="minorHAnsi"/>
          <w:lang w:val="es-MX"/>
        </w:rPr>
        <w:drawing>
          <wp:inline distT="0" distB="0" distL="0" distR="0">
            <wp:extent cx="3874209" cy="3018669"/>
            <wp:effectExtent l="19050" t="0" r="11991"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47190" w:rsidRDefault="00947190" w:rsidP="00947190">
      <w:pPr>
        <w:jc w:val="both"/>
        <w:rPr>
          <w:rFonts w:asciiTheme="minorHAnsi" w:hAnsiTheme="minorHAnsi" w:cstheme="minorHAnsi"/>
          <w:lang w:val="es-MX"/>
        </w:rPr>
      </w:pPr>
      <w:r>
        <w:rPr>
          <w:rFonts w:asciiTheme="minorHAnsi" w:hAnsiTheme="minorHAnsi" w:cstheme="minorHAnsi"/>
          <w:lang w:val="es-MX"/>
        </w:rPr>
        <w:t xml:space="preserve">Por ejemplo, en la imagen anterior tenemos trazadas las gráficas de </w:t>
      </w:r>
      <w:r w:rsidRPr="00947190">
        <w:rPr>
          <w:rFonts w:asciiTheme="minorHAnsi" w:hAnsiTheme="minorHAnsi" w:cstheme="minorHAnsi"/>
          <w:b/>
          <w:lang w:val="es-MX"/>
        </w:rPr>
        <w:t>y = x</w:t>
      </w:r>
      <w:r>
        <w:rPr>
          <w:rFonts w:asciiTheme="minorHAnsi" w:hAnsiTheme="minorHAnsi" w:cstheme="minorHAnsi"/>
          <w:lang w:val="es-MX"/>
        </w:rPr>
        <w:t xml:space="preserve"> y </w:t>
      </w:r>
      <w:proofErr w:type="spellStart"/>
      <w:r>
        <w:rPr>
          <w:rFonts w:asciiTheme="minorHAnsi" w:hAnsiTheme="minorHAnsi" w:cstheme="minorHAnsi"/>
          <w:b/>
          <w:lang w:val="es-MX"/>
        </w:rPr>
        <w:t>y</w:t>
      </w:r>
      <w:proofErr w:type="spellEnd"/>
      <w:r>
        <w:rPr>
          <w:rFonts w:asciiTheme="minorHAnsi" w:hAnsiTheme="minorHAnsi" w:cstheme="minorHAnsi"/>
          <w:b/>
          <w:lang w:val="es-MX"/>
        </w:rPr>
        <w:t xml:space="preserve"> = x</w:t>
      </w:r>
      <w:r>
        <w:rPr>
          <w:rFonts w:asciiTheme="minorHAnsi" w:hAnsiTheme="minorHAnsi" w:cstheme="minorHAnsi"/>
          <w:b/>
          <w:vertAlign w:val="superscript"/>
          <w:lang w:val="es-MX"/>
        </w:rPr>
        <w:t>2</w:t>
      </w:r>
      <w:r>
        <w:rPr>
          <w:rFonts w:asciiTheme="minorHAnsi" w:hAnsiTheme="minorHAnsi" w:cstheme="minorHAnsi"/>
          <w:lang w:val="es-MX"/>
        </w:rPr>
        <w:t>. Dese cuenta como en los puntos (0, 0), y (1, 1) tenemos casos en que se cumple, para ambas gráficas que x = f(x), si consideramos cada miembro por separado como una función. Estos pueden ser considerados puntos fijos, y el análisis del mismo nos puede ayudar a encontrar raíces (como en el caso de (0, 0), en donde tenemos una intersección con el eje X) para polinomios de grados distintos a meramente primer y segundo grado.</w:t>
      </w:r>
    </w:p>
    <w:p w:rsidR="00947190" w:rsidRDefault="00947190" w:rsidP="00947190">
      <w:pPr>
        <w:jc w:val="both"/>
        <w:rPr>
          <w:rFonts w:asciiTheme="minorHAnsi" w:hAnsiTheme="minorHAnsi" w:cstheme="minorHAnsi"/>
          <w:lang w:val="es-MX"/>
        </w:rPr>
      </w:pPr>
      <w:r>
        <w:rPr>
          <w:rFonts w:asciiTheme="minorHAnsi" w:hAnsiTheme="minorHAnsi" w:cstheme="minorHAnsi"/>
          <w:lang w:val="es-MX"/>
        </w:rPr>
        <w:t>La existencia del dicho para una función en particular se determina por medio del Teorema del Punto Fijo:</w:t>
      </w:r>
    </w:p>
    <w:p w:rsidR="00947190" w:rsidRDefault="00947190" w:rsidP="00947190">
      <w:pPr>
        <w:pStyle w:val="ListParagraph"/>
        <w:numPr>
          <w:ilvl w:val="0"/>
          <w:numId w:val="9"/>
        </w:numPr>
        <w:jc w:val="both"/>
        <w:rPr>
          <w:rFonts w:asciiTheme="minorHAnsi" w:hAnsiTheme="minorHAnsi" w:cstheme="minorHAnsi"/>
          <w:lang w:val="es-MX"/>
        </w:rPr>
      </w:pPr>
      <w:r>
        <w:rPr>
          <w:rFonts w:asciiTheme="minorHAnsi" w:hAnsiTheme="minorHAnsi" w:cstheme="minorHAnsi"/>
          <w:lang w:val="es-MX"/>
        </w:rPr>
        <w:t>Si…</w:t>
      </w:r>
    </w:p>
    <w:p w:rsidR="00947190" w:rsidRDefault="00947190" w:rsidP="00947190">
      <w:pPr>
        <w:pStyle w:val="ListParagraph"/>
        <w:numPr>
          <w:ilvl w:val="1"/>
          <w:numId w:val="9"/>
        </w:numPr>
        <w:jc w:val="both"/>
        <w:rPr>
          <w:rFonts w:asciiTheme="minorHAnsi" w:hAnsiTheme="minorHAnsi" w:cstheme="minorHAnsi"/>
          <w:lang w:val="es-MX"/>
        </w:rPr>
      </w:pPr>
      <w:r w:rsidRPr="00DF32B3">
        <w:rPr>
          <w:rFonts w:asciiTheme="minorHAnsi" w:hAnsiTheme="minorHAnsi" w:cstheme="minorHAnsi"/>
          <w:lang w:val="es-MX"/>
        </w:rPr>
        <w:t xml:space="preserve">g es </w:t>
      </w:r>
      <w:r>
        <w:rPr>
          <w:rFonts w:asciiTheme="minorHAnsi" w:hAnsiTheme="minorHAnsi" w:cstheme="minorHAnsi"/>
          <w:lang w:val="es-MX"/>
        </w:rPr>
        <w:t xml:space="preserve">continua en [a, b], con a, b </w:t>
      </w:r>
      <w:r>
        <w:rPr>
          <w:rFonts w:asciiTheme="minorHAnsi" w:hAnsiTheme="minorHAnsi" w:cstheme="minorHAnsi"/>
          <w:lang w:val="es-MX"/>
        </w:rPr>
        <w:sym w:font="Symbol" w:char="F0CE"/>
      </w:r>
      <w:r>
        <w:rPr>
          <w:rFonts w:asciiTheme="minorHAnsi" w:hAnsiTheme="minorHAnsi" w:cstheme="minorHAnsi"/>
          <w:lang w:val="es-MX"/>
        </w:rPr>
        <w:t xml:space="preserve"> R, y</w:t>
      </w:r>
    </w:p>
    <w:p w:rsidR="00947190" w:rsidRDefault="00947190" w:rsidP="00947190">
      <w:pPr>
        <w:pStyle w:val="ListParagraph"/>
        <w:numPr>
          <w:ilvl w:val="1"/>
          <w:numId w:val="9"/>
        </w:numPr>
        <w:jc w:val="both"/>
        <w:rPr>
          <w:rFonts w:asciiTheme="minorHAnsi" w:hAnsiTheme="minorHAnsi" w:cstheme="minorHAnsi"/>
          <w:lang w:val="es-MX"/>
        </w:rPr>
      </w:pPr>
      <w:r w:rsidRPr="00DF32B3">
        <w:rPr>
          <w:rFonts w:asciiTheme="minorHAnsi" w:hAnsiTheme="minorHAnsi" w:cstheme="minorHAnsi"/>
          <w:lang w:val="es-MX"/>
        </w:rPr>
        <w:t xml:space="preserve">g(x) </w:t>
      </w:r>
      <w:r>
        <w:rPr>
          <w:rFonts w:asciiTheme="minorHAnsi" w:hAnsiTheme="minorHAnsi" w:cstheme="minorHAnsi"/>
          <w:lang w:val="es-MX"/>
        </w:rPr>
        <w:sym w:font="Symbol" w:char="F0CE"/>
      </w:r>
      <w:r w:rsidRPr="00DF32B3">
        <w:rPr>
          <w:rFonts w:asciiTheme="minorHAnsi" w:hAnsiTheme="minorHAnsi" w:cstheme="minorHAnsi"/>
          <w:lang w:val="es-MX"/>
        </w:rPr>
        <w:t xml:space="preserve"> [a, b] </w:t>
      </w:r>
      <w:r>
        <w:rPr>
          <w:rFonts w:asciiTheme="minorHAnsi" w:hAnsiTheme="minorHAnsi" w:cstheme="minorHAnsi"/>
          <w:lang w:val="es-MX"/>
        </w:rPr>
        <w:sym w:font="Symbol" w:char="F022"/>
      </w:r>
      <w:r>
        <w:rPr>
          <w:rFonts w:asciiTheme="minorHAnsi" w:hAnsiTheme="minorHAnsi" w:cstheme="minorHAnsi"/>
          <w:lang w:val="es-MX"/>
        </w:rPr>
        <w:t xml:space="preserve"> </w:t>
      </w:r>
      <w:r w:rsidRPr="00DF32B3">
        <w:rPr>
          <w:rFonts w:asciiTheme="minorHAnsi" w:hAnsiTheme="minorHAnsi" w:cstheme="minorHAnsi"/>
          <w:lang w:val="es-MX"/>
        </w:rPr>
        <w:t xml:space="preserve">x </w:t>
      </w:r>
      <w:r>
        <w:rPr>
          <w:rFonts w:asciiTheme="minorHAnsi" w:hAnsiTheme="minorHAnsi" w:cstheme="minorHAnsi"/>
          <w:lang w:val="es-MX"/>
        </w:rPr>
        <w:sym w:font="Symbol" w:char="F0CE"/>
      </w:r>
      <w:r w:rsidRPr="00DF32B3">
        <w:rPr>
          <w:rFonts w:asciiTheme="minorHAnsi" w:hAnsiTheme="minorHAnsi" w:cstheme="minorHAnsi"/>
          <w:lang w:val="es-MX"/>
        </w:rPr>
        <w:t xml:space="preserve"> </w:t>
      </w:r>
      <w:r>
        <w:rPr>
          <w:rFonts w:asciiTheme="minorHAnsi" w:hAnsiTheme="minorHAnsi" w:cstheme="minorHAnsi"/>
          <w:lang w:val="es-MX"/>
        </w:rPr>
        <w:t>[a, b]</w:t>
      </w:r>
    </w:p>
    <w:p w:rsidR="00947190" w:rsidRDefault="00947190" w:rsidP="00947190">
      <w:pPr>
        <w:pStyle w:val="ListParagraph"/>
        <w:numPr>
          <w:ilvl w:val="0"/>
          <w:numId w:val="9"/>
        </w:numPr>
        <w:jc w:val="both"/>
        <w:rPr>
          <w:rFonts w:asciiTheme="minorHAnsi" w:hAnsiTheme="minorHAnsi" w:cstheme="minorHAnsi"/>
          <w:lang w:val="es-MX"/>
        </w:rPr>
      </w:pPr>
      <w:r w:rsidRPr="00DF32B3">
        <w:rPr>
          <w:rFonts w:asciiTheme="minorHAnsi" w:hAnsiTheme="minorHAnsi" w:cstheme="minorHAnsi"/>
          <w:lang w:val="es-MX"/>
        </w:rPr>
        <w:t xml:space="preserve">entonces </w:t>
      </w:r>
      <w:r w:rsidRPr="00DF32B3">
        <w:rPr>
          <w:rFonts w:asciiTheme="minorHAnsi" w:hAnsiTheme="minorHAnsi" w:cstheme="minorHAnsi"/>
          <w:b/>
          <w:lang w:val="es-MX"/>
        </w:rPr>
        <w:t>g tiene por lo menos un punto fijo en [a, b]</w:t>
      </w:r>
      <w:r>
        <w:rPr>
          <w:rFonts w:asciiTheme="minorHAnsi" w:hAnsiTheme="minorHAnsi" w:cstheme="minorHAnsi"/>
          <w:lang w:val="es-MX"/>
        </w:rPr>
        <w:t>, y…</w:t>
      </w:r>
    </w:p>
    <w:p w:rsidR="00947190" w:rsidRDefault="00947190" w:rsidP="00947190">
      <w:pPr>
        <w:pStyle w:val="ListParagraph"/>
        <w:numPr>
          <w:ilvl w:val="0"/>
          <w:numId w:val="9"/>
        </w:numPr>
        <w:jc w:val="both"/>
        <w:rPr>
          <w:rFonts w:asciiTheme="minorHAnsi" w:hAnsiTheme="minorHAnsi" w:cstheme="minorHAnsi"/>
          <w:lang w:val="es-MX"/>
        </w:rPr>
      </w:pPr>
      <w:r w:rsidRPr="00947190">
        <w:rPr>
          <w:rFonts w:asciiTheme="minorHAnsi" w:hAnsiTheme="minorHAnsi" w:cstheme="minorHAnsi"/>
          <w:lang w:val="es-MX"/>
        </w:rPr>
        <w:t xml:space="preserve">Si además g’(x) existe para todo x </w:t>
      </w:r>
      <w:r>
        <w:rPr>
          <w:rFonts w:asciiTheme="minorHAnsi" w:hAnsiTheme="minorHAnsi" w:cstheme="minorHAnsi"/>
          <w:lang w:val="es-MX"/>
        </w:rPr>
        <w:sym w:font="Symbol" w:char="F0CE"/>
      </w:r>
      <w:r w:rsidRPr="00947190">
        <w:rPr>
          <w:rFonts w:asciiTheme="minorHAnsi" w:hAnsiTheme="minorHAnsi" w:cstheme="minorHAnsi"/>
          <w:lang w:val="es-MX"/>
        </w:rPr>
        <w:t xml:space="preserve"> [a, b], y |g’(x)|</w:t>
      </w:r>
      <w:r>
        <w:rPr>
          <w:rFonts w:asciiTheme="minorHAnsi" w:hAnsiTheme="minorHAnsi" w:cstheme="minorHAnsi"/>
          <w:lang w:val="es-MX"/>
        </w:rPr>
        <w:t xml:space="preserve"> </w:t>
      </w:r>
      <w:r w:rsidRPr="00947190">
        <w:rPr>
          <w:rFonts w:asciiTheme="minorHAnsi" w:hAnsiTheme="minorHAnsi" w:cstheme="minorHAnsi"/>
          <w:lang w:val="es-MX"/>
        </w:rPr>
        <w:t xml:space="preserve">≤ K &lt; 1 para todo x </w:t>
      </w:r>
      <w:r>
        <w:rPr>
          <w:rFonts w:asciiTheme="minorHAnsi" w:hAnsiTheme="minorHAnsi" w:cstheme="minorHAnsi"/>
          <w:lang w:val="es-MX"/>
        </w:rPr>
        <w:sym w:font="Symbol" w:char="F0CE"/>
      </w:r>
      <w:r w:rsidRPr="00947190">
        <w:rPr>
          <w:rFonts w:asciiTheme="minorHAnsi" w:hAnsiTheme="minorHAnsi" w:cstheme="minorHAnsi"/>
          <w:lang w:val="es-MX"/>
        </w:rPr>
        <w:t xml:space="preserve"> </w:t>
      </w:r>
      <w:r>
        <w:rPr>
          <w:rFonts w:asciiTheme="minorHAnsi" w:hAnsiTheme="minorHAnsi" w:cstheme="minorHAnsi"/>
          <w:lang w:val="es-MX"/>
        </w:rPr>
        <w:t>[a, b] con K constante…</w:t>
      </w:r>
    </w:p>
    <w:p w:rsidR="00947190" w:rsidRPr="00947190" w:rsidRDefault="00947190" w:rsidP="00947190">
      <w:pPr>
        <w:pStyle w:val="ListParagraph"/>
        <w:numPr>
          <w:ilvl w:val="0"/>
          <w:numId w:val="9"/>
        </w:numPr>
        <w:jc w:val="both"/>
        <w:rPr>
          <w:rFonts w:asciiTheme="minorHAnsi" w:hAnsiTheme="minorHAnsi" w:cstheme="minorHAnsi"/>
          <w:lang w:val="es-MX"/>
        </w:rPr>
      </w:pPr>
      <w:r w:rsidRPr="00947190">
        <w:rPr>
          <w:rFonts w:asciiTheme="minorHAnsi" w:hAnsiTheme="minorHAnsi" w:cstheme="minorHAnsi"/>
          <w:lang w:val="es-MX"/>
        </w:rPr>
        <w:t xml:space="preserve">entonces </w:t>
      </w:r>
      <w:r w:rsidRPr="00947190">
        <w:rPr>
          <w:rFonts w:asciiTheme="minorHAnsi" w:hAnsiTheme="minorHAnsi" w:cstheme="minorHAnsi"/>
          <w:b/>
          <w:lang w:val="es-MX"/>
        </w:rPr>
        <w:t xml:space="preserve">g tiene un </w:t>
      </w:r>
      <w:r w:rsidRPr="00947190">
        <w:rPr>
          <w:rFonts w:asciiTheme="minorHAnsi" w:hAnsiTheme="minorHAnsi" w:cstheme="minorHAnsi"/>
          <w:b/>
          <w:i/>
          <w:lang w:val="es-MX"/>
        </w:rPr>
        <w:t>único</w:t>
      </w:r>
      <w:r w:rsidRPr="00947190">
        <w:rPr>
          <w:rFonts w:asciiTheme="minorHAnsi" w:hAnsiTheme="minorHAnsi" w:cstheme="minorHAnsi"/>
          <w:b/>
          <w:lang w:val="es-MX"/>
        </w:rPr>
        <w:t xml:space="preserve"> punto fijo x </w:t>
      </w:r>
      <w:r>
        <w:rPr>
          <w:rFonts w:asciiTheme="minorHAnsi" w:hAnsiTheme="minorHAnsi" w:cstheme="minorHAnsi"/>
          <w:lang w:val="es-MX"/>
        </w:rPr>
        <w:sym w:font="Symbol" w:char="F0CE"/>
      </w:r>
      <w:r>
        <w:rPr>
          <w:rFonts w:asciiTheme="minorHAnsi" w:hAnsiTheme="minorHAnsi" w:cstheme="minorHAnsi"/>
          <w:lang w:val="es-MX"/>
        </w:rPr>
        <w:t xml:space="preserve"> </w:t>
      </w:r>
      <w:r w:rsidRPr="00947190">
        <w:rPr>
          <w:rFonts w:asciiTheme="minorHAnsi" w:hAnsiTheme="minorHAnsi" w:cstheme="minorHAnsi"/>
          <w:b/>
          <w:lang w:val="es-MX"/>
        </w:rPr>
        <w:t>[a, b]</w:t>
      </w:r>
    </w:p>
    <w:p w:rsidR="00947190" w:rsidRPr="00947190" w:rsidRDefault="00947190" w:rsidP="00947190">
      <w:pPr>
        <w:jc w:val="both"/>
        <w:rPr>
          <w:rFonts w:asciiTheme="minorHAnsi" w:hAnsiTheme="minorHAnsi" w:cstheme="minorHAnsi"/>
          <w:lang w:val="es-MX"/>
        </w:rPr>
      </w:pPr>
      <w:r>
        <w:rPr>
          <w:rFonts w:asciiTheme="minorHAnsi" w:hAnsiTheme="minorHAnsi" w:cstheme="minorHAnsi"/>
          <w:lang w:val="es-MX"/>
        </w:rPr>
        <w:t>En este tratado explicaré algunos datos y haré observaciones sobre el método de iteración de punto fijo, e igualmente presentaré un programa en C++ que permite encontrar raíces de polinomios por medio del método, del cual usted debió haber recibido una copia física. Se explican también las decisiones de diseño y lógica del programa.</w:t>
      </w:r>
    </w:p>
    <w:p w:rsidR="00317CAA" w:rsidRPr="00341FD1" w:rsidRDefault="00947190" w:rsidP="00317CAA">
      <w:pPr>
        <w:jc w:val="both"/>
        <w:rPr>
          <w:rFonts w:asciiTheme="minorHAnsi" w:hAnsiTheme="minorHAnsi" w:cstheme="minorHAnsi"/>
          <w:b/>
          <w:lang w:val="es-MX"/>
        </w:rPr>
      </w:pPr>
      <w:r>
        <w:rPr>
          <w:rFonts w:asciiTheme="minorHAnsi" w:hAnsiTheme="minorHAnsi" w:cstheme="minorHAnsi"/>
          <w:b/>
          <w:lang w:val="es-MX"/>
        </w:rPr>
        <w:t xml:space="preserve">Notas </w:t>
      </w:r>
      <w:r w:rsidR="00254F4C">
        <w:rPr>
          <w:rFonts w:asciiTheme="minorHAnsi" w:hAnsiTheme="minorHAnsi" w:cstheme="minorHAnsi"/>
          <w:b/>
          <w:lang w:val="es-MX"/>
        </w:rPr>
        <w:t>Históricas</w:t>
      </w:r>
    </w:p>
    <w:p w:rsidR="00DC070E" w:rsidRPr="00094CCC" w:rsidRDefault="00094CCC" w:rsidP="00317CAA">
      <w:pPr>
        <w:jc w:val="both"/>
        <w:rPr>
          <w:rFonts w:asciiTheme="minorHAnsi" w:hAnsiTheme="minorHAnsi" w:cstheme="minorHAnsi"/>
          <w:lang w:val="es-MX"/>
        </w:rPr>
      </w:pPr>
      <w:r>
        <w:rPr>
          <w:rFonts w:asciiTheme="minorHAnsi" w:hAnsiTheme="minorHAnsi" w:cstheme="minorHAnsi"/>
          <w:lang w:val="es-MX"/>
        </w:rPr>
        <w:t xml:space="preserve">El método ya era conocido por varias civilizaciones antiguas, como la babilónica (año 1700 a. C.) o la arábiga (circa 1400 d. C.). En este último caso, por ejemplo, el eminente </w:t>
      </w:r>
      <w:proofErr w:type="spellStart"/>
      <w:r w:rsidRPr="00094CCC">
        <w:rPr>
          <w:rFonts w:asciiTheme="minorHAnsi" w:hAnsiTheme="minorHAnsi" w:cstheme="minorHAnsi"/>
          <w:lang w:val="es-MX"/>
        </w:rPr>
        <w:t>Jamshid</w:t>
      </w:r>
      <w:proofErr w:type="spellEnd"/>
      <w:r w:rsidRPr="00094CCC">
        <w:rPr>
          <w:rFonts w:asciiTheme="minorHAnsi" w:hAnsiTheme="minorHAnsi" w:cstheme="minorHAnsi"/>
          <w:lang w:val="es-MX"/>
        </w:rPr>
        <w:t xml:space="preserve"> al-</w:t>
      </w:r>
      <w:proofErr w:type="spellStart"/>
      <w:r w:rsidRPr="00094CCC">
        <w:rPr>
          <w:rFonts w:asciiTheme="minorHAnsi" w:hAnsiTheme="minorHAnsi" w:cstheme="minorHAnsi"/>
          <w:lang w:val="es-MX"/>
        </w:rPr>
        <w:t>Kashi</w:t>
      </w:r>
      <w:proofErr w:type="spellEnd"/>
      <w:r>
        <w:rPr>
          <w:rFonts w:asciiTheme="minorHAnsi" w:hAnsiTheme="minorHAnsi" w:cstheme="minorHAnsi"/>
          <w:lang w:val="es-MX"/>
        </w:rPr>
        <w:t xml:space="preserve"> elaboró una tabla trigonométrica con iteraciones de punto fijo, así como la cultura de Babilonia ya conocía una aproximación adecuadamente exacta al valor de la raíz cuadrada de 2 por medio del método.</w:t>
      </w:r>
    </w:p>
    <w:p w:rsidR="00341FD1" w:rsidRDefault="00947190" w:rsidP="00317CAA">
      <w:pPr>
        <w:jc w:val="both"/>
        <w:rPr>
          <w:rFonts w:asciiTheme="minorHAnsi" w:hAnsiTheme="minorHAnsi" w:cstheme="minorHAnsi"/>
          <w:lang w:val="es-MX"/>
        </w:rPr>
      </w:pPr>
      <w:r>
        <w:rPr>
          <w:rFonts w:asciiTheme="minorHAnsi" w:hAnsiTheme="minorHAnsi" w:cstheme="minorHAnsi"/>
          <w:b/>
          <w:lang w:val="es-MX"/>
        </w:rPr>
        <w:t>Explicación</w:t>
      </w:r>
      <w:r w:rsidR="00341FD1">
        <w:rPr>
          <w:rFonts w:asciiTheme="minorHAnsi" w:hAnsiTheme="minorHAnsi" w:cstheme="minorHAnsi"/>
          <w:b/>
          <w:lang w:val="es-MX"/>
        </w:rPr>
        <w:t xml:space="preserve"> y algoritmo del método</w:t>
      </w:r>
    </w:p>
    <w:p w:rsidR="00341FD1" w:rsidRDefault="00525E62" w:rsidP="00317CAA">
      <w:pPr>
        <w:jc w:val="both"/>
        <w:rPr>
          <w:rFonts w:asciiTheme="minorHAnsi" w:hAnsiTheme="minorHAnsi" w:cstheme="minorHAnsi"/>
          <w:lang w:val="es-MX"/>
        </w:rPr>
      </w:pPr>
      <w:r>
        <w:rPr>
          <w:rFonts w:asciiTheme="minorHAnsi" w:hAnsiTheme="minorHAnsi" w:cstheme="minorHAnsi"/>
          <w:lang w:val="es-MX"/>
        </w:rPr>
        <w:t xml:space="preserve"> El método de </w:t>
      </w:r>
      <w:r w:rsidR="00DF32B3">
        <w:rPr>
          <w:rFonts w:asciiTheme="minorHAnsi" w:hAnsiTheme="minorHAnsi" w:cstheme="minorHAnsi"/>
          <w:lang w:val="es-MX"/>
        </w:rPr>
        <w:t>Punto Fijo</w:t>
      </w:r>
      <w:r>
        <w:rPr>
          <w:rFonts w:asciiTheme="minorHAnsi" w:hAnsiTheme="minorHAnsi" w:cstheme="minorHAnsi"/>
          <w:lang w:val="es-MX"/>
        </w:rPr>
        <w:t xml:space="preserve"> tiene el siguiente algoritmo:</w:t>
      </w:r>
    </w:p>
    <w:p w:rsidR="00525E62" w:rsidRDefault="00DF32B3" w:rsidP="00525E62">
      <w:pPr>
        <w:pStyle w:val="ListParagraph"/>
        <w:numPr>
          <w:ilvl w:val="0"/>
          <w:numId w:val="1"/>
        </w:numPr>
        <w:jc w:val="both"/>
        <w:rPr>
          <w:rFonts w:asciiTheme="minorHAnsi" w:hAnsiTheme="minorHAnsi" w:cstheme="minorHAnsi"/>
          <w:lang w:val="es-MX"/>
        </w:rPr>
      </w:pPr>
      <w:r>
        <w:rPr>
          <w:rFonts w:asciiTheme="minorHAnsi" w:hAnsiTheme="minorHAnsi" w:cstheme="minorHAnsi"/>
          <w:lang w:val="es-MX"/>
        </w:rPr>
        <w:t>Dada</w:t>
      </w:r>
      <w:r w:rsidR="00525E62">
        <w:rPr>
          <w:rFonts w:asciiTheme="minorHAnsi" w:hAnsiTheme="minorHAnsi" w:cstheme="minorHAnsi"/>
          <w:lang w:val="es-MX"/>
        </w:rPr>
        <w:t xml:space="preserve"> </w:t>
      </w:r>
      <w:r w:rsidR="00692241">
        <w:rPr>
          <w:rFonts w:asciiTheme="minorHAnsi" w:hAnsiTheme="minorHAnsi" w:cstheme="minorHAnsi"/>
          <w:lang w:val="es-MX"/>
        </w:rPr>
        <w:t>un</w:t>
      </w:r>
      <w:r>
        <w:rPr>
          <w:rFonts w:asciiTheme="minorHAnsi" w:hAnsiTheme="minorHAnsi" w:cstheme="minorHAnsi"/>
          <w:lang w:val="es-MX"/>
        </w:rPr>
        <w:t>a</w:t>
      </w:r>
      <w:r w:rsidR="00692241">
        <w:rPr>
          <w:rFonts w:asciiTheme="minorHAnsi" w:hAnsiTheme="minorHAnsi" w:cstheme="minorHAnsi"/>
          <w:lang w:val="es-MX"/>
        </w:rPr>
        <w:t xml:space="preserve"> </w:t>
      </w:r>
      <w:r>
        <w:rPr>
          <w:rFonts w:asciiTheme="minorHAnsi" w:hAnsiTheme="minorHAnsi" w:cstheme="minorHAnsi"/>
          <w:lang w:val="es-MX"/>
        </w:rPr>
        <w:t>ecuación no necesariamente lineal (grado n) f(x) = 0, para encontrar su raíz real, transforme a la forma:</w:t>
      </w:r>
    </w:p>
    <w:p w:rsidR="00582BB7" w:rsidRDefault="00582BB7" w:rsidP="00582BB7">
      <w:pPr>
        <w:pStyle w:val="ListParagraph"/>
        <w:jc w:val="both"/>
        <w:rPr>
          <w:rFonts w:asciiTheme="minorHAnsi" w:hAnsiTheme="minorHAnsi" w:cstheme="minorHAnsi"/>
          <w:lang w:val="es-MX"/>
        </w:rPr>
      </w:pPr>
    </w:p>
    <w:p w:rsidR="00582BB7" w:rsidRDefault="00DF32B3" w:rsidP="00DF32B3">
      <w:pPr>
        <w:pStyle w:val="ListParagraph"/>
        <w:jc w:val="center"/>
        <w:rPr>
          <w:rFonts w:asciiTheme="minorHAnsi" w:hAnsiTheme="minorHAnsi" w:cstheme="minorHAnsi"/>
          <w:lang w:val="es-MX"/>
        </w:rPr>
      </w:pPr>
      <m:oMathPara>
        <m:oMath>
          <m:r>
            <w:rPr>
              <w:rFonts w:ascii="Cambria Math" w:hAnsi="Cambria Math" w:cstheme="minorHAnsi"/>
              <w:lang w:val="es-MX"/>
            </w:rPr>
            <m:t>g</m:t>
          </m:r>
          <m:d>
            <m:dPr>
              <m:ctrlPr>
                <w:rPr>
                  <w:rFonts w:ascii="Cambria Math" w:hAnsi="Cambria Math" w:cstheme="minorHAnsi"/>
                  <w:i/>
                  <w:lang w:val="es-MX"/>
                </w:rPr>
              </m:ctrlPr>
            </m:dPr>
            <m:e>
              <m:r>
                <w:rPr>
                  <w:rFonts w:ascii="Cambria Math" w:hAnsi="Cambria Math" w:cstheme="minorHAnsi"/>
                  <w:lang w:val="es-MX"/>
                </w:rPr>
                <m:t>x</m:t>
              </m:r>
            </m:e>
          </m:d>
          <m:r>
            <w:rPr>
              <w:rFonts w:ascii="Cambria Math" w:hAnsi="Cambria Math" w:cstheme="minorHAnsi"/>
              <w:lang w:val="es-MX"/>
            </w:rPr>
            <m:t>=x</m:t>
          </m:r>
        </m:oMath>
      </m:oMathPara>
    </w:p>
    <w:p w:rsidR="00DF32B3" w:rsidRDefault="00DF32B3" w:rsidP="00DF32B3">
      <w:pPr>
        <w:pStyle w:val="ListParagraph"/>
        <w:rPr>
          <w:rFonts w:asciiTheme="minorHAnsi" w:hAnsiTheme="minorHAnsi" w:cstheme="minorHAnsi"/>
          <w:lang w:val="es-MX"/>
        </w:rPr>
      </w:pPr>
    </w:p>
    <w:p w:rsidR="00DF32B3" w:rsidRDefault="00DF32B3" w:rsidP="00DF32B3">
      <w:pPr>
        <w:pStyle w:val="ListParagraph"/>
        <w:rPr>
          <w:rFonts w:asciiTheme="minorHAnsi" w:hAnsiTheme="minorHAnsi" w:cstheme="minorHAnsi"/>
          <w:lang w:val="es-MX"/>
        </w:rPr>
      </w:pPr>
      <w:r>
        <w:rPr>
          <w:rFonts w:asciiTheme="minorHAnsi" w:hAnsiTheme="minorHAnsi" w:cstheme="minorHAnsi"/>
          <w:lang w:val="es-MX"/>
        </w:rPr>
        <w:t>(Es posible lograr esta transformación de varias maneras: despeje, sumar x en cada miembro de la ecuación, u otras operaciones elementales)</w:t>
      </w:r>
    </w:p>
    <w:p w:rsidR="00DF32B3" w:rsidRDefault="00DF32B3" w:rsidP="00DF32B3">
      <w:pPr>
        <w:pStyle w:val="ListParagraph"/>
        <w:rPr>
          <w:rFonts w:asciiTheme="minorHAnsi" w:hAnsiTheme="minorHAnsi" w:cstheme="minorHAnsi"/>
          <w:lang w:val="es-MX"/>
        </w:rPr>
      </w:pPr>
    </w:p>
    <w:p w:rsidR="00AD5B5F" w:rsidRDefault="00F042A2" w:rsidP="00DF32B3">
      <w:pPr>
        <w:pStyle w:val="ListParagraph"/>
        <w:numPr>
          <w:ilvl w:val="0"/>
          <w:numId w:val="1"/>
        </w:numPr>
        <w:rPr>
          <w:rFonts w:asciiTheme="minorHAnsi" w:hAnsiTheme="minorHAnsi" w:cstheme="minorHAnsi"/>
          <w:lang w:val="es-MX"/>
        </w:rPr>
      </w:pPr>
      <w:r>
        <w:rPr>
          <w:rFonts w:asciiTheme="minorHAnsi" w:hAnsiTheme="minorHAnsi" w:cstheme="minorHAnsi"/>
          <w:lang w:val="es-MX"/>
        </w:rPr>
        <w:t>Después, dada una aproximación de la raíz inicial x</w:t>
      </w:r>
      <w:r>
        <w:rPr>
          <w:rFonts w:asciiTheme="minorHAnsi" w:hAnsiTheme="minorHAnsi" w:cstheme="minorHAnsi"/>
          <w:vertAlign w:val="subscript"/>
          <w:lang w:val="es-MX"/>
        </w:rPr>
        <w:t>0</w:t>
      </w:r>
      <w:r>
        <w:rPr>
          <w:rFonts w:asciiTheme="minorHAnsi" w:hAnsiTheme="minorHAnsi" w:cstheme="minorHAnsi"/>
          <w:lang w:val="es-MX"/>
        </w:rPr>
        <w:t>, obtenida por tanteo, obtenemos g(x</w:t>
      </w:r>
      <w:r>
        <w:rPr>
          <w:rFonts w:asciiTheme="minorHAnsi" w:hAnsiTheme="minorHAnsi" w:cstheme="minorHAnsi"/>
          <w:vertAlign w:val="subscript"/>
          <w:lang w:val="es-MX"/>
        </w:rPr>
        <w:t>0</w:t>
      </w:r>
      <w:r w:rsidR="00AD5B5F">
        <w:rPr>
          <w:rFonts w:asciiTheme="minorHAnsi" w:hAnsiTheme="minorHAnsi" w:cstheme="minorHAnsi"/>
          <w:lang w:val="es-MX"/>
        </w:rPr>
        <w:t xml:space="preserve">). </w:t>
      </w:r>
      <w:r w:rsidR="00AD5B5F" w:rsidRPr="00AD5B5F">
        <w:rPr>
          <w:rFonts w:asciiTheme="minorHAnsi" w:hAnsiTheme="minorHAnsi" w:cstheme="minorHAnsi"/>
          <w:b/>
          <w:lang w:val="es-MX"/>
        </w:rPr>
        <w:t>x</w:t>
      </w:r>
      <w:r w:rsidR="00AD5B5F" w:rsidRPr="00AD5B5F">
        <w:rPr>
          <w:rFonts w:asciiTheme="minorHAnsi" w:hAnsiTheme="minorHAnsi" w:cstheme="minorHAnsi"/>
          <w:b/>
          <w:vertAlign w:val="subscript"/>
          <w:lang w:val="es-MX"/>
        </w:rPr>
        <w:t>0</w:t>
      </w:r>
      <w:r w:rsidR="00AD5B5F" w:rsidRPr="00AD5B5F">
        <w:rPr>
          <w:rFonts w:asciiTheme="minorHAnsi" w:hAnsiTheme="minorHAnsi" w:cstheme="minorHAnsi"/>
          <w:b/>
          <w:lang w:val="es-MX"/>
        </w:rPr>
        <w:t xml:space="preserve"> debe cumplir el criterio de convergencia</w:t>
      </w:r>
      <w:r w:rsidR="00AD5B5F">
        <w:rPr>
          <w:rFonts w:asciiTheme="minorHAnsi" w:hAnsiTheme="minorHAnsi" w:cstheme="minorHAnsi"/>
          <w:lang w:val="es-MX"/>
        </w:rPr>
        <w:t>:</w:t>
      </w:r>
    </w:p>
    <w:p w:rsidR="00AD5B5F" w:rsidRDefault="00AD5B5F" w:rsidP="00AD5B5F">
      <w:pPr>
        <w:pStyle w:val="ListParagraph"/>
        <w:jc w:val="center"/>
        <w:rPr>
          <w:rFonts w:asciiTheme="minorHAnsi" w:hAnsiTheme="minorHAnsi" w:cstheme="minorHAnsi"/>
          <w:lang w:val="es-MX"/>
        </w:rPr>
      </w:pPr>
    </w:p>
    <w:p w:rsidR="00AD5B5F" w:rsidRDefault="00AD5B5F" w:rsidP="00AD5B5F">
      <w:pPr>
        <w:pStyle w:val="ListParagraph"/>
        <w:jc w:val="center"/>
        <w:rPr>
          <w:rFonts w:asciiTheme="minorHAnsi" w:hAnsiTheme="minorHAnsi" w:cstheme="minorHAnsi"/>
          <w:lang w:val="es-MX"/>
        </w:rPr>
      </w:pPr>
      <m:oMathPara>
        <m:oMath>
          <m:d>
            <m:dPr>
              <m:begChr m:val="|"/>
              <m:endChr m:val="|"/>
              <m:ctrlPr>
                <w:rPr>
                  <w:rFonts w:ascii="Cambria Math" w:hAnsi="Cambria Math" w:cstheme="minorHAnsi"/>
                  <w:i/>
                  <w:lang w:val="es-MX"/>
                </w:rPr>
              </m:ctrlPr>
            </m:dPr>
            <m:e>
              <m:r>
                <w:rPr>
                  <w:rFonts w:ascii="Cambria Math" w:hAnsi="Cambria Math" w:cstheme="minorHAnsi"/>
                  <w:lang w:val="es-MX"/>
                </w:rPr>
                <m:t>g'</m:t>
              </m:r>
              <m:d>
                <m:dPr>
                  <m:ctrlPr>
                    <w:rPr>
                      <w:rFonts w:ascii="Cambria Math" w:hAnsi="Cambria Math" w:cstheme="minorHAnsi"/>
                      <w:i/>
                      <w:lang w:val="es-MX"/>
                    </w:rPr>
                  </m:ctrlPr>
                </m:dPr>
                <m:e>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0</m:t>
                      </m:r>
                    </m:sub>
                  </m:sSub>
                </m:e>
              </m:d>
            </m:e>
          </m:d>
          <m:r>
            <w:rPr>
              <w:rFonts w:ascii="Cambria Math" w:hAnsi="Cambria Math" w:cstheme="minorHAnsi"/>
              <w:lang w:val="es-MX"/>
            </w:rPr>
            <m:t>&lt;1</m:t>
          </m:r>
        </m:oMath>
      </m:oMathPara>
    </w:p>
    <w:p w:rsidR="00AD5B5F" w:rsidRDefault="00AD5B5F" w:rsidP="00AD5B5F">
      <w:pPr>
        <w:pStyle w:val="ListParagraph"/>
        <w:rPr>
          <w:rFonts w:asciiTheme="minorHAnsi" w:hAnsiTheme="minorHAnsi" w:cstheme="minorHAnsi"/>
          <w:lang w:val="es-MX"/>
        </w:rPr>
      </w:pPr>
    </w:p>
    <w:p w:rsidR="00F042A2" w:rsidRPr="00AD5B5F" w:rsidRDefault="00F042A2" w:rsidP="00AD5B5F">
      <w:pPr>
        <w:pStyle w:val="ListParagraph"/>
        <w:rPr>
          <w:rFonts w:asciiTheme="minorHAnsi" w:hAnsiTheme="minorHAnsi" w:cstheme="minorHAnsi"/>
          <w:lang w:val="es-MX"/>
        </w:rPr>
      </w:pPr>
      <w:r w:rsidRPr="00AD5B5F">
        <w:rPr>
          <w:rFonts w:asciiTheme="minorHAnsi" w:hAnsiTheme="minorHAnsi" w:cstheme="minorHAnsi"/>
          <w:lang w:val="es-MX"/>
        </w:rPr>
        <w:t>El</w:t>
      </w:r>
      <w:r>
        <w:rPr>
          <w:rFonts w:asciiTheme="minorHAnsi" w:hAnsiTheme="minorHAnsi" w:cstheme="minorHAnsi"/>
          <w:lang w:val="es-MX"/>
        </w:rPr>
        <w:t xml:space="preserve"> resultado de dicha operación es x</w:t>
      </w:r>
      <w:r>
        <w:rPr>
          <w:rFonts w:asciiTheme="minorHAnsi" w:hAnsiTheme="minorHAnsi" w:cstheme="minorHAnsi"/>
          <w:vertAlign w:val="subscript"/>
          <w:lang w:val="es-MX"/>
        </w:rPr>
        <w:t>1</w:t>
      </w:r>
      <w:r>
        <w:rPr>
          <w:rFonts w:asciiTheme="minorHAnsi" w:hAnsiTheme="minorHAnsi" w:cstheme="minorHAnsi"/>
          <w:lang w:val="es-MX"/>
        </w:rPr>
        <w:t>:</w:t>
      </w:r>
    </w:p>
    <w:p w:rsidR="00F042A2" w:rsidRDefault="00F042A2" w:rsidP="00F042A2">
      <w:pPr>
        <w:pStyle w:val="ListParagraph"/>
        <w:jc w:val="center"/>
        <w:rPr>
          <w:rFonts w:asciiTheme="minorHAnsi" w:hAnsiTheme="minorHAnsi" w:cstheme="minorHAnsi"/>
          <w:lang w:val="es-MX"/>
        </w:rPr>
      </w:pPr>
      <m:oMathPara>
        <m:oMath>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0</m:t>
              </m:r>
            </m:sub>
          </m:sSub>
          <m:r>
            <w:rPr>
              <w:rFonts w:ascii="Cambria Math" w:hAnsi="Cambria Math" w:cstheme="minorHAnsi"/>
              <w:lang w:val="es-MX"/>
            </w:rPr>
            <m:t xml:space="preserve">, </m:t>
          </m:r>
        </m:oMath>
      </m:oMathPara>
    </w:p>
    <w:p w:rsidR="00582BB7" w:rsidRDefault="00F042A2" w:rsidP="00582BB7">
      <w:pPr>
        <w:pStyle w:val="ListParagraph"/>
        <w:jc w:val="center"/>
        <w:rPr>
          <w:rFonts w:asciiTheme="minorHAnsi" w:hAnsiTheme="minorHAnsi" w:cstheme="minorHAnsi"/>
          <w:lang w:val="es-MX"/>
        </w:rPr>
      </w:pPr>
      <m:oMath>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i+1</m:t>
            </m:r>
          </m:sub>
        </m:sSub>
        <m:r>
          <w:rPr>
            <w:rFonts w:ascii="Cambria Math" w:hAnsi="Cambria Math" w:cstheme="minorHAnsi"/>
            <w:lang w:val="es-MX"/>
          </w:rPr>
          <m:t>=g(</m:t>
        </m:r>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i</m:t>
            </m:r>
          </m:sub>
        </m:sSub>
        <m:r>
          <w:rPr>
            <w:rFonts w:ascii="Cambria Math" w:hAnsi="Cambria Math" w:cstheme="minorHAnsi"/>
            <w:lang w:val="es-MX"/>
          </w:rPr>
          <m:t>)</m:t>
        </m:r>
      </m:oMath>
      <w:r>
        <w:rPr>
          <w:rFonts w:asciiTheme="minorHAnsi" w:hAnsiTheme="minorHAnsi" w:cstheme="minorHAnsi"/>
          <w:lang w:val="es-MX"/>
        </w:rPr>
        <w:t xml:space="preserve"> </w:t>
      </w:r>
      <w:proofErr w:type="gramStart"/>
      <w:r>
        <w:rPr>
          <w:rFonts w:asciiTheme="minorHAnsi" w:hAnsiTheme="minorHAnsi" w:cstheme="minorHAnsi"/>
          <w:lang w:val="es-MX"/>
        </w:rPr>
        <w:t>para</w:t>
      </w:r>
      <w:proofErr w:type="gramEnd"/>
      <w:r>
        <w:rPr>
          <w:rFonts w:asciiTheme="minorHAnsi" w:hAnsiTheme="minorHAnsi" w:cstheme="minorHAnsi"/>
          <w:lang w:val="es-MX"/>
        </w:rPr>
        <w:t xml:space="preserve"> i = 0, 1, 2…</w:t>
      </w:r>
    </w:p>
    <w:p w:rsidR="00AD5B5F" w:rsidRDefault="00AD5B5F" w:rsidP="00582BB7">
      <w:pPr>
        <w:pStyle w:val="ListParagraph"/>
        <w:jc w:val="center"/>
        <w:rPr>
          <w:rFonts w:asciiTheme="minorHAnsi" w:hAnsiTheme="minorHAnsi" w:cstheme="minorHAnsi"/>
          <w:lang w:val="es-MX"/>
        </w:rPr>
      </w:pPr>
    </w:p>
    <w:p w:rsidR="002C61C2" w:rsidRDefault="00AD5B5F" w:rsidP="002C61C2">
      <w:pPr>
        <w:pStyle w:val="ListParagraph"/>
        <w:numPr>
          <w:ilvl w:val="0"/>
          <w:numId w:val="1"/>
        </w:numPr>
        <w:jc w:val="both"/>
        <w:rPr>
          <w:rFonts w:asciiTheme="minorHAnsi" w:hAnsiTheme="minorHAnsi" w:cstheme="minorHAnsi"/>
          <w:lang w:val="es-MX"/>
        </w:rPr>
      </w:pPr>
      <w:r>
        <w:rPr>
          <w:rFonts w:asciiTheme="minorHAnsi" w:hAnsiTheme="minorHAnsi" w:cstheme="minorHAnsi"/>
          <w:lang w:val="es-MX"/>
        </w:rPr>
        <w:t xml:space="preserve">Realice </w:t>
      </w:r>
      <w:r w:rsidR="002C61C2">
        <w:rPr>
          <w:rFonts w:asciiTheme="minorHAnsi" w:hAnsiTheme="minorHAnsi" w:cstheme="minorHAnsi"/>
          <w:lang w:val="es-MX"/>
        </w:rPr>
        <w:t xml:space="preserve">cálculos sucesivos </w:t>
      </w:r>
      <w:r>
        <w:rPr>
          <w:rFonts w:asciiTheme="minorHAnsi" w:hAnsiTheme="minorHAnsi" w:cstheme="minorHAnsi"/>
          <w:lang w:val="es-MX"/>
        </w:rPr>
        <w:t>como sea deseado para obtener más aproximaciones del punto fijo. Dichos cálculos p</w:t>
      </w:r>
      <w:r w:rsidR="002C61C2">
        <w:rPr>
          <w:rFonts w:asciiTheme="minorHAnsi" w:hAnsiTheme="minorHAnsi" w:cstheme="minorHAnsi"/>
          <w:lang w:val="es-MX"/>
        </w:rPr>
        <w:t>ueden resultar en dos casos:</w:t>
      </w:r>
    </w:p>
    <w:p w:rsidR="002C61C2" w:rsidRDefault="002C61C2" w:rsidP="002C61C2">
      <w:pPr>
        <w:pStyle w:val="ListParagraph"/>
        <w:numPr>
          <w:ilvl w:val="1"/>
          <w:numId w:val="1"/>
        </w:numPr>
        <w:jc w:val="both"/>
        <w:rPr>
          <w:rFonts w:asciiTheme="minorHAnsi" w:hAnsiTheme="minorHAnsi" w:cstheme="minorHAnsi"/>
          <w:lang w:val="es-MX"/>
        </w:rPr>
      </w:pPr>
      <w:r>
        <w:rPr>
          <w:rFonts w:asciiTheme="minorHAnsi" w:hAnsiTheme="minorHAnsi" w:cstheme="minorHAnsi"/>
          <w:lang w:val="es-MX"/>
        </w:rPr>
        <w:t>x</w:t>
      </w:r>
      <w:r>
        <w:rPr>
          <w:rFonts w:asciiTheme="minorHAnsi" w:hAnsiTheme="minorHAnsi" w:cstheme="minorHAnsi"/>
          <w:vertAlign w:val="subscript"/>
          <w:lang w:val="es-MX"/>
        </w:rPr>
        <w:t>i+1</w:t>
      </w:r>
      <w:r>
        <w:rPr>
          <w:rFonts w:asciiTheme="minorHAnsi" w:hAnsiTheme="minorHAnsi" w:cstheme="minorHAnsi"/>
          <w:lang w:val="es-MX"/>
        </w:rPr>
        <w:t xml:space="preserve"> = x</w:t>
      </w:r>
      <w:r>
        <w:rPr>
          <w:rFonts w:asciiTheme="minorHAnsi" w:hAnsiTheme="minorHAnsi" w:cstheme="minorHAnsi"/>
          <w:vertAlign w:val="subscript"/>
          <w:lang w:val="es-MX"/>
        </w:rPr>
        <w:t>i</w:t>
      </w:r>
      <w:r>
        <w:rPr>
          <w:rFonts w:asciiTheme="minorHAnsi" w:hAnsiTheme="minorHAnsi" w:cstheme="minorHAnsi"/>
          <w:lang w:val="es-MX"/>
        </w:rPr>
        <w:t>, en cuyo caso ya hemos encontrado la raíz de la ecuación, o</w:t>
      </w:r>
    </w:p>
    <w:p w:rsidR="006649C7" w:rsidRDefault="002C61C2" w:rsidP="002C61C2">
      <w:pPr>
        <w:pStyle w:val="ListParagraph"/>
        <w:numPr>
          <w:ilvl w:val="1"/>
          <w:numId w:val="1"/>
        </w:numPr>
        <w:jc w:val="both"/>
        <w:rPr>
          <w:rFonts w:asciiTheme="minorHAnsi" w:hAnsiTheme="minorHAnsi" w:cstheme="minorHAnsi"/>
          <w:lang w:val="es-MX"/>
        </w:rPr>
      </w:pPr>
      <w:r>
        <w:rPr>
          <w:rFonts w:asciiTheme="minorHAnsi" w:hAnsiTheme="minorHAnsi" w:cstheme="minorHAnsi"/>
          <w:lang w:val="es-MX"/>
        </w:rPr>
        <w:t>x</w:t>
      </w:r>
      <w:r>
        <w:rPr>
          <w:rFonts w:asciiTheme="minorHAnsi" w:hAnsiTheme="minorHAnsi" w:cstheme="minorHAnsi"/>
          <w:vertAlign w:val="subscript"/>
          <w:lang w:val="es-MX"/>
        </w:rPr>
        <w:t>i+1</w:t>
      </w:r>
      <w:r>
        <w:rPr>
          <w:rFonts w:asciiTheme="minorHAnsi" w:hAnsiTheme="minorHAnsi" w:cstheme="minorHAnsi"/>
          <w:lang w:val="es-MX"/>
        </w:rPr>
        <w:t xml:space="preserve"> ≠ x</w:t>
      </w:r>
      <w:r>
        <w:rPr>
          <w:rFonts w:asciiTheme="minorHAnsi" w:hAnsiTheme="minorHAnsi" w:cstheme="minorHAnsi"/>
          <w:vertAlign w:val="subscript"/>
          <w:lang w:val="es-MX"/>
        </w:rPr>
        <w:t xml:space="preserve">i </w:t>
      </w:r>
      <w:r>
        <w:rPr>
          <w:rFonts w:asciiTheme="minorHAnsi" w:hAnsiTheme="minorHAnsi" w:cstheme="minorHAnsi"/>
          <w:lang w:val="es-MX"/>
        </w:rPr>
        <w:t xml:space="preserve">en cuyo caso </w:t>
      </w:r>
      <w:r w:rsidR="00AF74EC">
        <w:rPr>
          <w:rFonts w:asciiTheme="minorHAnsi" w:hAnsiTheme="minorHAnsi" w:cstheme="minorHAnsi"/>
          <w:lang w:val="es-MX"/>
        </w:rPr>
        <w:t xml:space="preserve">se realiza una nueva iteración del proceso </w:t>
      </w:r>
      <w:r w:rsidR="00C37FB8">
        <w:rPr>
          <w:rFonts w:asciiTheme="minorHAnsi" w:hAnsiTheme="minorHAnsi" w:cstheme="minorHAnsi"/>
          <w:lang w:val="es-MX"/>
        </w:rPr>
        <w:t xml:space="preserve">usando el resultado de </w:t>
      </w:r>
      <w:r w:rsidR="00C37FB8" w:rsidRPr="00C37FB8">
        <w:rPr>
          <w:rFonts w:asciiTheme="minorHAnsi" w:hAnsiTheme="minorHAnsi" w:cstheme="minorHAnsi"/>
          <w:lang w:val="es-MX"/>
        </w:rPr>
        <w:t>x</w:t>
      </w:r>
      <w:r w:rsidR="00C37FB8">
        <w:rPr>
          <w:rFonts w:asciiTheme="minorHAnsi" w:hAnsiTheme="minorHAnsi" w:cstheme="minorHAnsi"/>
          <w:vertAlign w:val="subscript"/>
          <w:lang w:val="es-MX"/>
        </w:rPr>
        <w:t>i+1</w:t>
      </w:r>
      <w:r w:rsidR="00C37FB8">
        <w:rPr>
          <w:rFonts w:asciiTheme="minorHAnsi" w:hAnsiTheme="minorHAnsi" w:cstheme="minorHAnsi"/>
          <w:lang w:val="es-MX"/>
        </w:rPr>
        <w:t xml:space="preserve"> </w:t>
      </w:r>
      <w:r w:rsidR="00AF74EC" w:rsidRPr="00C37FB8">
        <w:rPr>
          <w:rFonts w:asciiTheme="minorHAnsi" w:hAnsiTheme="minorHAnsi" w:cstheme="minorHAnsi"/>
          <w:lang w:val="es-MX"/>
        </w:rPr>
        <w:t>hasta</w:t>
      </w:r>
      <w:r w:rsidR="00AF74EC">
        <w:rPr>
          <w:rFonts w:asciiTheme="minorHAnsi" w:hAnsiTheme="minorHAnsi" w:cstheme="minorHAnsi"/>
          <w:lang w:val="es-MX"/>
        </w:rPr>
        <w:t xml:space="preserve"> que sea el primer caso.</w:t>
      </w:r>
    </w:p>
    <w:p w:rsidR="00C37FB8" w:rsidRDefault="00C37FB8" w:rsidP="00C37FB8">
      <w:pPr>
        <w:ind w:left="708"/>
        <w:jc w:val="both"/>
        <w:rPr>
          <w:rFonts w:asciiTheme="minorHAnsi" w:hAnsiTheme="minorHAnsi" w:cstheme="minorHAnsi"/>
          <w:lang w:val="es-MX"/>
        </w:rPr>
      </w:pPr>
      <w:r>
        <w:rPr>
          <w:rFonts w:asciiTheme="minorHAnsi" w:hAnsiTheme="minorHAnsi" w:cstheme="minorHAnsi"/>
          <w:lang w:val="es-MX"/>
        </w:rPr>
        <w:t>Podemos introducir la noción de un error aproximado entre iteraciones del método, que corresponde con la forma tradicional del error que hemos usado para otros métodos numéricos en casos anteriores:</w:t>
      </w:r>
    </w:p>
    <w:p w:rsidR="00C37FB8" w:rsidRDefault="00C37FB8" w:rsidP="00C37FB8">
      <w:pPr>
        <w:ind w:left="708"/>
        <w:jc w:val="center"/>
        <w:rPr>
          <w:rFonts w:asciiTheme="minorHAnsi" w:hAnsiTheme="minorHAnsi" w:cstheme="minorHAnsi"/>
          <w:lang w:val="es-MX"/>
        </w:rPr>
      </w:pPr>
      <m:oMathPara>
        <m:oMath>
          <m:r>
            <w:rPr>
              <w:rFonts w:ascii="Cambria Math" w:hAnsi="Cambria Math" w:cstheme="minorHAnsi"/>
              <w:lang w:val="es-MX"/>
            </w:rPr>
            <m:t>ε=</m:t>
          </m:r>
          <m:d>
            <m:dPr>
              <m:begChr m:val="|"/>
              <m:endChr m:val="|"/>
              <m:ctrlPr>
                <w:rPr>
                  <w:rFonts w:ascii="Cambria Math" w:hAnsi="Cambria Math" w:cstheme="minorHAnsi"/>
                  <w:i/>
                  <w:lang w:val="es-MX"/>
                </w:rPr>
              </m:ctrlPr>
            </m:dPr>
            <m:e>
              <m:f>
                <m:fPr>
                  <m:ctrlPr>
                    <w:rPr>
                      <w:rFonts w:ascii="Cambria Math" w:hAnsi="Cambria Math" w:cstheme="minorHAnsi"/>
                      <w:i/>
                      <w:lang w:val="es-MX"/>
                    </w:rPr>
                  </m:ctrlPr>
                </m:fPr>
                <m:num>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i</m:t>
                      </m:r>
                    </m:sub>
                  </m:sSub>
                  <m:r>
                    <w:rPr>
                      <w:rFonts w:ascii="Cambria Math" w:hAnsi="Cambria Math" w:cstheme="minorHAnsi"/>
                      <w:lang w:val="es-MX"/>
                    </w:rPr>
                    <m:t>-</m:t>
                  </m:r>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i-1</m:t>
                      </m:r>
                    </m:sub>
                  </m:sSub>
                </m:num>
                <m:den>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i</m:t>
                      </m:r>
                    </m:sub>
                  </m:sSub>
                </m:den>
              </m:f>
            </m:e>
          </m:d>
          <m:r>
            <w:rPr>
              <w:rFonts w:ascii="Cambria Math" w:hAnsi="Cambria Math" w:cstheme="minorHAnsi"/>
              <w:lang w:val="es-MX"/>
            </w:rPr>
            <m:t>×100%</m:t>
          </m:r>
        </m:oMath>
      </m:oMathPara>
    </w:p>
    <w:p w:rsidR="00C37FB8" w:rsidRPr="00C37FB8" w:rsidRDefault="00C37FB8" w:rsidP="0096766A">
      <w:pPr>
        <w:ind w:left="708"/>
        <w:jc w:val="both"/>
        <w:rPr>
          <w:rFonts w:asciiTheme="minorHAnsi" w:hAnsiTheme="minorHAnsi" w:cstheme="minorHAnsi"/>
          <w:lang w:val="es-MX"/>
        </w:rPr>
      </w:pPr>
      <w:r>
        <w:rPr>
          <w:rFonts w:asciiTheme="minorHAnsi" w:hAnsiTheme="minorHAnsi" w:cstheme="minorHAnsi"/>
          <w:lang w:val="es-MX"/>
        </w:rPr>
        <w:t>El cual es un porcentaje el cual podemos usar como un margen de error</w:t>
      </w:r>
      <w:r w:rsidR="0096766A">
        <w:rPr>
          <w:rFonts w:asciiTheme="minorHAnsi" w:hAnsiTheme="minorHAnsi" w:cstheme="minorHAnsi"/>
          <w:lang w:val="es-MX"/>
        </w:rPr>
        <w:t>;</w:t>
      </w:r>
      <w:r>
        <w:rPr>
          <w:rFonts w:asciiTheme="minorHAnsi" w:hAnsiTheme="minorHAnsi" w:cstheme="minorHAnsi"/>
          <w:lang w:val="es-MX"/>
        </w:rPr>
        <w:t xml:space="preserve"> considerar que si la evaluación de un x</w:t>
      </w:r>
      <w:r>
        <w:rPr>
          <w:rFonts w:asciiTheme="minorHAnsi" w:hAnsiTheme="minorHAnsi" w:cstheme="minorHAnsi"/>
          <w:vertAlign w:val="subscript"/>
          <w:lang w:val="es-MX"/>
        </w:rPr>
        <w:t>i</w:t>
      </w:r>
      <w:r>
        <w:rPr>
          <w:rFonts w:asciiTheme="minorHAnsi" w:hAnsiTheme="minorHAnsi" w:cstheme="minorHAnsi"/>
          <w:lang w:val="es-MX"/>
        </w:rPr>
        <w:t xml:space="preserve"> determinado se encuentra en el rango de la tolerancia </w:t>
      </w:r>
      <w:r w:rsidR="0096766A">
        <w:rPr>
          <w:rFonts w:asciiTheme="minorHAnsi" w:hAnsiTheme="minorHAnsi" w:cstheme="minorHAnsi"/>
          <w:lang w:val="es-MX"/>
        </w:rPr>
        <w:t xml:space="preserve">deseada de error </w:t>
      </w:r>
      <w:r>
        <w:rPr>
          <w:rFonts w:asciiTheme="minorHAnsi" w:hAnsiTheme="minorHAnsi" w:cstheme="minorHAnsi"/>
          <w:lang w:val="es-MX"/>
        </w:rPr>
        <w:t>en el cálculo</w:t>
      </w:r>
      <w:r w:rsidR="0096766A">
        <w:rPr>
          <w:rFonts w:asciiTheme="minorHAnsi" w:hAnsiTheme="minorHAnsi" w:cstheme="minorHAnsi"/>
          <w:lang w:val="es-MX"/>
        </w:rPr>
        <w:t xml:space="preserve"> se ha llegado o no a una solución aceptable.</w:t>
      </w:r>
    </w:p>
    <w:p w:rsidR="00341FD1" w:rsidRDefault="00341FD1" w:rsidP="00317CAA">
      <w:pPr>
        <w:jc w:val="both"/>
        <w:rPr>
          <w:rFonts w:asciiTheme="minorHAnsi" w:hAnsiTheme="minorHAnsi" w:cstheme="minorHAnsi"/>
          <w:lang w:val="es-MX"/>
        </w:rPr>
      </w:pPr>
      <w:r>
        <w:rPr>
          <w:rFonts w:asciiTheme="minorHAnsi" w:hAnsiTheme="minorHAnsi" w:cstheme="minorHAnsi"/>
          <w:b/>
          <w:lang w:val="es-MX"/>
        </w:rPr>
        <w:t>Análisis programático</w:t>
      </w:r>
    </w:p>
    <w:p w:rsidR="00963283" w:rsidRDefault="008B4221" w:rsidP="00317CAA">
      <w:pPr>
        <w:jc w:val="both"/>
        <w:rPr>
          <w:rFonts w:asciiTheme="minorHAnsi" w:hAnsiTheme="minorHAnsi" w:cstheme="minorHAnsi"/>
          <w:lang w:val="es-MX"/>
        </w:rPr>
      </w:pPr>
      <w:r>
        <w:rPr>
          <w:rFonts w:asciiTheme="minorHAnsi" w:hAnsiTheme="minorHAnsi" w:cstheme="minorHAnsi"/>
          <w:lang w:val="es-MX"/>
        </w:rPr>
        <w:t>He programado una aplicación pequeña que permite ver el método en acción, lo cual realicé usando</w:t>
      </w:r>
      <w:r w:rsidR="00525E62">
        <w:rPr>
          <w:rFonts w:asciiTheme="minorHAnsi" w:hAnsiTheme="minorHAnsi" w:cstheme="minorHAnsi"/>
          <w:lang w:val="es-MX"/>
        </w:rPr>
        <w:t xml:space="preserve"> el lenguaje de programación C/C++ debido a </w:t>
      </w:r>
      <w:r>
        <w:rPr>
          <w:rFonts w:asciiTheme="minorHAnsi" w:hAnsiTheme="minorHAnsi" w:cstheme="minorHAnsi"/>
          <w:lang w:val="es-MX"/>
        </w:rPr>
        <w:t xml:space="preserve">su </w:t>
      </w:r>
      <w:r w:rsidR="00525E62">
        <w:rPr>
          <w:rFonts w:asciiTheme="minorHAnsi" w:hAnsiTheme="minorHAnsi" w:cstheme="minorHAnsi"/>
          <w:lang w:val="es-MX"/>
        </w:rPr>
        <w:t>versatilidad</w:t>
      </w:r>
      <w:r>
        <w:rPr>
          <w:rFonts w:asciiTheme="minorHAnsi" w:hAnsiTheme="minorHAnsi" w:cstheme="minorHAnsi"/>
          <w:lang w:val="es-MX"/>
        </w:rPr>
        <w:t>, increíble madurez y soporte de terceros tanto en el lenguaje, su sintaxis y sus recursos y librerías, gran portabilidad y por el hecho de que es el lenguaje que me resulta favorito</w:t>
      </w:r>
      <w:r w:rsidR="00963283">
        <w:rPr>
          <w:rFonts w:asciiTheme="minorHAnsi" w:hAnsiTheme="minorHAnsi" w:cstheme="minorHAnsi"/>
          <w:lang w:val="es-MX"/>
        </w:rPr>
        <w:t>.</w:t>
      </w:r>
      <w:r>
        <w:rPr>
          <w:rFonts w:asciiTheme="minorHAnsi" w:hAnsiTheme="minorHAnsi" w:cstheme="minorHAnsi"/>
          <w:lang w:val="es-MX"/>
        </w:rPr>
        <w:t xml:space="preserve"> Aparte, pretendo llevar uniformidad con los trabajos presentados anteriormente en el curso en lo que consta a estilo de programación y lenguaje elegido.</w:t>
      </w:r>
    </w:p>
    <w:p w:rsidR="00525E62" w:rsidRDefault="008B4221" w:rsidP="00317CAA">
      <w:pPr>
        <w:jc w:val="both"/>
        <w:rPr>
          <w:rFonts w:asciiTheme="minorHAnsi" w:hAnsiTheme="minorHAnsi" w:cstheme="minorHAnsi"/>
          <w:lang w:val="es-MX"/>
        </w:rPr>
      </w:pPr>
      <w:r>
        <w:rPr>
          <w:rFonts w:asciiTheme="minorHAnsi" w:hAnsiTheme="minorHAnsi" w:cstheme="minorHAnsi"/>
          <w:lang w:val="es-MX"/>
        </w:rPr>
        <w:t>El producto presentado</w:t>
      </w:r>
      <w:r w:rsidR="00525E62">
        <w:rPr>
          <w:rFonts w:asciiTheme="minorHAnsi" w:hAnsiTheme="minorHAnsi" w:cstheme="minorHAnsi"/>
          <w:lang w:val="es-MX"/>
        </w:rPr>
        <w:t xml:space="preserve"> es completamente de mi diseño </w:t>
      </w:r>
      <w:r w:rsidR="00963283">
        <w:rPr>
          <w:rFonts w:asciiTheme="minorHAnsi" w:hAnsiTheme="minorHAnsi" w:cstheme="minorHAnsi"/>
          <w:lang w:val="es-MX"/>
        </w:rPr>
        <w:t>y edición</w:t>
      </w:r>
      <w:r>
        <w:rPr>
          <w:rFonts w:asciiTheme="minorHAnsi" w:hAnsiTheme="minorHAnsi" w:cstheme="minorHAnsi"/>
          <w:lang w:val="es-MX"/>
        </w:rPr>
        <w:t xml:space="preserve">; no obstante un documento disponible en el internet sobre el método de iteración de Punto Fijo incluye una implementación en Javascript, que me resultó de inspiración al hacer mi programa, si bien no es código abierto. El documento es de la autoría del maestro </w:t>
      </w:r>
      <w:proofErr w:type="spellStart"/>
      <w:r>
        <w:rPr>
          <w:rFonts w:asciiTheme="minorHAnsi" w:hAnsiTheme="minorHAnsi" w:cstheme="minorHAnsi"/>
          <w:lang w:val="es-MX"/>
        </w:rPr>
        <w:t>Tomeu</w:t>
      </w:r>
      <w:proofErr w:type="spellEnd"/>
      <w:r>
        <w:rPr>
          <w:rFonts w:asciiTheme="minorHAnsi" w:hAnsiTheme="minorHAnsi" w:cstheme="minorHAnsi"/>
          <w:lang w:val="es-MX"/>
        </w:rPr>
        <w:t xml:space="preserve"> Barceló del Departamento de Matemáticas de la Universidad Autónoma de Madrid, y se incluye como referencia al final de mi tratado.</w:t>
      </w:r>
    </w:p>
    <w:p w:rsidR="0096766A" w:rsidRDefault="0096766A" w:rsidP="00317CAA">
      <w:pPr>
        <w:jc w:val="both"/>
        <w:rPr>
          <w:rFonts w:asciiTheme="minorHAnsi" w:hAnsiTheme="minorHAnsi" w:cstheme="minorHAnsi"/>
          <w:lang w:val="es-MX"/>
        </w:rPr>
      </w:pPr>
      <w:r>
        <w:rPr>
          <w:rFonts w:asciiTheme="minorHAnsi" w:hAnsiTheme="minorHAnsi" w:cstheme="minorHAnsi"/>
          <w:lang w:val="es-MX"/>
        </w:rPr>
        <w:t xml:space="preserve">Se ha limitado otra vez el grado máximo del polinomio posible de tratar en el programa a 5 debido a que casos superiores pueden resultar de excesiva complejidad computacional, debido a las operaciones recursivas hechas y al número de datos manejados. </w:t>
      </w:r>
      <w:r w:rsidR="00EE7C1A">
        <w:rPr>
          <w:rFonts w:asciiTheme="minorHAnsi" w:hAnsiTheme="minorHAnsi" w:cstheme="minorHAnsi"/>
          <w:lang w:val="es-MX"/>
        </w:rPr>
        <w:t xml:space="preserve">Por una similar razón, se ha limitado el número máximo de iteraciones del programa a 75, para evitar procesos demasiado largos. </w:t>
      </w:r>
      <w:r>
        <w:rPr>
          <w:rFonts w:asciiTheme="minorHAnsi" w:hAnsiTheme="minorHAnsi" w:cstheme="minorHAnsi"/>
          <w:lang w:val="es-MX"/>
        </w:rPr>
        <w:t xml:space="preserve">Igualmente, el programa se ha diseñado alrededor de la solución de raíces de polinomios en términos de potencias de x, debido a la complejidad alrededor de implementar un </w:t>
      </w:r>
      <w:proofErr w:type="spellStart"/>
      <w:r>
        <w:rPr>
          <w:rFonts w:asciiTheme="minorHAnsi" w:hAnsiTheme="minorHAnsi" w:cstheme="minorHAnsi"/>
          <w:lang w:val="es-MX"/>
        </w:rPr>
        <w:t>parseador</w:t>
      </w:r>
      <w:proofErr w:type="spellEnd"/>
      <w:r>
        <w:rPr>
          <w:rFonts w:asciiTheme="minorHAnsi" w:hAnsiTheme="minorHAnsi" w:cstheme="minorHAnsi"/>
          <w:lang w:val="es-MX"/>
        </w:rPr>
        <w:t xml:space="preserve"> de texto</w:t>
      </w:r>
      <w:r w:rsidR="004A3926">
        <w:rPr>
          <w:rFonts w:asciiTheme="minorHAnsi" w:hAnsiTheme="minorHAnsi" w:cstheme="minorHAnsi"/>
          <w:lang w:val="es-MX"/>
        </w:rPr>
        <w:t xml:space="preserve"> de la entrada estándar en nuestro programa, que está en una aplicación de consola,</w:t>
      </w:r>
      <w:r>
        <w:rPr>
          <w:rFonts w:asciiTheme="minorHAnsi" w:hAnsiTheme="minorHAnsi" w:cstheme="minorHAnsi"/>
          <w:lang w:val="es-MX"/>
        </w:rPr>
        <w:t xml:space="preserve"> para manejar términos exponenciales/logarítmicos</w:t>
      </w:r>
      <w:r w:rsidR="004A3926">
        <w:rPr>
          <w:rFonts w:asciiTheme="minorHAnsi" w:hAnsiTheme="minorHAnsi" w:cstheme="minorHAnsi"/>
          <w:lang w:val="es-MX"/>
        </w:rPr>
        <w:t>/trigonométricos</w:t>
      </w:r>
      <w:r>
        <w:rPr>
          <w:rFonts w:asciiTheme="minorHAnsi" w:hAnsiTheme="minorHAnsi" w:cstheme="minorHAnsi"/>
          <w:lang w:val="es-MX"/>
        </w:rPr>
        <w:t xml:space="preserve"> de x y el hecho de que requeriría la implementación de funcionalidades de librerías de terceros.</w:t>
      </w:r>
    </w:p>
    <w:p w:rsidR="00AB7509" w:rsidRDefault="00914043" w:rsidP="0096766A">
      <w:pPr>
        <w:jc w:val="both"/>
        <w:rPr>
          <w:rFonts w:asciiTheme="minorHAnsi" w:hAnsiTheme="minorHAnsi" w:cstheme="minorHAnsi"/>
          <w:lang w:val="es-MX"/>
        </w:rPr>
      </w:pPr>
      <w:r>
        <w:rPr>
          <w:rFonts w:asciiTheme="minorHAnsi" w:hAnsiTheme="minorHAnsi" w:cstheme="minorHAnsi"/>
          <w:lang w:val="es-MX"/>
        </w:rPr>
        <w:t xml:space="preserve">El algoritmo utilizado en el programa, descrito en lenguaje natural, pero con orden </w:t>
      </w:r>
      <w:proofErr w:type="gramStart"/>
      <w:r>
        <w:rPr>
          <w:rFonts w:asciiTheme="minorHAnsi" w:hAnsiTheme="minorHAnsi" w:cstheme="minorHAnsi"/>
          <w:lang w:val="es-MX"/>
        </w:rPr>
        <w:t>obviamente</w:t>
      </w:r>
      <w:proofErr w:type="gramEnd"/>
      <w:r>
        <w:rPr>
          <w:rFonts w:asciiTheme="minorHAnsi" w:hAnsiTheme="minorHAnsi" w:cstheme="minorHAnsi"/>
          <w:lang w:val="es-MX"/>
        </w:rPr>
        <w:t xml:space="preserve"> </w:t>
      </w:r>
      <w:r w:rsidR="00254F4C">
        <w:rPr>
          <w:rFonts w:asciiTheme="minorHAnsi" w:hAnsiTheme="minorHAnsi" w:cstheme="minorHAnsi"/>
          <w:lang w:val="es-MX"/>
        </w:rPr>
        <w:t>lógico (no siguiendo completamente el esquema de seudocódigo, y no a completa profundidad excepto en las partes relevantes al cálculo matemático</w:t>
      </w:r>
      <w:r>
        <w:rPr>
          <w:rFonts w:asciiTheme="minorHAnsi" w:hAnsiTheme="minorHAnsi" w:cstheme="minorHAnsi"/>
          <w:lang w:val="es-MX"/>
        </w:rPr>
        <w:t xml:space="preserve">, </w:t>
      </w:r>
      <w:r w:rsidR="00254F4C">
        <w:rPr>
          <w:rFonts w:asciiTheme="minorHAnsi" w:hAnsiTheme="minorHAnsi" w:cstheme="minorHAnsi"/>
          <w:lang w:val="es-MX"/>
        </w:rPr>
        <w:t>son)</w:t>
      </w:r>
      <w:r>
        <w:rPr>
          <w:rFonts w:asciiTheme="minorHAnsi" w:hAnsiTheme="minorHAnsi" w:cstheme="minorHAnsi"/>
          <w:lang w:val="es-MX"/>
        </w:rPr>
        <w:t>:</w:t>
      </w:r>
    </w:p>
    <w:p w:rsidR="003F75BB" w:rsidRDefault="003F75BB" w:rsidP="003F75BB">
      <w:pPr>
        <w:pStyle w:val="ListParagraph"/>
        <w:numPr>
          <w:ilvl w:val="0"/>
          <w:numId w:val="10"/>
        </w:numPr>
        <w:jc w:val="both"/>
        <w:rPr>
          <w:rFonts w:asciiTheme="minorHAnsi" w:hAnsiTheme="minorHAnsi" w:cstheme="minorHAnsi"/>
          <w:lang w:val="es-MX"/>
        </w:rPr>
      </w:pPr>
      <w:r>
        <w:rPr>
          <w:rFonts w:asciiTheme="minorHAnsi" w:hAnsiTheme="minorHAnsi" w:cstheme="minorHAnsi"/>
          <w:lang w:val="es-MX"/>
        </w:rPr>
        <w:t>Captura el grado del polinomio</w:t>
      </w:r>
      <w:r w:rsidR="00A9732B">
        <w:rPr>
          <w:rFonts w:asciiTheme="minorHAnsi" w:hAnsiTheme="minorHAnsi" w:cstheme="minorHAnsi"/>
          <w:lang w:val="es-MX"/>
        </w:rPr>
        <w:t xml:space="preserve"> </w:t>
      </w:r>
      <w:r>
        <w:rPr>
          <w:rFonts w:asciiTheme="minorHAnsi" w:hAnsiTheme="minorHAnsi" w:cstheme="minorHAnsi"/>
          <w:lang w:val="es-MX"/>
        </w:rPr>
        <w:t>a entrar</w:t>
      </w:r>
    </w:p>
    <w:p w:rsidR="003F75BB" w:rsidRDefault="003F75BB" w:rsidP="003F75BB">
      <w:pPr>
        <w:pStyle w:val="ListParagraph"/>
        <w:numPr>
          <w:ilvl w:val="0"/>
          <w:numId w:val="10"/>
        </w:numPr>
        <w:jc w:val="both"/>
        <w:rPr>
          <w:rFonts w:asciiTheme="minorHAnsi" w:hAnsiTheme="minorHAnsi" w:cstheme="minorHAnsi"/>
          <w:lang w:val="es-MX"/>
        </w:rPr>
      </w:pPr>
      <w:r>
        <w:rPr>
          <w:rFonts w:asciiTheme="minorHAnsi" w:hAnsiTheme="minorHAnsi" w:cstheme="minorHAnsi"/>
          <w:lang w:val="es-MX"/>
        </w:rPr>
        <w:t>Captura el error deseado</w:t>
      </w:r>
    </w:p>
    <w:p w:rsidR="003F75BB" w:rsidRDefault="00A9732B" w:rsidP="003F75BB">
      <w:pPr>
        <w:pStyle w:val="ListParagraph"/>
        <w:numPr>
          <w:ilvl w:val="0"/>
          <w:numId w:val="10"/>
        </w:numPr>
        <w:jc w:val="both"/>
        <w:rPr>
          <w:rFonts w:asciiTheme="minorHAnsi" w:hAnsiTheme="minorHAnsi" w:cstheme="minorHAnsi"/>
          <w:lang w:val="es-MX"/>
        </w:rPr>
      </w:pPr>
      <w:r>
        <w:rPr>
          <w:rFonts w:asciiTheme="minorHAnsi" w:hAnsiTheme="minorHAnsi" w:cstheme="minorHAnsi"/>
          <w:lang w:val="es-MX"/>
        </w:rPr>
        <w:t>Captura los coeficientes de la ecuación a resolver en forma canónica f(x) = 0</w:t>
      </w:r>
    </w:p>
    <w:p w:rsidR="00A9732B" w:rsidRDefault="00A9732B" w:rsidP="003F75BB">
      <w:pPr>
        <w:pStyle w:val="ListParagraph"/>
        <w:numPr>
          <w:ilvl w:val="0"/>
          <w:numId w:val="10"/>
        </w:numPr>
        <w:jc w:val="both"/>
        <w:rPr>
          <w:rFonts w:asciiTheme="minorHAnsi" w:hAnsiTheme="minorHAnsi" w:cstheme="minorHAnsi"/>
          <w:lang w:val="es-MX"/>
        </w:rPr>
      </w:pPr>
      <w:r>
        <w:rPr>
          <w:rFonts w:asciiTheme="minorHAnsi" w:hAnsiTheme="minorHAnsi" w:cstheme="minorHAnsi"/>
          <w:lang w:val="es-MX"/>
        </w:rPr>
        <w:t>Después de obtener esta ecuación calcula la derivada y guárdala</w:t>
      </w:r>
    </w:p>
    <w:p w:rsidR="00A9732B" w:rsidRDefault="00A9732B" w:rsidP="003F75BB">
      <w:pPr>
        <w:pStyle w:val="ListParagraph"/>
        <w:numPr>
          <w:ilvl w:val="0"/>
          <w:numId w:val="10"/>
        </w:numPr>
        <w:jc w:val="both"/>
        <w:rPr>
          <w:rFonts w:asciiTheme="minorHAnsi" w:hAnsiTheme="minorHAnsi" w:cstheme="minorHAnsi"/>
          <w:lang w:val="es-MX"/>
        </w:rPr>
      </w:pPr>
      <w:r>
        <w:rPr>
          <w:rFonts w:asciiTheme="minorHAnsi" w:hAnsiTheme="minorHAnsi" w:cstheme="minorHAnsi"/>
          <w:lang w:val="es-MX"/>
        </w:rPr>
        <w:t>Pide una aproximación inicial…</w:t>
      </w:r>
    </w:p>
    <w:p w:rsidR="00A9732B" w:rsidRDefault="00A9732B" w:rsidP="00A9732B">
      <w:pPr>
        <w:pStyle w:val="ListParagraph"/>
        <w:numPr>
          <w:ilvl w:val="1"/>
          <w:numId w:val="10"/>
        </w:numPr>
        <w:jc w:val="both"/>
        <w:rPr>
          <w:rFonts w:asciiTheme="minorHAnsi" w:hAnsiTheme="minorHAnsi" w:cstheme="minorHAnsi"/>
          <w:lang w:val="es-MX"/>
        </w:rPr>
      </w:pPr>
      <w:r>
        <w:rPr>
          <w:rFonts w:asciiTheme="minorHAnsi" w:hAnsiTheme="minorHAnsi" w:cstheme="minorHAnsi"/>
          <w:lang w:val="es-MX"/>
        </w:rPr>
        <w:t xml:space="preserve">Si la derivada evaluada en la aproximación inicial es </w:t>
      </w:r>
      <w:r w:rsidR="00C1397A">
        <w:rPr>
          <w:rFonts w:asciiTheme="minorHAnsi" w:hAnsiTheme="minorHAnsi" w:cstheme="minorHAnsi"/>
          <w:lang w:val="es-MX"/>
        </w:rPr>
        <w:t>≥</w:t>
      </w:r>
      <w:r>
        <w:rPr>
          <w:rFonts w:asciiTheme="minorHAnsi" w:hAnsiTheme="minorHAnsi" w:cstheme="minorHAnsi"/>
          <w:lang w:val="es-MX"/>
        </w:rPr>
        <w:t xml:space="preserve"> 1, pide otro dato</w:t>
      </w:r>
      <w:r w:rsidR="00C1397A">
        <w:rPr>
          <w:rFonts w:asciiTheme="minorHAnsi" w:hAnsiTheme="minorHAnsi" w:cstheme="minorHAnsi"/>
          <w:lang w:val="es-MX"/>
        </w:rPr>
        <w:t>, no pases mientras no sea menor a 1.</w:t>
      </w:r>
    </w:p>
    <w:p w:rsidR="00A9732B" w:rsidRDefault="00A9732B" w:rsidP="00A9732B">
      <w:pPr>
        <w:pStyle w:val="ListParagraph"/>
        <w:numPr>
          <w:ilvl w:val="1"/>
          <w:numId w:val="10"/>
        </w:numPr>
        <w:jc w:val="both"/>
        <w:rPr>
          <w:rFonts w:asciiTheme="minorHAnsi" w:hAnsiTheme="minorHAnsi" w:cstheme="minorHAnsi"/>
          <w:lang w:val="es-MX"/>
        </w:rPr>
      </w:pPr>
      <w:r>
        <w:rPr>
          <w:rFonts w:asciiTheme="minorHAnsi" w:hAnsiTheme="minorHAnsi" w:cstheme="minorHAnsi"/>
          <w:lang w:val="es-MX"/>
        </w:rPr>
        <w:t>Si la derivada evaluada en la aproximación inicial es &lt; 1, procede al siguiente paso…</w:t>
      </w:r>
    </w:p>
    <w:p w:rsidR="00C1397A" w:rsidRPr="00C1397A" w:rsidRDefault="00A9732B" w:rsidP="00C1397A">
      <w:pPr>
        <w:pStyle w:val="ListParagraph"/>
        <w:numPr>
          <w:ilvl w:val="0"/>
          <w:numId w:val="10"/>
        </w:numPr>
        <w:jc w:val="both"/>
        <w:rPr>
          <w:rFonts w:asciiTheme="minorHAnsi" w:hAnsiTheme="minorHAnsi" w:cstheme="minorHAnsi"/>
          <w:lang w:val="es-MX"/>
        </w:rPr>
      </w:pPr>
      <w:r>
        <w:rPr>
          <w:rFonts w:asciiTheme="minorHAnsi" w:hAnsiTheme="minorHAnsi" w:cstheme="minorHAnsi"/>
          <w:lang w:val="es-MX"/>
        </w:rPr>
        <w:t xml:space="preserve">Al obtener una aproximación inicial adecuada, empieza con iteraciones de </w:t>
      </w:r>
      <w:r w:rsidR="00C1397A">
        <w:rPr>
          <w:rFonts w:asciiTheme="minorHAnsi" w:hAnsiTheme="minorHAnsi" w:cstheme="minorHAnsi"/>
          <w:lang w:val="es-MX"/>
        </w:rPr>
        <w:t>punto fijo… haciendo ciclos, de una hasta setenta y cinco veces… (</w:t>
      </w:r>
      <w:r w:rsidR="00C1397A" w:rsidRPr="00C1397A">
        <w:rPr>
          <w:rFonts w:asciiTheme="minorHAnsi" w:hAnsiTheme="minorHAnsi" w:cstheme="minorHAnsi"/>
          <w:lang w:val="es-MX"/>
        </w:rPr>
        <w:t xml:space="preserve">Primer valor: </w:t>
      </w:r>
      <w:proofErr w:type="spellStart"/>
      <w:r w:rsidR="00C1397A" w:rsidRPr="00C1397A">
        <w:rPr>
          <w:rFonts w:asciiTheme="minorHAnsi" w:hAnsiTheme="minorHAnsi" w:cstheme="minorHAnsi"/>
          <w:lang w:val="es-MX"/>
        </w:rPr>
        <w:t>aprox</w:t>
      </w:r>
      <w:proofErr w:type="spellEnd"/>
      <w:r w:rsidR="00C1397A" w:rsidRPr="00C1397A">
        <w:rPr>
          <w:rFonts w:asciiTheme="minorHAnsi" w:hAnsiTheme="minorHAnsi" w:cstheme="minorHAnsi"/>
          <w:lang w:val="es-MX"/>
        </w:rPr>
        <w:t xml:space="preserve"> inicial. Guardar este valor como previo</w:t>
      </w:r>
      <w:r w:rsidR="00C1397A">
        <w:rPr>
          <w:rFonts w:asciiTheme="minorHAnsi" w:hAnsiTheme="minorHAnsi" w:cstheme="minorHAnsi"/>
          <w:lang w:val="es-MX"/>
        </w:rPr>
        <w:t>)</w:t>
      </w:r>
    </w:p>
    <w:p w:rsidR="00C1397A" w:rsidRDefault="00C1397A" w:rsidP="00C1397A">
      <w:pPr>
        <w:pStyle w:val="ListParagraph"/>
        <w:numPr>
          <w:ilvl w:val="2"/>
          <w:numId w:val="11"/>
        </w:numPr>
        <w:ind w:left="1440"/>
        <w:jc w:val="both"/>
        <w:rPr>
          <w:rFonts w:asciiTheme="minorHAnsi" w:hAnsiTheme="minorHAnsi" w:cstheme="minorHAnsi"/>
          <w:lang w:val="es-MX"/>
        </w:rPr>
      </w:pPr>
      <w:r>
        <w:rPr>
          <w:rFonts w:asciiTheme="minorHAnsi" w:hAnsiTheme="minorHAnsi" w:cstheme="minorHAnsi"/>
          <w:lang w:val="es-MX"/>
        </w:rPr>
        <w:t>Siguiente valor: evaluar la función en el valor previo. Guardar este valor Siguiente.</w:t>
      </w:r>
    </w:p>
    <w:p w:rsidR="00C1397A" w:rsidRDefault="00C1397A" w:rsidP="00C1397A">
      <w:pPr>
        <w:pStyle w:val="ListParagraph"/>
        <w:numPr>
          <w:ilvl w:val="2"/>
          <w:numId w:val="11"/>
        </w:numPr>
        <w:ind w:left="1440"/>
        <w:jc w:val="both"/>
        <w:rPr>
          <w:rFonts w:asciiTheme="minorHAnsi" w:hAnsiTheme="minorHAnsi" w:cstheme="minorHAnsi"/>
          <w:lang w:val="es-MX"/>
        </w:rPr>
      </w:pPr>
      <w:r>
        <w:rPr>
          <w:rFonts w:asciiTheme="minorHAnsi" w:hAnsiTheme="minorHAnsi" w:cstheme="minorHAnsi"/>
          <w:lang w:val="es-MX"/>
        </w:rPr>
        <w:t>Calcular el error como valor absoluto de: (siguiente – previo / siguiente)</w:t>
      </w:r>
    </w:p>
    <w:p w:rsidR="00C1397A" w:rsidRPr="00C1397A" w:rsidRDefault="00C1397A" w:rsidP="00C1397A">
      <w:pPr>
        <w:pStyle w:val="ListParagraph"/>
        <w:numPr>
          <w:ilvl w:val="2"/>
          <w:numId w:val="11"/>
        </w:numPr>
        <w:ind w:left="1440"/>
        <w:jc w:val="both"/>
        <w:rPr>
          <w:rFonts w:asciiTheme="minorHAnsi" w:hAnsiTheme="minorHAnsi" w:cstheme="minorHAnsi"/>
          <w:lang w:val="es-MX"/>
        </w:rPr>
      </w:pPr>
      <w:r>
        <w:rPr>
          <w:rFonts w:asciiTheme="minorHAnsi" w:hAnsiTheme="minorHAnsi" w:cstheme="minorHAnsi"/>
          <w:lang w:val="es-MX"/>
        </w:rPr>
        <w:t xml:space="preserve">Comparar: ¿es igual el valor siguiente con el valor previo? </w:t>
      </w:r>
      <w:r w:rsidRPr="00C1397A">
        <w:rPr>
          <w:rFonts w:asciiTheme="minorHAnsi" w:hAnsiTheme="minorHAnsi" w:cstheme="minorHAnsi"/>
          <w:lang w:val="es-MX"/>
        </w:rPr>
        <w:t>o</w:t>
      </w:r>
    </w:p>
    <w:p w:rsidR="00C1397A" w:rsidRDefault="00C1397A" w:rsidP="00C1397A">
      <w:pPr>
        <w:pStyle w:val="ListParagraph"/>
        <w:jc w:val="both"/>
        <w:rPr>
          <w:rFonts w:asciiTheme="minorHAnsi" w:hAnsiTheme="minorHAnsi" w:cstheme="minorHAnsi"/>
          <w:lang w:val="es-MX"/>
        </w:rPr>
      </w:pPr>
      <w:r>
        <w:rPr>
          <w:rFonts w:asciiTheme="minorHAnsi" w:hAnsiTheme="minorHAnsi" w:cstheme="minorHAnsi"/>
          <w:lang w:val="es-MX"/>
        </w:rPr>
        <w:tab/>
        <w:t xml:space="preserve">       </w:t>
      </w:r>
      <w:r>
        <w:rPr>
          <w:rFonts w:asciiTheme="minorHAnsi" w:hAnsiTheme="minorHAnsi" w:cstheme="minorHAnsi"/>
          <w:lang w:val="es-MX"/>
        </w:rPr>
        <w:tab/>
        <w:t xml:space="preserve">       ¿</w:t>
      </w:r>
      <w:proofErr w:type="gramStart"/>
      <w:r>
        <w:rPr>
          <w:rFonts w:asciiTheme="minorHAnsi" w:hAnsiTheme="minorHAnsi" w:cstheme="minorHAnsi"/>
          <w:lang w:val="es-MX"/>
        </w:rPr>
        <w:t>el</w:t>
      </w:r>
      <w:proofErr w:type="gramEnd"/>
      <w:r>
        <w:rPr>
          <w:rFonts w:asciiTheme="minorHAnsi" w:hAnsiTheme="minorHAnsi" w:cstheme="minorHAnsi"/>
          <w:lang w:val="es-MX"/>
        </w:rPr>
        <w:t xml:space="preserve"> valor está en el margen de error?</w:t>
      </w:r>
    </w:p>
    <w:p w:rsidR="00C1397A" w:rsidRDefault="00C1397A" w:rsidP="00C1397A">
      <w:pPr>
        <w:pStyle w:val="ListParagraph"/>
        <w:numPr>
          <w:ilvl w:val="2"/>
          <w:numId w:val="10"/>
        </w:numPr>
        <w:jc w:val="both"/>
        <w:rPr>
          <w:rFonts w:asciiTheme="minorHAnsi" w:hAnsiTheme="minorHAnsi" w:cstheme="minorHAnsi"/>
          <w:lang w:val="es-MX"/>
        </w:rPr>
      </w:pPr>
      <w:r>
        <w:rPr>
          <w:rFonts w:asciiTheme="minorHAnsi" w:hAnsiTheme="minorHAnsi" w:cstheme="minorHAnsi"/>
          <w:lang w:val="es-MX"/>
        </w:rPr>
        <w:t>Sí: esta es la raíz, romper el ciclo, presentarla y terminar</w:t>
      </w:r>
    </w:p>
    <w:p w:rsidR="00C1397A" w:rsidRDefault="00C1397A" w:rsidP="00C1397A">
      <w:pPr>
        <w:pStyle w:val="ListParagraph"/>
        <w:numPr>
          <w:ilvl w:val="2"/>
          <w:numId w:val="10"/>
        </w:numPr>
        <w:jc w:val="both"/>
        <w:rPr>
          <w:rFonts w:asciiTheme="minorHAnsi" w:hAnsiTheme="minorHAnsi" w:cstheme="minorHAnsi"/>
          <w:lang w:val="es-MX"/>
        </w:rPr>
      </w:pPr>
      <w:r>
        <w:rPr>
          <w:rFonts w:asciiTheme="minorHAnsi" w:hAnsiTheme="minorHAnsi" w:cstheme="minorHAnsi"/>
          <w:lang w:val="es-MX"/>
        </w:rPr>
        <w:t>No: simplemente continua los ciclos guardando el siguiente como el previo</w:t>
      </w:r>
    </w:p>
    <w:p w:rsidR="00C1397A" w:rsidRPr="00C1397A" w:rsidRDefault="00C1397A" w:rsidP="00C1397A">
      <w:pPr>
        <w:pStyle w:val="ListParagraph"/>
        <w:numPr>
          <w:ilvl w:val="1"/>
          <w:numId w:val="10"/>
        </w:numPr>
        <w:jc w:val="both"/>
        <w:rPr>
          <w:rFonts w:asciiTheme="minorHAnsi" w:hAnsiTheme="minorHAnsi" w:cstheme="minorHAnsi"/>
          <w:lang w:val="es-MX"/>
        </w:rPr>
      </w:pPr>
      <w:r>
        <w:rPr>
          <w:rFonts w:asciiTheme="minorHAnsi" w:hAnsiTheme="minorHAnsi" w:cstheme="minorHAnsi"/>
          <w:lang w:val="es-MX"/>
        </w:rPr>
        <w:t>Imprime una columna de la tabla: valor previo, valor siguiente, error</w:t>
      </w:r>
    </w:p>
    <w:p w:rsidR="00B41E4A" w:rsidRPr="00914043" w:rsidRDefault="00B41E4A" w:rsidP="00317CAA">
      <w:pPr>
        <w:jc w:val="both"/>
        <w:rPr>
          <w:rFonts w:asciiTheme="minorHAnsi" w:hAnsiTheme="minorHAnsi" w:cstheme="minorHAnsi"/>
          <w:lang w:val="es-MX"/>
        </w:rPr>
      </w:pPr>
      <w:r>
        <w:rPr>
          <w:rFonts w:asciiTheme="minorHAnsi" w:hAnsiTheme="minorHAnsi" w:cstheme="minorHAnsi"/>
          <w:b/>
          <w:lang w:val="es-MX"/>
        </w:rPr>
        <w:t>Corrida de p</w:t>
      </w:r>
      <w:r w:rsidRPr="00B41E4A">
        <w:rPr>
          <w:rFonts w:asciiTheme="minorHAnsi" w:hAnsiTheme="minorHAnsi" w:cstheme="minorHAnsi"/>
          <w:b/>
          <w:lang w:val="es-MX"/>
        </w:rPr>
        <w:t>rueba</w:t>
      </w:r>
      <w:r>
        <w:rPr>
          <w:rFonts w:asciiTheme="minorHAnsi" w:hAnsiTheme="minorHAnsi" w:cstheme="minorHAnsi"/>
          <w:b/>
          <w:lang w:val="es-MX"/>
        </w:rPr>
        <w:t xml:space="preserve"> del programa</w:t>
      </w:r>
    </w:p>
    <w:p w:rsidR="00CF400B" w:rsidRDefault="009D3743" w:rsidP="003F75BB">
      <w:pPr>
        <w:pBdr>
          <w:bottom w:val="single" w:sz="6" w:space="1" w:color="auto"/>
        </w:pBdr>
        <w:jc w:val="both"/>
        <w:rPr>
          <w:rFonts w:asciiTheme="minorHAnsi" w:hAnsiTheme="minorHAnsi" w:cstheme="minorHAnsi"/>
          <w:lang w:val="es-MX"/>
        </w:rPr>
      </w:pPr>
      <w:r>
        <w:rPr>
          <w:rFonts w:asciiTheme="minorHAnsi" w:hAnsiTheme="minorHAnsi" w:cstheme="minorHAnsi"/>
          <w:lang w:val="es-MX"/>
        </w:rPr>
        <w:t>Intentaremos dos casos de prueba del programa, tanto convergiendo como sin hacerlo…</w:t>
      </w:r>
    </w:p>
    <w:p w:rsidR="009D3743" w:rsidRDefault="009D3743" w:rsidP="003F75BB">
      <w:pPr>
        <w:pBdr>
          <w:bottom w:val="single" w:sz="6" w:space="1" w:color="auto"/>
        </w:pBdr>
        <w:jc w:val="both"/>
        <w:rPr>
          <w:rFonts w:asciiTheme="minorHAnsi" w:hAnsiTheme="minorHAnsi" w:cstheme="minorHAnsi"/>
          <w:lang w:val="es-MX"/>
        </w:rPr>
      </w:pPr>
    </w:p>
    <w:p w:rsidR="005038B0" w:rsidRPr="003F75BB" w:rsidRDefault="005038B0" w:rsidP="003F75BB">
      <w:pPr>
        <w:pBdr>
          <w:bottom w:val="single" w:sz="6" w:space="1" w:color="auto"/>
        </w:pBdr>
        <w:jc w:val="both"/>
        <w:rPr>
          <w:rFonts w:asciiTheme="minorHAnsi" w:hAnsiTheme="minorHAnsi" w:cstheme="minorHAnsi"/>
          <w:lang w:val="es-MX"/>
        </w:rPr>
      </w:pPr>
    </w:p>
    <w:p w:rsidR="009D3743" w:rsidRDefault="003F75BB"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3F75BB">
        <w:rPr>
          <w:rFonts w:ascii="Consolas" w:hAnsi="Consolas" w:cs="Consolas"/>
          <w:color w:val="A6A6A6" w:themeColor="background1" w:themeShade="A6"/>
          <w:sz w:val="20"/>
          <w:szCs w:val="20"/>
          <w:lang w:val="es-MX"/>
        </w:rPr>
        <w:t xml:space="preserve">                   </w:t>
      </w:r>
    </w:p>
    <w:p w:rsidR="003F75BB" w:rsidRPr="003F75BB" w:rsidRDefault="009D3743"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Pr>
          <w:rFonts w:ascii="Consolas" w:hAnsi="Consolas" w:cs="Consolas"/>
          <w:color w:val="A6A6A6" w:themeColor="background1" w:themeShade="A6"/>
          <w:sz w:val="20"/>
          <w:szCs w:val="20"/>
          <w:lang w:val="es-MX"/>
        </w:rPr>
        <w:tab/>
      </w:r>
      <w:r>
        <w:rPr>
          <w:rFonts w:ascii="Consolas" w:hAnsi="Consolas" w:cs="Consolas"/>
          <w:color w:val="A6A6A6" w:themeColor="background1" w:themeShade="A6"/>
          <w:sz w:val="20"/>
          <w:szCs w:val="20"/>
          <w:lang w:val="es-MX"/>
        </w:rPr>
        <w:tab/>
      </w:r>
      <w:r>
        <w:rPr>
          <w:rFonts w:ascii="Consolas" w:hAnsi="Consolas" w:cs="Consolas"/>
          <w:color w:val="A6A6A6" w:themeColor="background1" w:themeShade="A6"/>
          <w:sz w:val="20"/>
          <w:szCs w:val="20"/>
          <w:lang w:val="es-MX"/>
        </w:rPr>
        <w:tab/>
      </w:r>
      <w:proofErr w:type="spellStart"/>
      <w:r w:rsidR="003F75BB" w:rsidRPr="003F75BB">
        <w:rPr>
          <w:rFonts w:ascii="Consolas" w:hAnsi="Consolas" w:cs="Consolas"/>
          <w:color w:val="A6A6A6" w:themeColor="background1" w:themeShade="A6"/>
          <w:sz w:val="20"/>
          <w:szCs w:val="20"/>
          <w:lang w:val="es-MX"/>
        </w:rPr>
        <w:t>Resolucion</w:t>
      </w:r>
      <w:proofErr w:type="spellEnd"/>
      <w:r w:rsidR="003F75BB" w:rsidRPr="003F75BB">
        <w:rPr>
          <w:rFonts w:ascii="Consolas" w:hAnsi="Consolas" w:cs="Consolas"/>
          <w:color w:val="A6A6A6" w:themeColor="background1" w:themeShade="A6"/>
          <w:sz w:val="20"/>
          <w:szCs w:val="20"/>
          <w:lang w:val="es-MX"/>
        </w:rPr>
        <w:t xml:space="preserve"> de </w:t>
      </w:r>
      <w:proofErr w:type="spellStart"/>
      <w:r w:rsidR="003F75BB" w:rsidRPr="003F75BB">
        <w:rPr>
          <w:rFonts w:ascii="Consolas" w:hAnsi="Consolas" w:cs="Consolas"/>
          <w:color w:val="A6A6A6" w:themeColor="background1" w:themeShade="A6"/>
          <w:sz w:val="20"/>
          <w:szCs w:val="20"/>
          <w:lang w:val="es-MX"/>
        </w:rPr>
        <w:t>raices</w:t>
      </w:r>
      <w:proofErr w:type="spellEnd"/>
      <w:r w:rsidR="003F75BB" w:rsidRPr="003F75BB">
        <w:rPr>
          <w:rFonts w:ascii="Consolas" w:hAnsi="Consolas" w:cs="Consolas"/>
          <w:color w:val="A6A6A6" w:themeColor="background1" w:themeShade="A6"/>
          <w:sz w:val="20"/>
          <w:szCs w:val="20"/>
          <w:lang w:val="es-MX"/>
        </w:rPr>
        <w:t xml:space="preserve"> de ecuaciones</w:t>
      </w:r>
    </w:p>
    <w:p w:rsidR="003F75BB" w:rsidRPr="003F75BB" w:rsidRDefault="003F75BB"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3F75BB">
        <w:rPr>
          <w:rFonts w:ascii="Consolas" w:hAnsi="Consolas" w:cs="Consolas"/>
          <w:color w:val="A6A6A6" w:themeColor="background1" w:themeShade="A6"/>
          <w:sz w:val="20"/>
          <w:szCs w:val="20"/>
          <w:lang w:val="es-MX"/>
        </w:rPr>
        <w:t xml:space="preserve">                    </w:t>
      </w:r>
      <w:proofErr w:type="spellStart"/>
      <w:r w:rsidRPr="003F75BB">
        <w:rPr>
          <w:rFonts w:ascii="Consolas" w:hAnsi="Consolas" w:cs="Consolas"/>
          <w:color w:val="A6A6A6" w:themeColor="background1" w:themeShade="A6"/>
          <w:sz w:val="20"/>
          <w:szCs w:val="20"/>
          <w:lang w:val="es-MX"/>
        </w:rPr>
        <w:t>Metodo</w:t>
      </w:r>
      <w:proofErr w:type="spellEnd"/>
      <w:r w:rsidRPr="003F75BB">
        <w:rPr>
          <w:rFonts w:ascii="Consolas" w:hAnsi="Consolas" w:cs="Consolas"/>
          <w:color w:val="A6A6A6" w:themeColor="background1" w:themeShade="A6"/>
          <w:sz w:val="20"/>
          <w:szCs w:val="20"/>
          <w:lang w:val="es-MX"/>
        </w:rPr>
        <w:t xml:space="preserve"> de </w:t>
      </w:r>
      <w:proofErr w:type="spellStart"/>
      <w:r w:rsidRPr="003F75BB">
        <w:rPr>
          <w:rFonts w:ascii="Consolas" w:hAnsi="Consolas" w:cs="Consolas"/>
          <w:color w:val="A6A6A6" w:themeColor="background1" w:themeShade="A6"/>
          <w:sz w:val="20"/>
          <w:szCs w:val="20"/>
          <w:lang w:val="es-MX"/>
        </w:rPr>
        <w:t>Iteracion</w:t>
      </w:r>
      <w:proofErr w:type="spellEnd"/>
      <w:r w:rsidRPr="003F75BB">
        <w:rPr>
          <w:rFonts w:ascii="Consolas" w:hAnsi="Consolas" w:cs="Consolas"/>
          <w:color w:val="A6A6A6" w:themeColor="background1" w:themeShade="A6"/>
          <w:sz w:val="20"/>
          <w:szCs w:val="20"/>
          <w:lang w:val="es-MX"/>
        </w:rPr>
        <w:t xml:space="preserve"> de Punto Fijo</w:t>
      </w:r>
    </w:p>
    <w:p w:rsidR="003F75BB" w:rsidRPr="003F75BB" w:rsidRDefault="003F75BB"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3F75BB">
        <w:rPr>
          <w:rFonts w:ascii="Consolas" w:hAnsi="Consolas" w:cs="Consolas"/>
          <w:color w:val="A6A6A6" w:themeColor="background1" w:themeShade="A6"/>
          <w:sz w:val="20"/>
          <w:szCs w:val="20"/>
          <w:lang w:val="es-MX"/>
        </w:rPr>
        <w:t xml:space="preserve">                     </w:t>
      </w:r>
      <w:proofErr w:type="spellStart"/>
      <w:r w:rsidRPr="003F75BB">
        <w:rPr>
          <w:rFonts w:ascii="Consolas" w:hAnsi="Consolas" w:cs="Consolas"/>
          <w:color w:val="A6A6A6" w:themeColor="background1" w:themeShade="A6"/>
          <w:sz w:val="20"/>
          <w:szCs w:val="20"/>
          <w:lang w:val="es-MX"/>
        </w:rPr>
        <w:t>Jose</w:t>
      </w:r>
      <w:proofErr w:type="spellEnd"/>
      <w:r w:rsidRPr="003F75BB">
        <w:rPr>
          <w:rFonts w:ascii="Consolas" w:hAnsi="Consolas" w:cs="Consolas"/>
          <w:color w:val="A6A6A6" w:themeColor="background1" w:themeShade="A6"/>
          <w:sz w:val="20"/>
          <w:szCs w:val="20"/>
          <w:lang w:val="es-MX"/>
        </w:rPr>
        <w:t xml:space="preserve"> Alfredo Gallegos </w:t>
      </w:r>
      <w:proofErr w:type="spellStart"/>
      <w:r w:rsidRPr="003F75BB">
        <w:rPr>
          <w:rFonts w:ascii="Consolas" w:hAnsi="Consolas" w:cs="Consolas"/>
          <w:color w:val="A6A6A6" w:themeColor="background1" w:themeShade="A6"/>
          <w:sz w:val="20"/>
          <w:szCs w:val="20"/>
          <w:lang w:val="es-MX"/>
        </w:rPr>
        <w:t>Chavarria</w:t>
      </w:r>
      <w:proofErr w:type="spellEnd"/>
    </w:p>
    <w:p w:rsidR="003F75BB" w:rsidRPr="003F75BB" w:rsidRDefault="003F75BB"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3F75BB">
        <w:rPr>
          <w:rFonts w:ascii="Consolas" w:hAnsi="Consolas" w:cs="Consolas"/>
          <w:color w:val="A6A6A6" w:themeColor="background1" w:themeShade="A6"/>
          <w:sz w:val="20"/>
          <w:szCs w:val="20"/>
          <w:lang w:val="es-MX"/>
        </w:rPr>
        <w:t xml:space="preserve">                           (Marzo 16, 2012)</w:t>
      </w:r>
    </w:p>
    <w:p w:rsidR="003F75BB" w:rsidRPr="003F75BB" w:rsidRDefault="003F75BB"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p>
    <w:p w:rsidR="003F75BB" w:rsidRDefault="003F75BB"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3F75BB">
        <w:rPr>
          <w:rFonts w:ascii="Consolas" w:hAnsi="Consolas" w:cs="Consolas"/>
          <w:color w:val="A6A6A6" w:themeColor="background1" w:themeShade="A6"/>
          <w:sz w:val="20"/>
          <w:szCs w:val="20"/>
          <w:lang w:val="es-MX"/>
        </w:rPr>
        <w:t xml:space="preserve">Grado </w:t>
      </w:r>
      <w:proofErr w:type="spellStart"/>
      <w:r w:rsidRPr="003F75BB">
        <w:rPr>
          <w:rFonts w:ascii="Consolas" w:hAnsi="Consolas" w:cs="Consolas"/>
          <w:color w:val="A6A6A6" w:themeColor="background1" w:themeShade="A6"/>
          <w:sz w:val="20"/>
          <w:szCs w:val="20"/>
          <w:lang w:val="es-MX"/>
        </w:rPr>
        <w:t>Maximo</w:t>
      </w:r>
      <w:proofErr w:type="spellEnd"/>
      <w:r w:rsidRPr="003F75BB">
        <w:rPr>
          <w:rFonts w:ascii="Consolas" w:hAnsi="Consolas" w:cs="Consolas"/>
          <w:color w:val="A6A6A6" w:themeColor="background1" w:themeShade="A6"/>
          <w:sz w:val="20"/>
          <w:szCs w:val="20"/>
          <w:lang w:val="es-MX"/>
        </w:rPr>
        <w:t xml:space="preserve"> del Polinomio:</w:t>
      </w:r>
      <w:r>
        <w:rPr>
          <w:rFonts w:ascii="Consolas" w:hAnsi="Consolas" w:cs="Consolas"/>
          <w:color w:val="A6A6A6" w:themeColor="background1" w:themeShade="A6"/>
          <w:sz w:val="20"/>
          <w:szCs w:val="20"/>
          <w:lang w:val="es-MX"/>
        </w:rPr>
        <w:t xml:space="preserve"> 3</w:t>
      </w:r>
    </w:p>
    <w:p w:rsidR="003F75BB" w:rsidRDefault="003F75BB"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3F75BB">
        <w:rPr>
          <w:rFonts w:ascii="Consolas" w:hAnsi="Consolas" w:cs="Consolas"/>
          <w:color w:val="A6A6A6" w:themeColor="background1" w:themeShade="A6"/>
          <w:sz w:val="20"/>
          <w:szCs w:val="20"/>
          <w:lang w:val="es-MX"/>
        </w:rPr>
        <w:t>Entrar margen de tolerancia (+-valor):</w:t>
      </w:r>
      <w:r>
        <w:rPr>
          <w:rFonts w:ascii="Consolas" w:hAnsi="Consolas" w:cs="Consolas"/>
          <w:color w:val="A6A6A6" w:themeColor="background1" w:themeShade="A6"/>
          <w:sz w:val="20"/>
          <w:szCs w:val="20"/>
          <w:lang w:val="es-MX"/>
        </w:rPr>
        <w:t xml:space="preserve"> 0.05</w:t>
      </w:r>
    </w:p>
    <w:p w:rsidR="003F75BB" w:rsidRPr="003F75BB" w:rsidRDefault="003F75BB"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3F75BB">
        <w:rPr>
          <w:rFonts w:ascii="Consolas" w:hAnsi="Consolas" w:cs="Consolas"/>
          <w:color w:val="A6A6A6" w:themeColor="background1" w:themeShade="A6"/>
          <w:sz w:val="20"/>
          <w:szCs w:val="20"/>
          <w:lang w:val="es-MX"/>
        </w:rPr>
        <w:t xml:space="preserve">Entre la </w:t>
      </w:r>
      <w:proofErr w:type="spellStart"/>
      <w:r w:rsidRPr="003F75BB">
        <w:rPr>
          <w:rFonts w:ascii="Consolas" w:hAnsi="Consolas" w:cs="Consolas"/>
          <w:color w:val="A6A6A6" w:themeColor="background1" w:themeShade="A6"/>
          <w:sz w:val="20"/>
          <w:szCs w:val="20"/>
          <w:lang w:val="es-MX"/>
        </w:rPr>
        <w:t>ecuacion</w:t>
      </w:r>
      <w:proofErr w:type="spellEnd"/>
      <w:r w:rsidRPr="003F75BB">
        <w:rPr>
          <w:rFonts w:ascii="Consolas" w:hAnsi="Consolas" w:cs="Consolas"/>
          <w:color w:val="A6A6A6" w:themeColor="background1" w:themeShade="A6"/>
          <w:sz w:val="20"/>
          <w:szCs w:val="20"/>
          <w:lang w:val="es-MX"/>
        </w:rPr>
        <w:t xml:space="preserve"> a resolver en forma </w:t>
      </w:r>
      <w:proofErr w:type="spellStart"/>
      <w:r w:rsidRPr="003F75BB">
        <w:rPr>
          <w:rFonts w:ascii="Consolas" w:hAnsi="Consolas" w:cs="Consolas"/>
          <w:color w:val="A6A6A6" w:themeColor="background1" w:themeShade="A6"/>
          <w:sz w:val="20"/>
          <w:szCs w:val="20"/>
          <w:lang w:val="es-MX"/>
        </w:rPr>
        <w:t>canonica</w:t>
      </w:r>
      <w:proofErr w:type="spellEnd"/>
      <w:r w:rsidRPr="003F75BB">
        <w:rPr>
          <w:rFonts w:ascii="Consolas" w:hAnsi="Consolas" w:cs="Consolas"/>
          <w:color w:val="A6A6A6" w:themeColor="background1" w:themeShade="A6"/>
          <w:sz w:val="20"/>
          <w:szCs w:val="20"/>
          <w:lang w:val="es-MX"/>
        </w:rPr>
        <w:t xml:space="preserve"> f(x) = 0,</w:t>
      </w:r>
    </w:p>
    <w:p w:rsidR="003F75BB" w:rsidRPr="003F75BB" w:rsidRDefault="003F75BB"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proofErr w:type="gramStart"/>
      <w:r w:rsidRPr="003F75BB">
        <w:rPr>
          <w:rFonts w:ascii="Consolas" w:hAnsi="Consolas" w:cs="Consolas"/>
          <w:color w:val="A6A6A6" w:themeColor="background1" w:themeShade="A6"/>
          <w:sz w:val="20"/>
          <w:szCs w:val="20"/>
          <w:lang w:val="es-MX"/>
        </w:rPr>
        <w:t>p</w:t>
      </w:r>
      <w:r>
        <w:rPr>
          <w:rFonts w:ascii="Consolas" w:hAnsi="Consolas" w:cs="Consolas"/>
          <w:color w:val="A6A6A6" w:themeColor="background1" w:themeShade="A6"/>
          <w:sz w:val="20"/>
          <w:szCs w:val="20"/>
          <w:lang w:val="es-MX"/>
        </w:rPr>
        <w:t>or</w:t>
      </w:r>
      <w:proofErr w:type="gramEnd"/>
      <w:r>
        <w:rPr>
          <w:rFonts w:ascii="Consolas" w:hAnsi="Consolas" w:cs="Consolas"/>
          <w:color w:val="A6A6A6" w:themeColor="background1" w:themeShade="A6"/>
          <w:sz w:val="20"/>
          <w:szCs w:val="20"/>
          <w:lang w:val="es-MX"/>
        </w:rPr>
        <w:t xml:space="preserve"> ejemplo, para la </w:t>
      </w:r>
      <w:proofErr w:type="spellStart"/>
      <w:r>
        <w:rPr>
          <w:rFonts w:ascii="Consolas" w:hAnsi="Consolas" w:cs="Consolas"/>
          <w:color w:val="A6A6A6" w:themeColor="background1" w:themeShade="A6"/>
          <w:sz w:val="20"/>
          <w:szCs w:val="20"/>
          <w:lang w:val="es-MX"/>
        </w:rPr>
        <w:t>ecuacion</w:t>
      </w:r>
      <w:proofErr w:type="spellEnd"/>
      <w:r>
        <w:rPr>
          <w:rFonts w:ascii="Consolas" w:hAnsi="Consolas" w:cs="Consolas"/>
          <w:color w:val="A6A6A6" w:themeColor="background1" w:themeShade="A6"/>
          <w:sz w:val="20"/>
          <w:szCs w:val="20"/>
          <w:lang w:val="es-MX"/>
        </w:rPr>
        <w:t>...</w:t>
      </w:r>
    </w:p>
    <w:p w:rsidR="003F75BB" w:rsidRPr="003F75BB" w:rsidRDefault="003F75BB"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Pr>
          <w:rFonts w:ascii="Consolas" w:hAnsi="Consolas" w:cs="Consolas"/>
          <w:color w:val="A6A6A6" w:themeColor="background1" w:themeShade="A6"/>
          <w:sz w:val="20"/>
          <w:szCs w:val="20"/>
          <w:lang w:val="es-MX"/>
        </w:rPr>
        <w:t xml:space="preserve">        2x^3 - 2x^2 + x = 1</w:t>
      </w:r>
    </w:p>
    <w:p w:rsidR="003F75BB" w:rsidRPr="003F75BB" w:rsidRDefault="003F75BB"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3F75BB">
        <w:rPr>
          <w:rFonts w:ascii="Consolas" w:hAnsi="Consolas" w:cs="Consolas"/>
          <w:color w:val="A6A6A6" w:themeColor="background1" w:themeShade="A6"/>
          <w:sz w:val="20"/>
          <w:szCs w:val="20"/>
          <w:lang w:val="es-MX"/>
        </w:rPr>
        <w:t>...</w:t>
      </w:r>
      <w:proofErr w:type="spellStart"/>
      <w:r w:rsidRPr="003F75BB">
        <w:rPr>
          <w:rFonts w:ascii="Consolas" w:hAnsi="Consolas" w:cs="Consolas"/>
          <w:color w:val="A6A6A6" w:themeColor="background1" w:themeShade="A6"/>
          <w:sz w:val="20"/>
          <w:szCs w:val="20"/>
          <w:lang w:val="es-MX"/>
        </w:rPr>
        <w:t>ud.</w:t>
      </w:r>
      <w:proofErr w:type="spellEnd"/>
      <w:r w:rsidRPr="003F75BB">
        <w:rPr>
          <w:rFonts w:ascii="Consolas" w:hAnsi="Consolas" w:cs="Consolas"/>
          <w:color w:val="A6A6A6" w:themeColor="background1" w:themeShade="A6"/>
          <w:sz w:val="20"/>
          <w:szCs w:val="20"/>
          <w:lang w:val="es-MX"/>
        </w:rPr>
        <w:t xml:space="preserve"> </w:t>
      </w:r>
      <w:proofErr w:type="spellStart"/>
      <w:r w:rsidRPr="003F75BB">
        <w:rPr>
          <w:rFonts w:ascii="Consolas" w:hAnsi="Consolas" w:cs="Consolas"/>
          <w:color w:val="A6A6A6" w:themeColor="background1" w:themeShade="A6"/>
          <w:sz w:val="20"/>
          <w:szCs w:val="20"/>
          <w:lang w:val="es-MX"/>
        </w:rPr>
        <w:t>entraria</w:t>
      </w:r>
      <w:proofErr w:type="spellEnd"/>
      <w:r w:rsidRPr="003F75BB">
        <w:rPr>
          <w:rFonts w:ascii="Consolas" w:hAnsi="Consolas" w:cs="Consolas"/>
          <w:color w:val="A6A6A6" w:themeColor="background1" w:themeShade="A6"/>
          <w:sz w:val="20"/>
          <w:szCs w:val="20"/>
          <w:lang w:val="es-MX"/>
        </w:rPr>
        <w:t xml:space="preserve"> los siguientes datos con </w:t>
      </w:r>
      <w:proofErr w:type="spellStart"/>
      <w:r w:rsidRPr="003F75BB">
        <w:rPr>
          <w:rFonts w:ascii="Consolas" w:hAnsi="Consolas" w:cs="Consolas"/>
          <w:color w:val="A6A6A6" w:themeColor="background1" w:themeShade="A6"/>
          <w:sz w:val="20"/>
          <w:szCs w:val="20"/>
          <w:lang w:val="es-MX"/>
        </w:rPr>
        <w:t>tabulacion</w:t>
      </w:r>
      <w:proofErr w:type="spellEnd"/>
      <w:r w:rsidRPr="003F75BB">
        <w:rPr>
          <w:rFonts w:ascii="Consolas" w:hAnsi="Consolas" w:cs="Consolas"/>
          <w:color w:val="A6A6A6" w:themeColor="background1" w:themeShade="A6"/>
          <w:sz w:val="20"/>
          <w:szCs w:val="20"/>
          <w:lang w:val="es-MX"/>
        </w:rPr>
        <w:t xml:space="preserve"> entre coeficientes</w:t>
      </w:r>
    </w:p>
    <w:p w:rsidR="003F75BB" w:rsidRPr="003F75BB" w:rsidRDefault="003F75BB"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proofErr w:type="gramStart"/>
      <w:r w:rsidRPr="003F75BB">
        <w:rPr>
          <w:rFonts w:ascii="Consolas" w:hAnsi="Consolas" w:cs="Consolas"/>
          <w:color w:val="A6A6A6" w:themeColor="background1" w:themeShade="A6"/>
          <w:sz w:val="20"/>
          <w:szCs w:val="20"/>
          <w:lang w:val="es-MX"/>
        </w:rPr>
        <w:t>y</w:t>
      </w:r>
      <w:proofErr w:type="gramEnd"/>
      <w:r w:rsidRPr="003F75BB">
        <w:rPr>
          <w:rFonts w:ascii="Consolas" w:hAnsi="Consolas" w:cs="Consolas"/>
          <w:color w:val="A6A6A6" w:themeColor="background1" w:themeShade="A6"/>
          <w:sz w:val="20"/>
          <w:szCs w:val="20"/>
          <w:lang w:val="es-MX"/>
        </w:rPr>
        <w:t xml:space="preserve"> un salto de </w:t>
      </w:r>
      <w:proofErr w:type="spellStart"/>
      <w:r w:rsidRPr="003F75BB">
        <w:rPr>
          <w:rFonts w:ascii="Consolas" w:hAnsi="Consolas" w:cs="Consolas"/>
          <w:color w:val="A6A6A6" w:themeColor="background1" w:themeShade="A6"/>
          <w:sz w:val="20"/>
          <w:szCs w:val="20"/>
          <w:lang w:val="es-MX"/>
        </w:rPr>
        <w:t>linea</w:t>
      </w:r>
      <w:proofErr w:type="spellEnd"/>
      <w:r w:rsidRPr="003F75BB">
        <w:rPr>
          <w:rFonts w:ascii="Consolas" w:hAnsi="Consolas" w:cs="Consolas"/>
          <w:color w:val="A6A6A6" w:themeColor="background1" w:themeShade="A6"/>
          <w:sz w:val="20"/>
          <w:szCs w:val="20"/>
          <w:lang w:val="es-MX"/>
        </w:rPr>
        <w:t xml:space="preserve"> al final...</w:t>
      </w:r>
    </w:p>
    <w:p w:rsidR="003F75BB" w:rsidRDefault="003F75BB"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3F75BB">
        <w:rPr>
          <w:rFonts w:ascii="Consolas" w:hAnsi="Consolas" w:cs="Consolas"/>
          <w:color w:val="A6A6A6" w:themeColor="background1" w:themeShade="A6"/>
          <w:sz w:val="20"/>
          <w:szCs w:val="20"/>
          <w:lang w:val="es-MX"/>
        </w:rPr>
        <w:t xml:space="preserve">        2       -2      1       -1</w:t>
      </w:r>
    </w:p>
    <w:p w:rsidR="005038B0" w:rsidRPr="005038B0" w:rsidRDefault="005038B0"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Pr>
          <w:rFonts w:ascii="Consolas" w:hAnsi="Consolas" w:cs="Consolas"/>
          <w:color w:val="A6A6A6" w:themeColor="background1" w:themeShade="A6"/>
          <w:sz w:val="20"/>
          <w:szCs w:val="20"/>
          <w:lang w:val="es-MX"/>
        </w:rPr>
        <w:t>&gt;&gt; 2    -2      1       -1</w:t>
      </w:r>
    </w:p>
    <w:p w:rsidR="005038B0" w:rsidRPr="005038B0" w:rsidRDefault="005038B0"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 </w:t>
      </w:r>
      <w:proofErr w:type="gramStart"/>
      <w:r w:rsidRPr="005038B0">
        <w:rPr>
          <w:rFonts w:ascii="Consolas" w:hAnsi="Consolas" w:cs="Consolas"/>
          <w:color w:val="A6A6A6" w:themeColor="background1" w:themeShade="A6"/>
          <w:sz w:val="20"/>
          <w:szCs w:val="20"/>
          <w:lang w:val="es-MX"/>
        </w:rPr>
        <w:t>f(</w:t>
      </w:r>
      <w:proofErr w:type="gramEnd"/>
      <w:r w:rsidRPr="005038B0">
        <w:rPr>
          <w:rFonts w:ascii="Consolas" w:hAnsi="Consolas" w:cs="Consolas"/>
          <w:color w:val="A6A6A6" w:themeColor="background1" w:themeShade="A6"/>
          <w:sz w:val="20"/>
          <w:szCs w:val="20"/>
          <w:lang w:val="es-MX"/>
        </w:rPr>
        <w:t>x) = 0       2.0000  -2.0000 1.0000  -1.0000</w:t>
      </w:r>
      <w:r>
        <w:rPr>
          <w:rFonts w:ascii="Consolas" w:hAnsi="Consolas" w:cs="Consolas"/>
          <w:color w:val="A6A6A6" w:themeColor="background1" w:themeShade="A6"/>
          <w:sz w:val="20"/>
          <w:szCs w:val="20"/>
          <w:lang w:val="es-MX"/>
        </w:rPr>
        <w:br/>
      </w:r>
      <w:r w:rsidRPr="005038B0">
        <w:rPr>
          <w:rFonts w:ascii="Consolas" w:hAnsi="Consolas" w:cs="Consolas"/>
          <w:color w:val="A6A6A6" w:themeColor="background1" w:themeShade="A6"/>
          <w:sz w:val="20"/>
          <w:szCs w:val="20"/>
          <w:lang w:val="es-MX"/>
        </w:rPr>
        <w:t xml:space="preserve"> g(x) = x       2.0000  -2.0000 2.0000  -1.0000</w:t>
      </w:r>
      <w:r>
        <w:rPr>
          <w:rFonts w:ascii="Consolas" w:hAnsi="Consolas" w:cs="Consolas"/>
          <w:color w:val="A6A6A6" w:themeColor="background1" w:themeShade="A6"/>
          <w:sz w:val="20"/>
          <w:szCs w:val="20"/>
          <w:lang w:val="es-MX"/>
        </w:rPr>
        <w:br/>
      </w:r>
      <w:r w:rsidRPr="005038B0">
        <w:rPr>
          <w:rFonts w:ascii="Consolas" w:hAnsi="Consolas" w:cs="Consolas"/>
          <w:color w:val="A6A6A6" w:themeColor="background1" w:themeShade="A6"/>
          <w:sz w:val="20"/>
          <w:szCs w:val="20"/>
          <w:lang w:val="es-MX"/>
        </w:rPr>
        <w:t xml:space="preserve"> g'(x)         </w:t>
      </w:r>
      <w:r>
        <w:rPr>
          <w:rFonts w:ascii="Consolas" w:hAnsi="Consolas" w:cs="Consolas"/>
          <w:color w:val="A6A6A6" w:themeColor="background1" w:themeShade="A6"/>
          <w:sz w:val="20"/>
          <w:szCs w:val="20"/>
          <w:lang w:val="es-MX"/>
        </w:rPr>
        <w:t xml:space="preserve"> 0.0000  6.0000  -4.0000 2.0000</w:t>
      </w:r>
    </w:p>
    <w:p w:rsidR="005038B0" w:rsidRPr="005038B0" w:rsidRDefault="005038B0"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Entrar </w:t>
      </w:r>
      <w:proofErr w:type="spellStart"/>
      <w:r w:rsidRPr="005038B0">
        <w:rPr>
          <w:rFonts w:ascii="Consolas" w:hAnsi="Consolas" w:cs="Consolas"/>
          <w:color w:val="A6A6A6" w:themeColor="background1" w:themeShade="A6"/>
          <w:sz w:val="20"/>
          <w:szCs w:val="20"/>
          <w:lang w:val="es-MX"/>
        </w:rPr>
        <w:t>aproximacion</w:t>
      </w:r>
      <w:proofErr w:type="spellEnd"/>
      <w:r w:rsidRPr="005038B0">
        <w:rPr>
          <w:rFonts w:ascii="Consolas" w:hAnsi="Consolas" w:cs="Consolas"/>
          <w:color w:val="A6A6A6" w:themeColor="background1" w:themeShade="A6"/>
          <w:sz w:val="20"/>
          <w:szCs w:val="20"/>
          <w:lang w:val="es-MX"/>
        </w:rPr>
        <w:t xml:space="preserve"> in</w:t>
      </w:r>
      <w:r>
        <w:rPr>
          <w:rFonts w:ascii="Consolas" w:hAnsi="Consolas" w:cs="Consolas"/>
          <w:color w:val="A6A6A6" w:themeColor="background1" w:themeShade="A6"/>
          <w:sz w:val="20"/>
          <w:szCs w:val="20"/>
          <w:lang w:val="es-MX"/>
        </w:rPr>
        <w:t>icial x0 para obtener g'(x0): 0</w:t>
      </w:r>
    </w:p>
    <w:p w:rsidR="005038B0" w:rsidRPr="005038B0" w:rsidRDefault="005038B0"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Pr>
          <w:rFonts w:ascii="Consolas" w:hAnsi="Consolas" w:cs="Consolas"/>
          <w:color w:val="A6A6A6" w:themeColor="background1" w:themeShade="A6"/>
          <w:sz w:val="20"/>
          <w:szCs w:val="20"/>
          <w:lang w:val="es-MX"/>
        </w:rPr>
        <w:t xml:space="preserve"> </w:t>
      </w:r>
      <w:proofErr w:type="gramStart"/>
      <w:r>
        <w:rPr>
          <w:rFonts w:ascii="Consolas" w:hAnsi="Consolas" w:cs="Consolas"/>
          <w:color w:val="A6A6A6" w:themeColor="background1" w:themeShade="A6"/>
          <w:sz w:val="20"/>
          <w:szCs w:val="20"/>
          <w:lang w:val="es-MX"/>
        </w:rPr>
        <w:t>g</w:t>
      </w:r>
      <w:proofErr w:type="gramEnd"/>
      <w:r>
        <w:rPr>
          <w:rFonts w:ascii="Consolas" w:hAnsi="Consolas" w:cs="Consolas"/>
          <w:color w:val="A6A6A6" w:themeColor="background1" w:themeShade="A6"/>
          <w:sz w:val="20"/>
          <w:szCs w:val="20"/>
          <w:lang w:val="es-MX"/>
        </w:rPr>
        <w:t>'(0.0000) = 2.0000</w:t>
      </w:r>
    </w:p>
    <w:p w:rsidR="005038B0" w:rsidRDefault="005038B0"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Valor inadecuado, vuelva a entrar un valor... </w:t>
      </w:r>
    </w:p>
    <w:p w:rsidR="005038B0" w:rsidRPr="005038B0" w:rsidRDefault="005038B0"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Entrar </w:t>
      </w:r>
      <w:proofErr w:type="spellStart"/>
      <w:r w:rsidRPr="005038B0">
        <w:rPr>
          <w:rFonts w:ascii="Consolas" w:hAnsi="Consolas" w:cs="Consolas"/>
          <w:color w:val="A6A6A6" w:themeColor="background1" w:themeShade="A6"/>
          <w:sz w:val="20"/>
          <w:szCs w:val="20"/>
          <w:lang w:val="es-MX"/>
        </w:rPr>
        <w:t>aproximacion</w:t>
      </w:r>
      <w:proofErr w:type="spellEnd"/>
      <w:r w:rsidRPr="005038B0">
        <w:rPr>
          <w:rFonts w:ascii="Consolas" w:hAnsi="Consolas" w:cs="Consolas"/>
          <w:color w:val="A6A6A6" w:themeColor="background1" w:themeShade="A6"/>
          <w:sz w:val="20"/>
          <w:szCs w:val="20"/>
          <w:lang w:val="es-MX"/>
        </w:rPr>
        <w:t xml:space="preserve"> in</w:t>
      </w:r>
      <w:r>
        <w:rPr>
          <w:rFonts w:ascii="Consolas" w:hAnsi="Consolas" w:cs="Consolas"/>
          <w:color w:val="A6A6A6" w:themeColor="background1" w:themeShade="A6"/>
          <w:sz w:val="20"/>
          <w:szCs w:val="20"/>
          <w:lang w:val="es-MX"/>
        </w:rPr>
        <w:t>icial x0 para obtener g'(x0): 1</w:t>
      </w:r>
    </w:p>
    <w:p w:rsidR="005038B0" w:rsidRPr="005038B0" w:rsidRDefault="005038B0"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Pr>
          <w:rFonts w:ascii="Consolas" w:hAnsi="Consolas" w:cs="Consolas"/>
          <w:color w:val="A6A6A6" w:themeColor="background1" w:themeShade="A6"/>
          <w:sz w:val="20"/>
          <w:szCs w:val="20"/>
          <w:lang w:val="es-MX"/>
        </w:rPr>
        <w:t xml:space="preserve"> </w:t>
      </w:r>
      <w:proofErr w:type="gramStart"/>
      <w:r>
        <w:rPr>
          <w:rFonts w:ascii="Consolas" w:hAnsi="Consolas" w:cs="Consolas"/>
          <w:color w:val="A6A6A6" w:themeColor="background1" w:themeShade="A6"/>
          <w:sz w:val="20"/>
          <w:szCs w:val="20"/>
          <w:lang w:val="es-MX"/>
        </w:rPr>
        <w:t>g</w:t>
      </w:r>
      <w:proofErr w:type="gramEnd"/>
      <w:r>
        <w:rPr>
          <w:rFonts w:ascii="Consolas" w:hAnsi="Consolas" w:cs="Consolas"/>
          <w:color w:val="A6A6A6" w:themeColor="background1" w:themeShade="A6"/>
          <w:sz w:val="20"/>
          <w:szCs w:val="20"/>
          <w:lang w:val="es-MX"/>
        </w:rPr>
        <w:t>'(1.0000) = 4.0000</w:t>
      </w:r>
    </w:p>
    <w:p w:rsidR="005038B0" w:rsidRDefault="005038B0"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Valor inadecuado, vuelva a entrar un valor...</w:t>
      </w:r>
    </w:p>
    <w:p w:rsidR="005038B0" w:rsidRPr="005038B0" w:rsidRDefault="005038B0"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Entrar </w:t>
      </w:r>
      <w:proofErr w:type="spellStart"/>
      <w:r w:rsidRPr="005038B0">
        <w:rPr>
          <w:rFonts w:ascii="Consolas" w:hAnsi="Consolas" w:cs="Consolas"/>
          <w:color w:val="A6A6A6" w:themeColor="background1" w:themeShade="A6"/>
          <w:sz w:val="20"/>
          <w:szCs w:val="20"/>
          <w:lang w:val="es-MX"/>
        </w:rPr>
        <w:t>aproximacion</w:t>
      </w:r>
      <w:proofErr w:type="spellEnd"/>
      <w:r w:rsidRPr="005038B0">
        <w:rPr>
          <w:rFonts w:ascii="Consolas" w:hAnsi="Consolas" w:cs="Consolas"/>
          <w:color w:val="A6A6A6" w:themeColor="background1" w:themeShade="A6"/>
          <w:sz w:val="20"/>
          <w:szCs w:val="20"/>
          <w:lang w:val="es-MX"/>
        </w:rPr>
        <w:t xml:space="preserve"> ini</w:t>
      </w:r>
      <w:r>
        <w:rPr>
          <w:rFonts w:ascii="Consolas" w:hAnsi="Consolas" w:cs="Consolas"/>
          <w:color w:val="A6A6A6" w:themeColor="background1" w:themeShade="A6"/>
          <w:sz w:val="20"/>
          <w:szCs w:val="20"/>
          <w:lang w:val="es-MX"/>
        </w:rPr>
        <w:t>cial x0 para obtener g'(x0): -1</w:t>
      </w:r>
    </w:p>
    <w:p w:rsidR="005038B0" w:rsidRPr="005038B0" w:rsidRDefault="005038B0"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Pr>
          <w:rFonts w:ascii="Consolas" w:hAnsi="Consolas" w:cs="Consolas"/>
          <w:color w:val="A6A6A6" w:themeColor="background1" w:themeShade="A6"/>
          <w:sz w:val="20"/>
          <w:szCs w:val="20"/>
          <w:lang w:val="es-MX"/>
        </w:rPr>
        <w:t xml:space="preserve"> </w:t>
      </w:r>
      <w:proofErr w:type="gramStart"/>
      <w:r>
        <w:rPr>
          <w:rFonts w:ascii="Consolas" w:hAnsi="Consolas" w:cs="Consolas"/>
          <w:color w:val="A6A6A6" w:themeColor="background1" w:themeShade="A6"/>
          <w:sz w:val="20"/>
          <w:szCs w:val="20"/>
          <w:lang w:val="es-MX"/>
        </w:rPr>
        <w:t>g</w:t>
      </w:r>
      <w:proofErr w:type="gramEnd"/>
      <w:r>
        <w:rPr>
          <w:rFonts w:ascii="Consolas" w:hAnsi="Consolas" w:cs="Consolas"/>
          <w:color w:val="A6A6A6" w:themeColor="background1" w:themeShade="A6"/>
          <w:sz w:val="20"/>
          <w:szCs w:val="20"/>
          <w:lang w:val="es-MX"/>
        </w:rPr>
        <w:t>'(-1.0000) = 12.0000</w:t>
      </w:r>
    </w:p>
    <w:p w:rsidR="005038B0" w:rsidRPr="005038B0" w:rsidRDefault="005038B0"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Valor inadecuado, vuelva a entrar un valor...</w:t>
      </w:r>
    </w:p>
    <w:p w:rsidR="0039190F" w:rsidRDefault="0039190F"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Pr>
          <w:rFonts w:ascii="Consolas" w:hAnsi="Consolas" w:cs="Consolas"/>
          <w:color w:val="A6A6A6" w:themeColor="background1" w:themeShade="A6"/>
          <w:sz w:val="20"/>
          <w:szCs w:val="20"/>
          <w:lang w:val="es-MX"/>
        </w:rPr>
        <w:t>Presione una tecla para continuar. . .</w:t>
      </w:r>
    </w:p>
    <w:p w:rsidR="009D3743" w:rsidRDefault="009D3743"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p>
    <w:p w:rsidR="009D3743" w:rsidRDefault="009D3743"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p>
    <w:p w:rsidR="009D3743" w:rsidRDefault="009D3743"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p>
    <w:p w:rsidR="009D3743" w:rsidRDefault="009D3743"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                   </w:t>
      </w:r>
      <w:proofErr w:type="spellStart"/>
      <w:r w:rsidRPr="005038B0">
        <w:rPr>
          <w:rFonts w:ascii="Consolas" w:hAnsi="Consolas" w:cs="Consolas"/>
          <w:color w:val="A6A6A6" w:themeColor="background1" w:themeShade="A6"/>
          <w:sz w:val="20"/>
          <w:szCs w:val="20"/>
          <w:lang w:val="es-MX"/>
        </w:rPr>
        <w:t>Resolucion</w:t>
      </w:r>
      <w:proofErr w:type="spellEnd"/>
      <w:r w:rsidRPr="005038B0">
        <w:rPr>
          <w:rFonts w:ascii="Consolas" w:hAnsi="Consolas" w:cs="Consolas"/>
          <w:color w:val="A6A6A6" w:themeColor="background1" w:themeShade="A6"/>
          <w:sz w:val="20"/>
          <w:szCs w:val="20"/>
          <w:lang w:val="es-MX"/>
        </w:rPr>
        <w:t xml:space="preserve"> de </w:t>
      </w:r>
      <w:proofErr w:type="spellStart"/>
      <w:r w:rsidRPr="005038B0">
        <w:rPr>
          <w:rFonts w:ascii="Consolas" w:hAnsi="Consolas" w:cs="Consolas"/>
          <w:color w:val="A6A6A6" w:themeColor="background1" w:themeShade="A6"/>
          <w:sz w:val="20"/>
          <w:szCs w:val="20"/>
          <w:lang w:val="es-MX"/>
        </w:rPr>
        <w:t>raices</w:t>
      </w:r>
      <w:proofErr w:type="spellEnd"/>
      <w:r w:rsidRPr="005038B0">
        <w:rPr>
          <w:rFonts w:ascii="Consolas" w:hAnsi="Consolas" w:cs="Consolas"/>
          <w:color w:val="A6A6A6" w:themeColor="background1" w:themeShade="A6"/>
          <w:sz w:val="20"/>
          <w:szCs w:val="20"/>
          <w:lang w:val="es-MX"/>
        </w:rPr>
        <w:t xml:space="preserve"> de ecuaciones</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                    </w:t>
      </w:r>
      <w:proofErr w:type="spellStart"/>
      <w:r w:rsidRPr="005038B0">
        <w:rPr>
          <w:rFonts w:ascii="Consolas" w:hAnsi="Consolas" w:cs="Consolas"/>
          <w:color w:val="A6A6A6" w:themeColor="background1" w:themeShade="A6"/>
          <w:sz w:val="20"/>
          <w:szCs w:val="20"/>
          <w:lang w:val="es-MX"/>
        </w:rPr>
        <w:t>Metodo</w:t>
      </w:r>
      <w:proofErr w:type="spellEnd"/>
      <w:r w:rsidRPr="005038B0">
        <w:rPr>
          <w:rFonts w:ascii="Consolas" w:hAnsi="Consolas" w:cs="Consolas"/>
          <w:color w:val="A6A6A6" w:themeColor="background1" w:themeShade="A6"/>
          <w:sz w:val="20"/>
          <w:szCs w:val="20"/>
          <w:lang w:val="es-MX"/>
        </w:rPr>
        <w:t xml:space="preserve"> de </w:t>
      </w:r>
      <w:proofErr w:type="spellStart"/>
      <w:r w:rsidRPr="005038B0">
        <w:rPr>
          <w:rFonts w:ascii="Consolas" w:hAnsi="Consolas" w:cs="Consolas"/>
          <w:color w:val="A6A6A6" w:themeColor="background1" w:themeShade="A6"/>
          <w:sz w:val="20"/>
          <w:szCs w:val="20"/>
          <w:lang w:val="es-MX"/>
        </w:rPr>
        <w:t>Iteracion</w:t>
      </w:r>
      <w:proofErr w:type="spellEnd"/>
      <w:r w:rsidRPr="005038B0">
        <w:rPr>
          <w:rFonts w:ascii="Consolas" w:hAnsi="Consolas" w:cs="Consolas"/>
          <w:color w:val="A6A6A6" w:themeColor="background1" w:themeShade="A6"/>
          <w:sz w:val="20"/>
          <w:szCs w:val="20"/>
          <w:lang w:val="es-MX"/>
        </w:rPr>
        <w:t xml:space="preserve"> de Punto Fijo</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                     </w:t>
      </w:r>
      <w:proofErr w:type="spellStart"/>
      <w:r w:rsidRPr="005038B0">
        <w:rPr>
          <w:rFonts w:ascii="Consolas" w:hAnsi="Consolas" w:cs="Consolas"/>
          <w:color w:val="A6A6A6" w:themeColor="background1" w:themeShade="A6"/>
          <w:sz w:val="20"/>
          <w:szCs w:val="20"/>
          <w:lang w:val="es-MX"/>
        </w:rPr>
        <w:t>Jose</w:t>
      </w:r>
      <w:proofErr w:type="spellEnd"/>
      <w:r w:rsidRPr="005038B0">
        <w:rPr>
          <w:rFonts w:ascii="Consolas" w:hAnsi="Consolas" w:cs="Consolas"/>
          <w:color w:val="A6A6A6" w:themeColor="background1" w:themeShade="A6"/>
          <w:sz w:val="20"/>
          <w:szCs w:val="20"/>
          <w:lang w:val="es-MX"/>
        </w:rPr>
        <w:t xml:space="preserve"> Alfredo Gallegos </w:t>
      </w:r>
      <w:proofErr w:type="spellStart"/>
      <w:r w:rsidRPr="005038B0">
        <w:rPr>
          <w:rFonts w:ascii="Consolas" w:hAnsi="Consolas" w:cs="Consolas"/>
          <w:color w:val="A6A6A6" w:themeColor="background1" w:themeShade="A6"/>
          <w:sz w:val="20"/>
          <w:szCs w:val="20"/>
          <w:lang w:val="es-MX"/>
        </w:rPr>
        <w:t>Chavarria</w:t>
      </w:r>
      <w:proofErr w:type="spellEnd"/>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                           (Marzo 16, 2012)</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Grado </w:t>
      </w:r>
      <w:proofErr w:type="spellStart"/>
      <w:r w:rsidRPr="005038B0">
        <w:rPr>
          <w:rFonts w:ascii="Consolas" w:hAnsi="Consolas" w:cs="Consolas"/>
          <w:color w:val="A6A6A6" w:themeColor="background1" w:themeShade="A6"/>
          <w:sz w:val="20"/>
          <w:szCs w:val="20"/>
          <w:lang w:val="es-MX"/>
        </w:rPr>
        <w:t>Maximo</w:t>
      </w:r>
      <w:proofErr w:type="spellEnd"/>
      <w:r w:rsidRPr="005038B0">
        <w:rPr>
          <w:rFonts w:ascii="Consolas" w:hAnsi="Consolas" w:cs="Consolas"/>
          <w:color w:val="A6A6A6" w:themeColor="background1" w:themeShade="A6"/>
          <w:sz w:val="20"/>
          <w:szCs w:val="20"/>
          <w:lang w:val="es-MX"/>
        </w:rPr>
        <w:t xml:space="preserve"> del Polinomio: 3</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Entrar error (porcentaje): 0.05</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Entre la </w:t>
      </w:r>
      <w:proofErr w:type="spellStart"/>
      <w:r w:rsidRPr="005038B0">
        <w:rPr>
          <w:rFonts w:ascii="Consolas" w:hAnsi="Consolas" w:cs="Consolas"/>
          <w:color w:val="A6A6A6" w:themeColor="background1" w:themeShade="A6"/>
          <w:sz w:val="20"/>
          <w:szCs w:val="20"/>
          <w:lang w:val="es-MX"/>
        </w:rPr>
        <w:t>ecuacion</w:t>
      </w:r>
      <w:proofErr w:type="spellEnd"/>
      <w:r w:rsidRPr="005038B0">
        <w:rPr>
          <w:rFonts w:ascii="Consolas" w:hAnsi="Consolas" w:cs="Consolas"/>
          <w:color w:val="A6A6A6" w:themeColor="background1" w:themeShade="A6"/>
          <w:sz w:val="20"/>
          <w:szCs w:val="20"/>
          <w:lang w:val="es-MX"/>
        </w:rPr>
        <w:t xml:space="preserve"> a resolver en forma </w:t>
      </w:r>
      <w:proofErr w:type="spellStart"/>
      <w:r w:rsidRPr="005038B0">
        <w:rPr>
          <w:rFonts w:ascii="Consolas" w:hAnsi="Consolas" w:cs="Consolas"/>
          <w:color w:val="A6A6A6" w:themeColor="background1" w:themeShade="A6"/>
          <w:sz w:val="20"/>
          <w:szCs w:val="20"/>
          <w:lang w:val="es-MX"/>
        </w:rPr>
        <w:t>canonica</w:t>
      </w:r>
      <w:proofErr w:type="spellEnd"/>
      <w:r w:rsidRPr="005038B0">
        <w:rPr>
          <w:rFonts w:ascii="Consolas" w:hAnsi="Consolas" w:cs="Consolas"/>
          <w:color w:val="A6A6A6" w:themeColor="background1" w:themeShade="A6"/>
          <w:sz w:val="20"/>
          <w:szCs w:val="20"/>
          <w:lang w:val="es-MX"/>
        </w:rPr>
        <w:t xml:space="preserve"> f(x) = 0,</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proofErr w:type="gramStart"/>
      <w:r w:rsidRPr="005038B0">
        <w:rPr>
          <w:rFonts w:ascii="Consolas" w:hAnsi="Consolas" w:cs="Consolas"/>
          <w:color w:val="A6A6A6" w:themeColor="background1" w:themeShade="A6"/>
          <w:sz w:val="20"/>
          <w:szCs w:val="20"/>
          <w:lang w:val="es-MX"/>
        </w:rPr>
        <w:t>por</w:t>
      </w:r>
      <w:proofErr w:type="gramEnd"/>
      <w:r w:rsidRPr="005038B0">
        <w:rPr>
          <w:rFonts w:ascii="Consolas" w:hAnsi="Consolas" w:cs="Consolas"/>
          <w:color w:val="A6A6A6" w:themeColor="background1" w:themeShade="A6"/>
          <w:sz w:val="20"/>
          <w:szCs w:val="20"/>
          <w:lang w:val="es-MX"/>
        </w:rPr>
        <w:t xml:space="preserve"> ejemplo, para la </w:t>
      </w:r>
      <w:proofErr w:type="spellStart"/>
      <w:r w:rsidRPr="005038B0">
        <w:rPr>
          <w:rFonts w:ascii="Consolas" w:hAnsi="Consolas" w:cs="Consolas"/>
          <w:color w:val="A6A6A6" w:themeColor="background1" w:themeShade="A6"/>
          <w:sz w:val="20"/>
          <w:szCs w:val="20"/>
          <w:lang w:val="es-MX"/>
        </w:rPr>
        <w:t>ecuacion</w:t>
      </w:r>
      <w:proofErr w:type="spellEnd"/>
      <w:r w:rsidRPr="005038B0">
        <w:rPr>
          <w:rFonts w:ascii="Consolas" w:hAnsi="Consolas" w:cs="Consolas"/>
          <w:color w:val="A6A6A6" w:themeColor="background1" w:themeShade="A6"/>
          <w:sz w:val="20"/>
          <w:szCs w:val="20"/>
          <w:lang w:val="es-MX"/>
        </w:rPr>
        <w:t>...</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        2x^3 - 2x^2 + x = 1</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w:t>
      </w:r>
      <w:proofErr w:type="spellStart"/>
      <w:r w:rsidRPr="005038B0">
        <w:rPr>
          <w:rFonts w:ascii="Consolas" w:hAnsi="Consolas" w:cs="Consolas"/>
          <w:color w:val="A6A6A6" w:themeColor="background1" w:themeShade="A6"/>
          <w:sz w:val="20"/>
          <w:szCs w:val="20"/>
          <w:lang w:val="es-MX"/>
        </w:rPr>
        <w:t>ud.</w:t>
      </w:r>
      <w:proofErr w:type="spellEnd"/>
      <w:r w:rsidRPr="005038B0">
        <w:rPr>
          <w:rFonts w:ascii="Consolas" w:hAnsi="Consolas" w:cs="Consolas"/>
          <w:color w:val="A6A6A6" w:themeColor="background1" w:themeShade="A6"/>
          <w:sz w:val="20"/>
          <w:szCs w:val="20"/>
          <w:lang w:val="es-MX"/>
        </w:rPr>
        <w:t xml:space="preserve"> </w:t>
      </w:r>
      <w:proofErr w:type="spellStart"/>
      <w:r w:rsidRPr="005038B0">
        <w:rPr>
          <w:rFonts w:ascii="Consolas" w:hAnsi="Consolas" w:cs="Consolas"/>
          <w:color w:val="A6A6A6" w:themeColor="background1" w:themeShade="A6"/>
          <w:sz w:val="20"/>
          <w:szCs w:val="20"/>
          <w:lang w:val="es-MX"/>
        </w:rPr>
        <w:t>entraria</w:t>
      </w:r>
      <w:proofErr w:type="spellEnd"/>
      <w:r w:rsidRPr="005038B0">
        <w:rPr>
          <w:rFonts w:ascii="Consolas" w:hAnsi="Consolas" w:cs="Consolas"/>
          <w:color w:val="A6A6A6" w:themeColor="background1" w:themeShade="A6"/>
          <w:sz w:val="20"/>
          <w:szCs w:val="20"/>
          <w:lang w:val="es-MX"/>
        </w:rPr>
        <w:t xml:space="preserve"> los siguientes datos con </w:t>
      </w:r>
      <w:proofErr w:type="spellStart"/>
      <w:r w:rsidRPr="005038B0">
        <w:rPr>
          <w:rFonts w:ascii="Consolas" w:hAnsi="Consolas" w:cs="Consolas"/>
          <w:color w:val="A6A6A6" w:themeColor="background1" w:themeShade="A6"/>
          <w:sz w:val="20"/>
          <w:szCs w:val="20"/>
          <w:lang w:val="es-MX"/>
        </w:rPr>
        <w:t>tabulacion</w:t>
      </w:r>
      <w:proofErr w:type="spellEnd"/>
      <w:r w:rsidRPr="005038B0">
        <w:rPr>
          <w:rFonts w:ascii="Consolas" w:hAnsi="Consolas" w:cs="Consolas"/>
          <w:color w:val="A6A6A6" w:themeColor="background1" w:themeShade="A6"/>
          <w:sz w:val="20"/>
          <w:szCs w:val="20"/>
          <w:lang w:val="es-MX"/>
        </w:rPr>
        <w:t xml:space="preserve"> entre coeficientes</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proofErr w:type="gramStart"/>
      <w:r w:rsidRPr="005038B0">
        <w:rPr>
          <w:rFonts w:ascii="Consolas" w:hAnsi="Consolas" w:cs="Consolas"/>
          <w:color w:val="A6A6A6" w:themeColor="background1" w:themeShade="A6"/>
          <w:sz w:val="20"/>
          <w:szCs w:val="20"/>
          <w:lang w:val="es-MX"/>
        </w:rPr>
        <w:t>y</w:t>
      </w:r>
      <w:proofErr w:type="gramEnd"/>
      <w:r w:rsidRPr="005038B0">
        <w:rPr>
          <w:rFonts w:ascii="Consolas" w:hAnsi="Consolas" w:cs="Consolas"/>
          <w:color w:val="A6A6A6" w:themeColor="background1" w:themeShade="A6"/>
          <w:sz w:val="20"/>
          <w:szCs w:val="20"/>
          <w:lang w:val="es-MX"/>
        </w:rPr>
        <w:t xml:space="preserve"> un salto de </w:t>
      </w:r>
      <w:proofErr w:type="spellStart"/>
      <w:r w:rsidRPr="005038B0">
        <w:rPr>
          <w:rFonts w:ascii="Consolas" w:hAnsi="Consolas" w:cs="Consolas"/>
          <w:color w:val="A6A6A6" w:themeColor="background1" w:themeShade="A6"/>
          <w:sz w:val="20"/>
          <w:szCs w:val="20"/>
          <w:lang w:val="es-MX"/>
        </w:rPr>
        <w:t>linea</w:t>
      </w:r>
      <w:proofErr w:type="spellEnd"/>
      <w:r w:rsidRPr="005038B0">
        <w:rPr>
          <w:rFonts w:ascii="Consolas" w:hAnsi="Consolas" w:cs="Consolas"/>
          <w:color w:val="A6A6A6" w:themeColor="background1" w:themeShade="A6"/>
          <w:sz w:val="20"/>
          <w:szCs w:val="20"/>
          <w:lang w:val="es-MX"/>
        </w:rPr>
        <w:t xml:space="preserve"> al final...</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        2       -2      1       -1</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&gt;&gt; 1    -5      7       -3</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 </w:t>
      </w:r>
      <w:proofErr w:type="gramStart"/>
      <w:r w:rsidRPr="005038B0">
        <w:rPr>
          <w:rFonts w:ascii="Consolas" w:hAnsi="Consolas" w:cs="Consolas"/>
          <w:color w:val="A6A6A6" w:themeColor="background1" w:themeShade="A6"/>
          <w:sz w:val="20"/>
          <w:szCs w:val="20"/>
          <w:lang w:val="es-MX"/>
        </w:rPr>
        <w:t>f(</w:t>
      </w:r>
      <w:proofErr w:type="gramEnd"/>
      <w:r w:rsidRPr="005038B0">
        <w:rPr>
          <w:rFonts w:ascii="Consolas" w:hAnsi="Consolas" w:cs="Consolas"/>
          <w:color w:val="A6A6A6" w:themeColor="background1" w:themeShade="A6"/>
          <w:sz w:val="20"/>
          <w:szCs w:val="20"/>
          <w:lang w:val="es-MX"/>
        </w:rPr>
        <w:t>x) = 0       1.0000  -5.0000 7.0000  -3.0000</w:t>
      </w:r>
      <w:r w:rsidR="009D3743">
        <w:rPr>
          <w:rFonts w:ascii="Consolas" w:hAnsi="Consolas" w:cs="Consolas"/>
          <w:color w:val="A6A6A6" w:themeColor="background1" w:themeShade="A6"/>
          <w:sz w:val="20"/>
          <w:szCs w:val="20"/>
          <w:lang w:val="es-MX"/>
        </w:rPr>
        <w:br/>
      </w:r>
      <w:r w:rsidRPr="005038B0">
        <w:rPr>
          <w:rFonts w:ascii="Consolas" w:hAnsi="Consolas" w:cs="Consolas"/>
          <w:color w:val="A6A6A6" w:themeColor="background1" w:themeShade="A6"/>
          <w:sz w:val="20"/>
          <w:szCs w:val="20"/>
          <w:lang w:val="es-MX"/>
        </w:rPr>
        <w:t xml:space="preserve"> g(x) = x       1.0000  -5.0000 8.0000  -3.0000</w:t>
      </w:r>
      <w:r w:rsidR="009D3743">
        <w:rPr>
          <w:rFonts w:ascii="Consolas" w:hAnsi="Consolas" w:cs="Consolas"/>
          <w:color w:val="A6A6A6" w:themeColor="background1" w:themeShade="A6"/>
          <w:sz w:val="20"/>
          <w:szCs w:val="20"/>
          <w:lang w:val="es-MX"/>
        </w:rPr>
        <w:br/>
      </w:r>
      <w:r w:rsidRPr="005038B0">
        <w:rPr>
          <w:rFonts w:ascii="Consolas" w:hAnsi="Consolas" w:cs="Consolas"/>
          <w:color w:val="A6A6A6" w:themeColor="background1" w:themeShade="A6"/>
          <w:sz w:val="20"/>
          <w:szCs w:val="20"/>
          <w:lang w:val="es-MX"/>
        </w:rPr>
        <w:t xml:space="preserve"> g'(x)          0.0000  3.0000  -10.0000        8.0000</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Entrar </w:t>
      </w:r>
      <w:proofErr w:type="spellStart"/>
      <w:r w:rsidRPr="005038B0">
        <w:rPr>
          <w:rFonts w:ascii="Consolas" w:hAnsi="Consolas" w:cs="Consolas"/>
          <w:color w:val="A6A6A6" w:themeColor="background1" w:themeShade="A6"/>
          <w:sz w:val="20"/>
          <w:szCs w:val="20"/>
          <w:lang w:val="es-MX"/>
        </w:rPr>
        <w:t>aproximacion</w:t>
      </w:r>
      <w:proofErr w:type="spellEnd"/>
      <w:r w:rsidRPr="005038B0">
        <w:rPr>
          <w:rFonts w:ascii="Consolas" w:hAnsi="Consolas" w:cs="Consolas"/>
          <w:color w:val="A6A6A6" w:themeColor="background1" w:themeShade="A6"/>
          <w:sz w:val="20"/>
          <w:szCs w:val="20"/>
          <w:lang w:val="es-MX"/>
        </w:rPr>
        <w:t xml:space="preserve"> inicial x0 para obtener g'(x0): 0</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 </w:t>
      </w:r>
      <w:proofErr w:type="gramStart"/>
      <w:r w:rsidRPr="005038B0">
        <w:rPr>
          <w:rFonts w:ascii="Consolas" w:hAnsi="Consolas" w:cs="Consolas"/>
          <w:color w:val="A6A6A6" w:themeColor="background1" w:themeShade="A6"/>
          <w:sz w:val="20"/>
          <w:szCs w:val="20"/>
          <w:lang w:val="es-MX"/>
        </w:rPr>
        <w:t>g</w:t>
      </w:r>
      <w:proofErr w:type="gramEnd"/>
      <w:r w:rsidRPr="005038B0">
        <w:rPr>
          <w:rFonts w:ascii="Consolas" w:hAnsi="Consolas" w:cs="Consolas"/>
          <w:color w:val="A6A6A6" w:themeColor="background1" w:themeShade="A6"/>
          <w:sz w:val="20"/>
          <w:szCs w:val="20"/>
          <w:lang w:val="es-MX"/>
        </w:rPr>
        <w:t>'(0.0000) = 8.0000</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Valor inadecuado, vuelva a entrar un valor...</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Entrar </w:t>
      </w:r>
      <w:proofErr w:type="spellStart"/>
      <w:r w:rsidRPr="005038B0">
        <w:rPr>
          <w:rFonts w:ascii="Consolas" w:hAnsi="Consolas" w:cs="Consolas"/>
          <w:color w:val="A6A6A6" w:themeColor="background1" w:themeShade="A6"/>
          <w:sz w:val="20"/>
          <w:szCs w:val="20"/>
          <w:lang w:val="es-MX"/>
        </w:rPr>
        <w:t>aproximacion</w:t>
      </w:r>
      <w:proofErr w:type="spellEnd"/>
      <w:r w:rsidRPr="005038B0">
        <w:rPr>
          <w:rFonts w:ascii="Consolas" w:hAnsi="Consolas" w:cs="Consolas"/>
          <w:color w:val="A6A6A6" w:themeColor="background1" w:themeShade="A6"/>
          <w:sz w:val="20"/>
          <w:szCs w:val="20"/>
          <w:lang w:val="es-MX"/>
        </w:rPr>
        <w:t xml:space="preserve"> inicial x0 para obtener g'(x0): 1</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 </w:t>
      </w:r>
      <w:proofErr w:type="gramStart"/>
      <w:r w:rsidRPr="005038B0">
        <w:rPr>
          <w:rFonts w:ascii="Consolas" w:hAnsi="Consolas" w:cs="Consolas"/>
          <w:color w:val="A6A6A6" w:themeColor="background1" w:themeShade="A6"/>
          <w:sz w:val="20"/>
          <w:szCs w:val="20"/>
          <w:lang w:val="es-MX"/>
        </w:rPr>
        <w:t>g</w:t>
      </w:r>
      <w:proofErr w:type="gramEnd"/>
      <w:r w:rsidRPr="005038B0">
        <w:rPr>
          <w:rFonts w:ascii="Consolas" w:hAnsi="Consolas" w:cs="Consolas"/>
          <w:color w:val="A6A6A6" w:themeColor="background1" w:themeShade="A6"/>
          <w:sz w:val="20"/>
          <w:szCs w:val="20"/>
          <w:lang w:val="es-MX"/>
        </w:rPr>
        <w:t>'(1.0000) = 1.0000</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Valor adecuado para </w:t>
      </w:r>
      <w:proofErr w:type="spellStart"/>
      <w:r w:rsidRPr="005038B0">
        <w:rPr>
          <w:rFonts w:ascii="Consolas" w:hAnsi="Consolas" w:cs="Consolas"/>
          <w:color w:val="A6A6A6" w:themeColor="background1" w:themeShade="A6"/>
          <w:sz w:val="20"/>
          <w:szCs w:val="20"/>
          <w:lang w:val="es-MX"/>
        </w:rPr>
        <w:t>resolucion</w:t>
      </w:r>
      <w:proofErr w:type="spellEnd"/>
      <w:r w:rsidRPr="005038B0">
        <w:rPr>
          <w:rFonts w:ascii="Consolas" w:hAnsi="Consolas" w:cs="Consolas"/>
          <w:color w:val="A6A6A6" w:themeColor="background1" w:themeShade="A6"/>
          <w:sz w:val="20"/>
          <w:szCs w:val="20"/>
          <w:lang w:val="es-MX"/>
        </w:rPr>
        <w:t xml:space="preserve"> por el </w:t>
      </w:r>
      <w:proofErr w:type="spellStart"/>
      <w:r w:rsidRPr="005038B0">
        <w:rPr>
          <w:rFonts w:ascii="Consolas" w:hAnsi="Consolas" w:cs="Consolas"/>
          <w:color w:val="A6A6A6" w:themeColor="background1" w:themeShade="A6"/>
          <w:sz w:val="20"/>
          <w:szCs w:val="20"/>
          <w:lang w:val="es-MX"/>
        </w:rPr>
        <w:t>metodo</w:t>
      </w:r>
      <w:proofErr w:type="spellEnd"/>
      <w:r w:rsidRPr="005038B0">
        <w:rPr>
          <w:rFonts w:ascii="Consolas" w:hAnsi="Consolas" w:cs="Consolas"/>
          <w:color w:val="A6A6A6" w:themeColor="background1" w:themeShade="A6"/>
          <w:sz w:val="20"/>
          <w:szCs w:val="20"/>
          <w:lang w:val="es-MX"/>
        </w:rPr>
        <w:t>: g'(1.0000) &lt; 1</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proofErr w:type="spellStart"/>
      <w:r w:rsidRPr="005038B0">
        <w:rPr>
          <w:rFonts w:ascii="Consolas" w:hAnsi="Consolas" w:cs="Consolas"/>
          <w:color w:val="A6A6A6" w:themeColor="background1" w:themeShade="A6"/>
          <w:sz w:val="20"/>
          <w:szCs w:val="20"/>
          <w:lang w:val="es-MX"/>
        </w:rPr>
        <w:t>Solucion</w:t>
      </w:r>
      <w:proofErr w:type="spellEnd"/>
      <w:r w:rsidRPr="005038B0">
        <w:rPr>
          <w:rFonts w:ascii="Consolas" w:hAnsi="Consolas" w:cs="Consolas"/>
          <w:color w:val="A6A6A6" w:themeColor="background1" w:themeShade="A6"/>
          <w:sz w:val="20"/>
          <w:szCs w:val="20"/>
          <w:lang w:val="es-MX"/>
        </w:rPr>
        <w:t xml:space="preserve"> por </w:t>
      </w:r>
      <w:proofErr w:type="spellStart"/>
      <w:r w:rsidRPr="005038B0">
        <w:rPr>
          <w:rFonts w:ascii="Consolas" w:hAnsi="Consolas" w:cs="Consolas"/>
          <w:color w:val="A6A6A6" w:themeColor="background1" w:themeShade="A6"/>
          <w:sz w:val="20"/>
          <w:szCs w:val="20"/>
          <w:lang w:val="es-MX"/>
        </w:rPr>
        <w:t>Metodo</w:t>
      </w:r>
      <w:proofErr w:type="spellEnd"/>
      <w:r w:rsidRPr="005038B0">
        <w:rPr>
          <w:rFonts w:ascii="Consolas" w:hAnsi="Consolas" w:cs="Consolas"/>
          <w:color w:val="A6A6A6" w:themeColor="background1" w:themeShade="A6"/>
          <w:sz w:val="20"/>
          <w:szCs w:val="20"/>
          <w:lang w:val="es-MX"/>
        </w:rPr>
        <w:t xml:space="preserve"> de Punto fijo con e = 0.0500</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r w:rsidRPr="005038B0">
        <w:rPr>
          <w:rFonts w:ascii="Consolas" w:hAnsi="Consolas" w:cs="Consolas"/>
          <w:color w:val="A6A6A6" w:themeColor="background1" w:themeShade="A6"/>
          <w:sz w:val="20"/>
          <w:szCs w:val="20"/>
          <w:lang w:val="es-MX"/>
        </w:rPr>
        <w:t xml:space="preserve">         </w:t>
      </w:r>
      <w:proofErr w:type="gramStart"/>
      <w:r w:rsidRPr="005038B0">
        <w:rPr>
          <w:rFonts w:ascii="Consolas" w:hAnsi="Consolas" w:cs="Consolas"/>
          <w:color w:val="A6A6A6" w:themeColor="background1" w:themeShade="A6"/>
          <w:sz w:val="20"/>
          <w:szCs w:val="20"/>
          <w:lang w:val="es-MX"/>
        </w:rPr>
        <w:t>i</w:t>
      </w:r>
      <w:proofErr w:type="gramEnd"/>
      <w:r w:rsidRPr="005038B0">
        <w:rPr>
          <w:rFonts w:ascii="Consolas" w:hAnsi="Consolas" w:cs="Consolas"/>
          <w:color w:val="A6A6A6" w:themeColor="background1" w:themeShade="A6"/>
          <w:sz w:val="20"/>
          <w:szCs w:val="20"/>
          <w:lang w:val="es-MX"/>
        </w:rPr>
        <w:t xml:space="preserve">       p       f(p)    e</w:t>
      </w:r>
      <w:r w:rsidR="009D3743">
        <w:rPr>
          <w:rFonts w:ascii="Consolas" w:hAnsi="Consolas" w:cs="Consolas"/>
          <w:color w:val="A6A6A6" w:themeColor="background1" w:themeShade="A6"/>
          <w:sz w:val="20"/>
          <w:szCs w:val="20"/>
          <w:lang w:val="es-MX"/>
        </w:rPr>
        <w:br/>
      </w:r>
      <w:r w:rsidRPr="005038B0">
        <w:rPr>
          <w:rFonts w:ascii="Consolas" w:hAnsi="Consolas" w:cs="Consolas"/>
          <w:color w:val="A6A6A6" w:themeColor="background1" w:themeShade="A6"/>
          <w:sz w:val="20"/>
          <w:szCs w:val="20"/>
          <w:lang w:val="es-MX"/>
        </w:rPr>
        <w:t xml:space="preserve">        ------------------------------</w:t>
      </w:r>
      <w:r w:rsidR="009D3743">
        <w:rPr>
          <w:rFonts w:ascii="Consolas" w:hAnsi="Consolas" w:cs="Consolas"/>
          <w:color w:val="A6A6A6" w:themeColor="background1" w:themeShade="A6"/>
          <w:sz w:val="20"/>
          <w:szCs w:val="20"/>
          <w:lang w:val="es-MX"/>
        </w:rPr>
        <w:br/>
      </w:r>
      <w:r w:rsidRPr="005038B0">
        <w:rPr>
          <w:rFonts w:ascii="Consolas" w:hAnsi="Consolas" w:cs="Consolas"/>
          <w:color w:val="A6A6A6" w:themeColor="background1" w:themeShade="A6"/>
          <w:sz w:val="20"/>
          <w:szCs w:val="20"/>
          <w:lang w:val="es-MX"/>
        </w:rPr>
        <w:t xml:space="preserve">        1       1.0000  0.0000</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lang w:val="es-MX"/>
        </w:rPr>
      </w:pPr>
      <w:proofErr w:type="spellStart"/>
      <w:r w:rsidRPr="005038B0">
        <w:rPr>
          <w:rFonts w:ascii="Consolas" w:hAnsi="Consolas" w:cs="Consolas"/>
          <w:color w:val="A6A6A6" w:themeColor="background1" w:themeShade="A6"/>
          <w:sz w:val="20"/>
          <w:szCs w:val="20"/>
          <w:lang w:val="es-MX"/>
        </w:rPr>
        <w:t>Raiz</w:t>
      </w:r>
      <w:proofErr w:type="spellEnd"/>
      <w:r w:rsidRPr="005038B0">
        <w:rPr>
          <w:rFonts w:ascii="Consolas" w:hAnsi="Consolas" w:cs="Consolas"/>
          <w:color w:val="A6A6A6" w:themeColor="background1" w:themeShade="A6"/>
          <w:sz w:val="20"/>
          <w:szCs w:val="20"/>
          <w:lang w:val="es-MX"/>
        </w:rPr>
        <w:t xml:space="preserve"> de la </w:t>
      </w:r>
      <w:proofErr w:type="spellStart"/>
      <w:r w:rsidRPr="005038B0">
        <w:rPr>
          <w:rFonts w:ascii="Consolas" w:hAnsi="Consolas" w:cs="Consolas"/>
          <w:color w:val="A6A6A6" w:themeColor="background1" w:themeShade="A6"/>
          <w:sz w:val="20"/>
          <w:szCs w:val="20"/>
          <w:lang w:val="es-MX"/>
        </w:rPr>
        <w:t>ecuacion</w:t>
      </w:r>
      <w:proofErr w:type="spellEnd"/>
      <w:r w:rsidRPr="005038B0">
        <w:rPr>
          <w:rFonts w:ascii="Consolas" w:hAnsi="Consolas" w:cs="Consolas"/>
          <w:color w:val="A6A6A6" w:themeColor="background1" w:themeShade="A6"/>
          <w:sz w:val="20"/>
          <w:szCs w:val="20"/>
          <w:lang w:val="es-MX"/>
        </w:rPr>
        <w:t>: 1.0000</w:t>
      </w:r>
    </w:p>
    <w:p w:rsidR="005038B0" w:rsidRPr="005038B0" w:rsidRDefault="005038B0" w:rsidP="009D3743">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rPr>
          <w:rFonts w:ascii="Consolas" w:hAnsi="Consolas" w:cs="Consolas"/>
          <w:color w:val="A6A6A6" w:themeColor="background1" w:themeShade="A6"/>
          <w:sz w:val="20"/>
          <w:szCs w:val="20"/>
        </w:rPr>
      </w:pPr>
      <w:r w:rsidRPr="005038B0">
        <w:rPr>
          <w:rFonts w:ascii="Consolas" w:hAnsi="Consolas" w:cs="Consolas"/>
          <w:color w:val="A6A6A6" w:themeColor="background1" w:themeShade="A6"/>
          <w:sz w:val="20"/>
          <w:szCs w:val="20"/>
        </w:rPr>
        <w:t>Press any key to continue . . .</w:t>
      </w:r>
    </w:p>
    <w:p w:rsidR="005038B0" w:rsidRPr="005038B0" w:rsidRDefault="005038B0" w:rsidP="005038B0">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rPr>
      </w:pPr>
    </w:p>
    <w:p w:rsidR="009D3743" w:rsidRDefault="009D3743" w:rsidP="00CF400B">
      <w:pPr>
        <w:jc w:val="both"/>
        <w:rPr>
          <w:rFonts w:asciiTheme="minorHAnsi" w:hAnsiTheme="minorHAnsi" w:cstheme="minorHAnsi"/>
          <w:lang w:val="es-MX"/>
        </w:rPr>
      </w:pPr>
    </w:p>
    <w:p w:rsidR="003C71C7" w:rsidRPr="003C71C7" w:rsidRDefault="003C71C7" w:rsidP="00CF400B">
      <w:pPr>
        <w:jc w:val="both"/>
        <w:rPr>
          <w:rFonts w:asciiTheme="minorHAnsi" w:hAnsiTheme="minorHAnsi" w:cstheme="minorHAnsi"/>
          <w:lang w:val="es-MX"/>
        </w:rPr>
      </w:pPr>
      <w:r>
        <w:rPr>
          <w:rFonts w:asciiTheme="minorHAnsi" w:hAnsiTheme="minorHAnsi" w:cstheme="minorHAnsi"/>
          <w:b/>
          <w:lang w:val="es-MX"/>
        </w:rPr>
        <w:t>Notas sobre el p</w:t>
      </w:r>
      <w:r w:rsidR="0096766A">
        <w:rPr>
          <w:rFonts w:asciiTheme="minorHAnsi" w:hAnsiTheme="minorHAnsi" w:cstheme="minorHAnsi"/>
          <w:b/>
          <w:lang w:val="es-MX"/>
        </w:rPr>
        <w:t>roducto entregado</w:t>
      </w:r>
    </w:p>
    <w:p w:rsidR="00525E62" w:rsidRDefault="00692241" w:rsidP="00317CAA">
      <w:pPr>
        <w:jc w:val="both"/>
        <w:rPr>
          <w:rFonts w:asciiTheme="minorHAnsi" w:hAnsiTheme="minorHAnsi" w:cstheme="minorHAnsi"/>
          <w:lang w:val="es-MX"/>
        </w:rPr>
      </w:pPr>
      <w:r>
        <w:rPr>
          <w:rFonts w:asciiTheme="minorHAnsi" w:hAnsiTheme="minorHAnsi" w:cstheme="minorHAnsi"/>
          <w:lang w:val="es-MX"/>
        </w:rPr>
        <w:t>Junto con este tratado, usted debió haber recibido un CD con una versión del programa el cual contiene los siguientes archivos:</w:t>
      </w:r>
    </w:p>
    <w:p w:rsidR="008902FB" w:rsidRPr="008902FB" w:rsidRDefault="00A3556D" w:rsidP="00692241">
      <w:pPr>
        <w:pStyle w:val="ListParagraph"/>
        <w:numPr>
          <w:ilvl w:val="0"/>
          <w:numId w:val="3"/>
        </w:numPr>
        <w:jc w:val="both"/>
        <w:rPr>
          <w:rFonts w:asciiTheme="minorHAnsi" w:hAnsiTheme="minorHAnsi" w:cstheme="minorHAnsi"/>
          <w:lang w:val="es-MX"/>
        </w:rPr>
      </w:pPr>
      <w:r>
        <w:rPr>
          <w:rFonts w:asciiTheme="minorHAnsi" w:hAnsiTheme="minorHAnsi" w:cstheme="minorHAnsi"/>
          <w:b/>
          <w:lang w:val="es-MX"/>
        </w:rPr>
        <w:t>puntofijo</w:t>
      </w:r>
      <w:r w:rsidR="00692241" w:rsidRPr="002E2B68">
        <w:rPr>
          <w:rFonts w:asciiTheme="minorHAnsi" w:hAnsiTheme="minorHAnsi" w:cstheme="minorHAnsi"/>
          <w:b/>
          <w:lang w:val="es-MX"/>
        </w:rPr>
        <w:t>.docx</w:t>
      </w:r>
    </w:p>
    <w:p w:rsidR="009232BB" w:rsidRDefault="009232BB" w:rsidP="008902FB">
      <w:pPr>
        <w:pStyle w:val="ListParagraph"/>
        <w:numPr>
          <w:ilvl w:val="1"/>
          <w:numId w:val="3"/>
        </w:numPr>
        <w:jc w:val="both"/>
        <w:rPr>
          <w:rFonts w:asciiTheme="minorHAnsi" w:hAnsiTheme="minorHAnsi" w:cstheme="minorHAnsi"/>
          <w:lang w:val="es-MX"/>
        </w:rPr>
      </w:pPr>
      <w:r w:rsidRPr="009232BB">
        <w:rPr>
          <w:rFonts w:asciiTheme="minorHAnsi" w:hAnsiTheme="minorHAnsi" w:cstheme="minorHAnsi"/>
          <w:i/>
          <w:lang w:val="es-MX"/>
        </w:rPr>
        <w:t>MD5:</w:t>
      </w:r>
      <w:r w:rsidR="003E0B63" w:rsidRPr="003E0B63">
        <w:t xml:space="preserve"> </w:t>
      </w:r>
      <w:r w:rsidR="003E0B63" w:rsidRPr="003E0B63">
        <w:rPr>
          <w:rFonts w:asciiTheme="minorHAnsi" w:hAnsiTheme="minorHAnsi" w:cstheme="minorHAnsi"/>
          <w:i/>
          <w:lang w:val="es-MX"/>
        </w:rPr>
        <w:t>e5216158f02be1bb2a0ba51d80ee8d3b</w:t>
      </w:r>
    </w:p>
    <w:p w:rsidR="00692241" w:rsidRDefault="00692241" w:rsidP="009232BB">
      <w:pPr>
        <w:pStyle w:val="ListParagraph"/>
        <w:numPr>
          <w:ilvl w:val="1"/>
          <w:numId w:val="3"/>
        </w:numPr>
        <w:jc w:val="both"/>
        <w:rPr>
          <w:rFonts w:asciiTheme="minorHAnsi" w:hAnsiTheme="minorHAnsi" w:cstheme="minorHAnsi"/>
          <w:lang w:val="es-MX"/>
        </w:rPr>
      </w:pPr>
      <w:r>
        <w:rPr>
          <w:rFonts w:asciiTheme="minorHAnsi" w:hAnsiTheme="minorHAnsi" w:cstheme="minorHAnsi"/>
          <w:lang w:val="es-MX"/>
        </w:rPr>
        <w:t>copia digital de este documento, en formato .</w:t>
      </w:r>
      <w:proofErr w:type="spellStart"/>
      <w:r>
        <w:rPr>
          <w:rFonts w:asciiTheme="minorHAnsi" w:hAnsiTheme="minorHAnsi" w:cstheme="minorHAnsi"/>
          <w:lang w:val="es-MX"/>
        </w:rPr>
        <w:t>docx</w:t>
      </w:r>
      <w:proofErr w:type="spellEnd"/>
      <w:r>
        <w:rPr>
          <w:rFonts w:asciiTheme="minorHAnsi" w:hAnsiTheme="minorHAnsi" w:cstheme="minorHAnsi"/>
          <w:lang w:val="es-MX"/>
        </w:rPr>
        <w:t xml:space="preserve"> (MS </w:t>
      </w:r>
      <w:r w:rsidR="00A3556D">
        <w:rPr>
          <w:rFonts w:asciiTheme="minorHAnsi" w:hAnsiTheme="minorHAnsi" w:cstheme="minorHAnsi"/>
          <w:lang w:val="es-MX"/>
        </w:rPr>
        <w:t xml:space="preserve">Office </w:t>
      </w:r>
      <w:r>
        <w:rPr>
          <w:rFonts w:asciiTheme="minorHAnsi" w:hAnsiTheme="minorHAnsi" w:cstheme="minorHAnsi"/>
          <w:lang w:val="es-MX"/>
        </w:rPr>
        <w:t>Word 2007 en adelante).</w:t>
      </w:r>
    </w:p>
    <w:p w:rsidR="008902FB" w:rsidRPr="008902FB" w:rsidRDefault="00A3556D" w:rsidP="00692241">
      <w:pPr>
        <w:pStyle w:val="ListParagraph"/>
        <w:numPr>
          <w:ilvl w:val="0"/>
          <w:numId w:val="3"/>
        </w:numPr>
        <w:jc w:val="both"/>
        <w:rPr>
          <w:rFonts w:asciiTheme="minorHAnsi" w:hAnsiTheme="minorHAnsi" w:cstheme="minorHAnsi"/>
          <w:lang w:val="es-MX"/>
        </w:rPr>
      </w:pPr>
      <w:r>
        <w:rPr>
          <w:rFonts w:asciiTheme="minorHAnsi" w:hAnsiTheme="minorHAnsi" w:cstheme="minorHAnsi"/>
          <w:b/>
          <w:lang w:val="es-MX"/>
        </w:rPr>
        <w:t>puntofijo</w:t>
      </w:r>
      <w:r w:rsidR="00692241" w:rsidRPr="002E2B68">
        <w:rPr>
          <w:rFonts w:asciiTheme="minorHAnsi" w:hAnsiTheme="minorHAnsi" w:cstheme="minorHAnsi"/>
          <w:b/>
          <w:lang w:val="es-MX"/>
        </w:rPr>
        <w:t>.</w:t>
      </w:r>
      <w:r w:rsidR="004A3926">
        <w:rPr>
          <w:rFonts w:asciiTheme="minorHAnsi" w:hAnsiTheme="minorHAnsi" w:cstheme="minorHAnsi"/>
          <w:b/>
          <w:lang w:val="es-MX"/>
        </w:rPr>
        <w:t>cbp</w:t>
      </w:r>
    </w:p>
    <w:p w:rsidR="009232BB" w:rsidRDefault="009232BB" w:rsidP="008902FB">
      <w:pPr>
        <w:pStyle w:val="ListParagraph"/>
        <w:numPr>
          <w:ilvl w:val="1"/>
          <w:numId w:val="3"/>
        </w:numPr>
        <w:jc w:val="both"/>
        <w:rPr>
          <w:rFonts w:asciiTheme="minorHAnsi" w:hAnsiTheme="minorHAnsi" w:cstheme="minorHAnsi"/>
          <w:lang w:val="es-MX"/>
        </w:rPr>
      </w:pPr>
      <w:r w:rsidRPr="009232BB">
        <w:rPr>
          <w:rFonts w:asciiTheme="minorHAnsi" w:hAnsiTheme="minorHAnsi" w:cstheme="minorHAnsi"/>
          <w:i/>
          <w:lang w:val="es-MX"/>
        </w:rPr>
        <w:t>MD5:</w:t>
      </w:r>
      <w:r w:rsidR="0088310A" w:rsidRPr="0088310A">
        <w:t xml:space="preserve"> </w:t>
      </w:r>
      <w:r w:rsidR="0088310A" w:rsidRPr="0088310A">
        <w:rPr>
          <w:rFonts w:asciiTheme="minorHAnsi" w:hAnsiTheme="minorHAnsi" w:cstheme="minorHAnsi"/>
          <w:i/>
          <w:lang w:val="es-MX"/>
        </w:rPr>
        <w:t>456bc8399f93b2987fb2c24971c8d1a5</w:t>
      </w:r>
    </w:p>
    <w:p w:rsidR="00F86E9E" w:rsidRDefault="002E2B68" w:rsidP="009232BB">
      <w:pPr>
        <w:pStyle w:val="ListParagraph"/>
        <w:numPr>
          <w:ilvl w:val="1"/>
          <w:numId w:val="3"/>
        </w:numPr>
        <w:jc w:val="both"/>
        <w:rPr>
          <w:rFonts w:asciiTheme="minorHAnsi" w:hAnsiTheme="minorHAnsi" w:cstheme="minorHAnsi"/>
          <w:lang w:val="es-MX"/>
        </w:rPr>
      </w:pPr>
      <w:r>
        <w:rPr>
          <w:rFonts w:asciiTheme="minorHAnsi" w:hAnsiTheme="minorHAnsi" w:cstheme="minorHAnsi"/>
          <w:lang w:val="es-MX"/>
        </w:rPr>
        <w:t xml:space="preserve">archivo de </w:t>
      </w:r>
      <w:proofErr w:type="spellStart"/>
      <w:r>
        <w:rPr>
          <w:rFonts w:asciiTheme="minorHAnsi" w:hAnsiTheme="minorHAnsi" w:cstheme="minorHAnsi"/>
          <w:lang w:val="es-MX"/>
        </w:rPr>
        <w:t>projecto</w:t>
      </w:r>
      <w:proofErr w:type="spellEnd"/>
      <w:r>
        <w:rPr>
          <w:rFonts w:asciiTheme="minorHAnsi" w:hAnsiTheme="minorHAnsi" w:cstheme="minorHAnsi"/>
          <w:lang w:val="es-MX"/>
        </w:rPr>
        <w:t xml:space="preserve"> </w:t>
      </w:r>
      <w:r w:rsidR="00692241">
        <w:rPr>
          <w:rFonts w:asciiTheme="minorHAnsi" w:hAnsiTheme="minorHAnsi" w:cstheme="minorHAnsi"/>
          <w:lang w:val="es-MX"/>
        </w:rPr>
        <w:t>(</w:t>
      </w:r>
      <w:r>
        <w:rPr>
          <w:rFonts w:asciiTheme="minorHAnsi" w:hAnsiTheme="minorHAnsi" w:cstheme="minorHAnsi"/>
          <w:lang w:val="es-MX"/>
        </w:rPr>
        <w:t xml:space="preserve">estructura de qué </w:t>
      </w:r>
      <w:proofErr w:type="spellStart"/>
      <w:r>
        <w:rPr>
          <w:rFonts w:asciiTheme="minorHAnsi" w:hAnsiTheme="minorHAnsi" w:cstheme="minorHAnsi"/>
          <w:lang w:val="es-MX"/>
        </w:rPr>
        <w:t>sources</w:t>
      </w:r>
      <w:proofErr w:type="spellEnd"/>
      <w:r>
        <w:rPr>
          <w:rFonts w:asciiTheme="minorHAnsi" w:hAnsiTheme="minorHAnsi" w:cstheme="minorHAnsi"/>
          <w:lang w:val="es-MX"/>
        </w:rPr>
        <w:t xml:space="preserve"> y q</w:t>
      </w:r>
      <w:r w:rsidR="00582BB7">
        <w:rPr>
          <w:rFonts w:asciiTheme="minorHAnsi" w:hAnsiTheme="minorHAnsi" w:cstheme="minorHAnsi"/>
          <w:lang w:val="es-MX"/>
        </w:rPr>
        <w:t>ué configuración del compilador</w:t>
      </w:r>
      <w:r>
        <w:rPr>
          <w:rFonts w:asciiTheme="minorHAnsi" w:hAnsiTheme="minorHAnsi" w:cstheme="minorHAnsi"/>
          <w:lang w:val="es-MX"/>
        </w:rPr>
        <w:t>/</w:t>
      </w:r>
      <w:proofErr w:type="spellStart"/>
      <w:r>
        <w:rPr>
          <w:rFonts w:asciiTheme="minorHAnsi" w:hAnsiTheme="minorHAnsi" w:cstheme="minorHAnsi"/>
          <w:lang w:val="es-MX"/>
        </w:rPr>
        <w:t>linker</w:t>
      </w:r>
      <w:proofErr w:type="spellEnd"/>
      <w:r>
        <w:rPr>
          <w:rFonts w:asciiTheme="minorHAnsi" w:hAnsiTheme="minorHAnsi" w:cstheme="minorHAnsi"/>
          <w:lang w:val="es-MX"/>
        </w:rPr>
        <w:t xml:space="preserve"> deben ser usadas para compilar el </w:t>
      </w:r>
      <w:proofErr w:type="spellStart"/>
      <w:r>
        <w:rPr>
          <w:rFonts w:asciiTheme="minorHAnsi" w:hAnsiTheme="minorHAnsi" w:cstheme="minorHAnsi"/>
          <w:lang w:val="es-MX"/>
        </w:rPr>
        <w:t>source</w:t>
      </w:r>
      <w:proofErr w:type="spellEnd"/>
      <w:r>
        <w:rPr>
          <w:rFonts w:asciiTheme="minorHAnsi" w:hAnsiTheme="minorHAnsi" w:cstheme="minorHAnsi"/>
          <w:lang w:val="es-MX"/>
        </w:rPr>
        <w:t xml:space="preserve">, entre otras configuraciones) compatible con la IDE </w:t>
      </w:r>
      <w:proofErr w:type="spellStart"/>
      <w:r w:rsidR="008902FB">
        <w:rPr>
          <w:rFonts w:asciiTheme="minorHAnsi" w:hAnsiTheme="minorHAnsi" w:cstheme="minorHAnsi"/>
          <w:lang w:val="es-MX"/>
        </w:rPr>
        <w:t>Code</w:t>
      </w:r>
      <w:proofErr w:type="spellEnd"/>
      <w:proofErr w:type="gramStart"/>
      <w:r w:rsidR="008902FB">
        <w:rPr>
          <w:rFonts w:asciiTheme="minorHAnsi" w:hAnsiTheme="minorHAnsi" w:cstheme="minorHAnsi"/>
          <w:lang w:val="es-MX"/>
        </w:rPr>
        <w:t>::Blocks</w:t>
      </w:r>
      <w:proofErr w:type="gramEnd"/>
      <w:r w:rsidR="008902FB">
        <w:rPr>
          <w:rFonts w:asciiTheme="minorHAnsi" w:hAnsiTheme="minorHAnsi" w:cstheme="minorHAnsi"/>
          <w:lang w:val="es-MX"/>
        </w:rPr>
        <w:t xml:space="preserve"> </w:t>
      </w:r>
      <w:r>
        <w:rPr>
          <w:rFonts w:asciiTheme="minorHAnsi" w:hAnsiTheme="minorHAnsi" w:cstheme="minorHAnsi"/>
          <w:lang w:val="es-MX"/>
        </w:rPr>
        <w:t xml:space="preserve">(la cual utiliza el </w:t>
      </w:r>
      <w:proofErr w:type="spellStart"/>
      <w:r w:rsidR="008902FB">
        <w:rPr>
          <w:rFonts w:asciiTheme="minorHAnsi" w:hAnsiTheme="minorHAnsi" w:cstheme="minorHAnsi"/>
          <w:lang w:val="es-MX"/>
        </w:rPr>
        <w:t>port</w:t>
      </w:r>
      <w:proofErr w:type="spellEnd"/>
      <w:r w:rsidR="008902FB">
        <w:rPr>
          <w:rFonts w:asciiTheme="minorHAnsi" w:hAnsiTheme="minorHAnsi" w:cstheme="minorHAnsi"/>
          <w:lang w:val="es-MX"/>
        </w:rPr>
        <w:t xml:space="preserve"> de Windows del compilador </w:t>
      </w:r>
      <w:proofErr w:type="spellStart"/>
      <w:r w:rsidR="008902FB">
        <w:rPr>
          <w:rFonts w:asciiTheme="minorHAnsi" w:hAnsiTheme="minorHAnsi" w:cstheme="minorHAnsi"/>
          <w:lang w:val="es-MX"/>
        </w:rPr>
        <w:t>MinGW</w:t>
      </w:r>
      <w:proofErr w:type="spellEnd"/>
      <w:r w:rsidR="008902FB">
        <w:rPr>
          <w:rFonts w:asciiTheme="minorHAnsi" w:hAnsiTheme="minorHAnsi" w:cstheme="minorHAnsi"/>
          <w:lang w:val="es-MX"/>
        </w:rPr>
        <w:t xml:space="preserve"> para compilar programas en C junto con la vinculación necesaria. </w:t>
      </w:r>
      <w:proofErr w:type="spellStart"/>
      <w:r w:rsidR="008902FB">
        <w:rPr>
          <w:rFonts w:asciiTheme="minorHAnsi" w:hAnsiTheme="minorHAnsi" w:cstheme="minorHAnsi"/>
          <w:lang w:val="es-MX"/>
        </w:rPr>
        <w:t>MinGW</w:t>
      </w:r>
      <w:proofErr w:type="spellEnd"/>
      <w:r>
        <w:rPr>
          <w:rFonts w:asciiTheme="minorHAnsi" w:hAnsiTheme="minorHAnsi" w:cstheme="minorHAnsi"/>
          <w:lang w:val="es-MX"/>
        </w:rPr>
        <w:t xml:space="preserve"> es un </w:t>
      </w:r>
      <w:proofErr w:type="spellStart"/>
      <w:r>
        <w:rPr>
          <w:rFonts w:asciiTheme="minorHAnsi" w:hAnsiTheme="minorHAnsi" w:cstheme="minorHAnsi"/>
          <w:lang w:val="es-MX"/>
        </w:rPr>
        <w:t>port</w:t>
      </w:r>
      <w:proofErr w:type="spellEnd"/>
      <w:r>
        <w:rPr>
          <w:rFonts w:asciiTheme="minorHAnsi" w:hAnsiTheme="minorHAnsi" w:cstheme="minorHAnsi"/>
          <w:lang w:val="es-MX"/>
        </w:rPr>
        <w:t xml:space="preserve"> de </w:t>
      </w:r>
      <w:r w:rsidR="003C71C7">
        <w:rPr>
          <w:rFonts w:asciiTheme="minorHAnsi" w:hAnsiTheme="minorHAnsi" w:cstheme="minorHAnsi"/>
          <w:lang w:val="es-MX"/>
        </w:rPr>
        <w:t xml:space="preserve">compiladores </w:t>
      </w:r>
      <w:r w:rsidR="008902FB">
        <w:rPr>
          <w:rFonts w:asciiTheme="minorHAnsi" w:hAnsiTheme="minorHAnsi" w:cstheme="minorHAnsi"/>
          <w:lang w:val="es-MX"/>
        </w:rPr>
        <w:t xml:space="preserve">de C para </w:t>
      </w:r>
      <w:r w:rsidR="003C71C7">
        <w:rPr>
          <w:rFonts w:asciiTheme="minorHAnsi" w:hAnsiTheme="minorHAnsi" w:cstheme="minorHAnsi"/>
          <w:lang w:val="es-MX"/>
        </w:rPr>
        <w:t>GNU</w:t>
      </w:r>
      <w:r w:rsidR="008902FB">
        <w:rPr>
          <w:rFonts w:asciiTheme="minorHAnsi" w:hAnsiTheme="minorHAnsi" w:cstheme="minorHAnsi"/>
          <w:lang w:val="es-MX"/>
        </w:rPr>
        <w:t>/Linux</w:t>
      </w:r>
      <w:r w:rsidR="003C71C7">
        <w:rPr>
          <w:rFonts w:asciiTheme="minorHAnsi" w:hAnsiTheme="minorHAnsi" w:cstheme="minorHAnsi"/>
          <w:lang w:val="es-MX"/>
        </w:rPr>
        <w:t xml:space="preserve"> como g++ o </w:t>
      </w:r>
      <w:proofErr w:type="spellStart"/>
      <w:r w:rsidR="003C71C7">
        <w:rPr>
          <w:rFonts w:asciiTheme="minorHAnsi" w:hAnsiTheme="minorHAnsi" w:cstheme="minorHAnsi"/>
          <w:lang w:val="es-MX"/>
        </w:rPr>
        <w:t>gcc</w:t>
      </w:r>
      <w:proofErr w:type="spellEnd"/>
      <w:r w:rsidR="003C71C7">
        <w:rPr>
          <w:rFonts w:asciiTheme="minorHAnsi" w:hAnsiTheme="minorHAnsi" w:cstheme="minorHAnsi"/>
          <w:lang w:val="es-MX"/>
        </w:rPr>
        <w:t xml:space="preserve">, </w:t>
      </w:r>
      <w:r w:rsidR="008902FB">
        <w:rPr>
          <w:rFonts w:asciiTheme="minorHAnsi" w:hAnsiTheme="minorHAnsi" w:cstheme="minorHAnsi"/>
          <w:lang w:val="es-MX"/>
        </w:rPr>
        <w:t xml:space="preserve">aún cuando mi código incluye la llamada a función </w:t>
      </w:r>
      <w:proofErr w:type="spellStart"/>
      <w:proofErr w:type="gramStart"/>
      <w:r w:rsidR="008902FB">
        <w:rPr>
          <w:rFonts w:asciiTheme="minorHAnsi" w:hAnsiTheme="minorHAnsi" w:cstheme="minorHAnsi"/>
          <w:lang w:val="es-MX"/>
        </w:rPr>
        <w:t>system</w:t>
      </w:r>
      <w:proofErr w:type="spellEnd"/>
      <w:r w:rsidR="008902FB">
        <w:rPr>
          <w:rFonts w:asciiTheme="minorHAnsi" w:hAnsiTheme="minorHAnsi" w:cstheme="minorHAnsi"/>
          <w:lang w:val="es-MX"/>
        </w:rPr>
        <w:t>(</w:t>
      </w:r>
      <w:proofErr w:type="gramEnd"/>
      <w:r w:rsidR="008902FB">
        <w:rPr>
          <w:rFonts w:asciiTheme="minorHAnsi" w:hAnsiTheme="minorHAnsi" w:cstheme="minorHAnsi"/>
          <w:lang w:val="es-MX"/>
        </w:rPr>
        <w:t xml:space="preserve">“PAUSE”); la cual no es portable para esos ambientes de cómputo. </w:t>
      </w:r>
      <w:r w:rsidR="003C71C7">
        <w:rPr>
          <w:rFonts w:asciiTheme="minorHAnsi" w:hAnsiTheme="minorHAnsi" w:cstheme="minorHAnsi"/>
          <w:lang w:val="es-MX"/>
        </w:rPr>
        <w:t>no obstante, el código debe ser compatible con otros compiladores en la misma plataforma, y con otros compiladores con ligeros ajustes a las llamadas de funciones</w:t>
      </w:r>
      <w:r>
        <w:rPr>
          <w:rFonts w:asciiTheme="minorHAnsi" w:hAnsiTheme="minorHAnsi" w:cstheme="minorHAnsi"/>
          <w:lang w:val="es-MX"/>
        </w:rPr>
        <w:t>).</w:t>
      </w:r>
    </w:p>
    <w:p w:rsidR="008902FB" w:rsidRPr="008902FB" w:rsidRDefault="00A3556D" w:rsidP="00692241">
      <w:pPr>
        <w:pStyle w:val="ListParagraph"/>
        <w:numPr>
          <w:ilvl w:val="0"/>
          <w:numId w:val="3"/>
        </w:numPr>
        <w:jc w:val="both"/>
        <w:rPr>
          <w:rFonts w:asciiTheme="minorHAnsi" w:hAnsiTheme="minorHAnsi" w:cstheme="minorHAnsi"/>
          <w:b/>
          <w:lang w:val="es-MX"/>
        </w:rPr>
      </w:pPr>
      <w:r>
        <w:rPr>
          <w:rFonts w:asciiTheme="minorHAnsi" w:hAnsiTheme="minorHAnsi" w:cstheme="minorHAnsi"/>
          <w:b/>
          <w:lang w:val="es-MX"/>
        </w:rPr>
        <w:t>main</w:t>
      </w:r>
      <w:r w:rsidR="00692241" w:rsidRPr="002E2B68">
        <w:rPr>
          <w:rFonts w:asciiTheme="minorHAnsi" w:hAnsiTheme="minorHAnsi" w:cstheme="minorHAnsi"/>
          <w:b/>
          <w:lang w:val="es-MX"/>
        </w:rPr>
        <w:t>.cpp</w:t>
      </w:r>
      <w:r w:rsidR="009232BB">
        <w:rPr>
          <w:rFonts w:asciiTheme="minorHAnsi" w:hAnsiTheme="minorHAnsi" w:cstheme="minorHAnsi"/>
          <w:b/>
          <w:lang w:val="es-MX"/>
        </w:rPr>
        <w:t xml:space="preserve"> </w:t>
      </w:r>
    </w:p>
    <w:p w:rsidR="009232BB" w:rsidRPr="009232BB" w:rsidRDefault="009232BB" w:rsidP="008902FB">
      <w:pPr>
        <w:pStyle w:val="ListParagraph"/>
        <w:numPr>
          <w:ilvl w:val="1"/>
          <w:numId w:val="3"/>
        </w:numPr>
        <w:jc w:val="both"/>
        <w:rPr>
          <w:rFonts w:asciiTheme="minorHAnsi" w:hAnsiTheme="minorHAnsi" w:cstheme="minorHAnsi"/>
          <w:b/>
          <w:lang w:val="es-MX"/>
        </w:rPr>
      </w:pPr>
      <w:r w:rsidRPr="009232BB">
        <w:rPr>
          <w:rFonts w:asciiTheme="minorHAnsi" w:hAnsiTheme="minorHAnsi" w:cstheme="minorHAnsi"/>
          <w:i/>
          <w:lang w:val="es-MX"/>
        </w:rPr>
        <w:t>MD5:</w:t>
      </w:r>
      <w:r w:rsidR="0088310A" w:rsidRPr="0088310A">
        <w:t xml:space="preserve"> </w:t>
      </w:r>
      <w:r w:rsidR="0088310A" w:rsidRPr="0088310A">
        <w:rPr>
          <w:rFonts w:asciiTheme="minorHAnsi" w:hAnsiTheme="minorHAnsi" w:cstheme="minorHAnsi"/>
          <w:i/>
          <w:lang w:val="es-MX"/>
        </w:rPr>
        <w:t>3a0de8b9950ce27af82994db56886860</w:t>
      </w:r>
    </w:p>
    <w:p w:rsidR="00692241" w:rsidRPr="002E2B68" w:rsidRDefault="002E2B68" w:rsidP="009232BB">
      <w:pPr>
        <w:pStyle w:val="ListParagraph"/>
        <w:numPr>
          <w:ilvl w:val="1"/>
          <w:numId w:val="3"/>
        </w:numPr>
        <w:jc w:val="both"/>
        <w:rPr>
          <w:rFonts w:asciiTheme="minorHAnsi" w:hAnsiTheme="minorHAnsi" w:cstheme="minorHAnsi"/>
          <w:b/>
          <w:lang w:val="es-MX"/>
        </w:rPr>
      </w:pPr>
      <w:r>
        <w:rPr>
          <w:rFonts w:asciiTheme="minorHAnsi" w:hAnsiTheme="minorHAnsi" w:cstheme="minorHAnsi"/>
          <w:lang w:val="es-MX"/>
        </w:rPr>
        <w:t>código fuente del programa</w:t>
      </w:r>
      <w:r w:rsidR="008902FB">
        <w:rPr>
          <w:rFonts w:asciiTheme="minorHAnsi" w:hAnsiTheme="minorHAnsi" w:cstheme="minorHAnsi"/>
          <w:lang w:val="es-MX"/>
        </w:rPr>
        <w:t xml:space="preserve"> en lenguaje C++</w:t>
      </w:r>
    </w:p>
    <w:p w:rsidR="008902FB" w:rsidRPr="008902FB" w:rsidRDefault="008902FB" w:rsidP="002E2B68">
      <w:pPr>
        <w:pStyle w:val="ListParagraph"/>
        <w:numPr>
          <w:ilvl w:val="0"/>
          <w:numId w:val="3"/>
        </w:numPr>
        <w:jc w:val="both"/>
        <w:rPr>
          <w:rFonts w:asciiTheme="minorHAnsi" w:hAnsiTheme="minorHAnsi" w:cstheme="minorHAnsi"/>
          <w:b/>
          <w:lang w:val="es-MX"/>
        </w:rPr>
      </w:pPr>
      <w:r>
        <w:rPr>
          <w:rFonts w:asciiTheme="minorHAnsi" w:hAnsiTheme="minorHAnsi" w:cstheme="minorHAnsi"/>
          <w:b/>
          <w:lang w:val="es-MX"/>
        </w:rPr>
        <w:t>puntofijo</w:t>
      </w:r>
      <w:r w:rsidR="002E2B68">
        <w:rPr>
          <w:rFonts w:asciiTheme="minorHAnsi" w:hAnsiTheme="minorHAnsi" w:cstheme="minorHAnsi"/>
          <w:b/>
          <w:lang w:val="es-MX"/>
        </w:rPr>
        <w:t>.exe</w:t>
      </w:r>
    </w:p>
    <w:p w:rsidR="009232BB" w:rsidRPr="009232BB" w:rsidRDefault="009232BB" w:rsidP="008902FB">
      <w:pPr>
        <w:pStyle w:val="ListParagraph"/>
        <w:numPr>
          <w:ilvl w:val="1"/>
          <w:numId w:val="3"/>
        </w:numPr>
        <w:jc w:val="both"/>
        <w:rPr>
          <w:rFonts w:asciiTheme="minorHAnsi" w:hAnsiTheme="minorHAnsi" w:cstheme="minorHAnsi"/>
          <w:b/>
          <w:lang w:val="es-MX"/>
        </w:rPr>
      </w:pPr>
      <w:r w:rsidRPr="009232BB">
        <w:rPr>
          <w:rFonts w:asciiTheme="minorHAnsi" w:hAnsiTheme="minorHAnsi" w:cstheme="minorHAnsi"/>
          <w:i/>
          <w:lang w:val="es-MX"/>
        </w:rPr>
        <w:t>MD5:</w:t>
      </w:r>
      <w:r w:rsidR="0088310A">
        <w:t xml:space="preserve"> </w:t>
      </w:r>
      <w:r w:rsidR="0088310A" w:rsidRPr="0088310A">
        <w:rPr>
          <w:rFonts w:asciiTheme="minorHAnsi" w:hAnsiTheme="minorHAnsi" w:cstheme="minorHAnsi"/>
          <w:i/>
          <w:lang w:val="es-MX"/>
        </w:rPr>
        <w:t>9703f22841391f3a0e0c9eb172b82832</w:t>
      </w:r>
    </w:p>
    <w:p w:rsidR="002E2B68" w:rsidRPr="003C4D3F" w:rsidRDefault="002E2B68" w:rsidP="009232BB">
      <w:pPr>
        <w:pStyle w:val="ListParagraph"/>
        <w:numPr>
          <w:ilvl w:val="1"/>
          <w:numId w:val="3"/>
        </w:numPr>
        <w:jc w:val="both"/>
        <w:rPr>
          <w:rFonts w:asciiTheme="minorHAnsi" w:hAnsiTheme="minorHAnsi" w:cstheme="minorHAnsi"/>
          <w:b/>
          <w:lang w:val="es-MX"/>
        </w:rPr>
      </w:pPr>
      <w:r>
        <w:rPr>
          <w:rFonts w:asciiTheme="minorHAnsi" w:hAnsiTheme="minorHAnsi" w:cstheme="minorHAnsi"/>
          <w:lang w:val="es-MX"/>
        </w:rPr>
        <w:t xml:space="preserve">programa compilado </w:t>
      </w:r>
      <w:r w:rsidR="008902FB">
        <w:rPr>
          <w:rFonts w:asciiTheme="minorHAnsi" w:hAnsiTheme="minorHAnsi" w:cstheme="minorHAnsi"/>
          <w:lang w:val="es-MX"/>
        </w:rPr>
        <w:t xml:space="preserve">bajo </w:t>
      </w:r>
      <w:proofErr w:type="spellStart"/>
      <w:r w:rsidR="008902FB">
        <w:rPr>
          <w:rFonts w:asciiTheme="minorHAnsi" w:hAnsiTheme="minorHAnsi" w:cstheme="minorHAnsi"/>
          <w:lang w:val="es-MX"/>
        </w:rPr>
        <w:t>MinGW</w:t>
      </w:r>
      <w:proofErr w:type="spellEnd"/>
      <w:r w:rsidR="008902FB">
        <w:rPr>
          <w:rFonts w:asciiTheme="minorHAnsi" w:hAnsiTheme="minorHAnsi" w:cstheme="minorHAnsi"/>
          <w:lang w:val="es-MX"/>
        </w:rPr>
        <w:t xml:space="preserve"> </w:t>
      </w:r>
      <w:r>
        <w:rPr>
          <w:rFonts w:asciiTheme="minorHAnsi" w:hAnsiTheme="minorHAnsi" w:cstheme="minorHAnsi"/>
          <w:lang w:val="es-MX"/>
        </w:rPr>
        <w:t xml:space="preserve">en formato ejecutable de Windows, compatible con cualquier implementación del </w:t>
      </w:r>
      <w:proofErr w:type="spellStart"/>
      <w:r>
        <w:rPr>
          <w:rFonts w:asciiTheme="minorHAnsi" w:hAnsiTheme="minorHAnsi" w:cstheme="minorHAnsi"/>
          <w:lang w:val="es-MX"/>
        </w:rPr>
        <w:t>kernel</w:t>
      </w:r>
      <w:proofErr w:type="spellEnd"/>
      <w:r>
        <w:rPr>
          <w:rFonts w:asciiTheme="minorHAnsi" w:hAnsiTheme="minorHAnsi" w:cstheme="minorHAnsi"/>
          <w:lang w:val="es-MX"/>
        </w:rPr>
        <w:t xml:space="preserve"> NT para arquitecturas de procesador x86 o x86 – 64.</w:t>
      </w:r>
    </w:p>
    <w:p w:rsidR="008902FB" w:rsidRDefault="003C4D3F" w:rsidP="002E2B68">
      <w:pPr>
        <w:pStyle w:val="ListParagraph"/>
        <w:numPr>
          <w:ilvl w:val="0"/>
          <w:numId w:val="3"/>
        </w:numPr>
        <w:jc w:val="both"/>
        <w:rPr>
          <w:rFonts w:asciiTheme="minorHAnsi" w:hAnsiTheme="minorHAnsi" w:cstheme="minorHAnsi"/>
          <w:b/>
          <w:lang w:val="es-MX"/>
        </w:rPr>
      </w:pPr>
      <w:r>
        <w:rPr>
          <w:rFonts w:asciiTheme="minorHAnsi" w:hAnsiTheme="minorHAnsi" w:cstheme="minorHAnsi"/>
          <w:b/>
          <w:lang w:val="es-MX"/>
        </w:rPr>
        <w:t>main.o</w:t>
      </w:r>
    </w:p>
    <w:p w:rsidR="009232BB" w:rsidRPr="009232BB" w:rsidRDefault="009232BB" w:rsidP="008902FB">
      <w:pPr>
        <w:pStyle w:val="ListParagraph"/>
        <w:numPr>
          <w:ilvl w:val="1"/>
          <w:numId w:val="3"/>
        </w:numPr>
        <w:jc w:val="both"/>
        <w:rPr>
          <w:rFonts w:asciiTheme="minorHAnsi" w:hAnsiTheme="minorHAnsi" w:cstheme="minorHAnsi"/>
          <w:b/>
          <w:lang w:val="es-MX"/>
        </w:rPr>
      </w:pPr>
      <w:r w:rsidRPr="009232BB">
        <w:rPr>
          <w:rFonts w:asciiTheme="minorHAnsi" w:hAnsiTheme="minorHAnsi" w:cstheme="minorHAnsi"/>
          <w:i/>
          <w:lang w:val="es-MX"/>
        </w:rPr>
        <w:t>MD5:</w:t>
      </w:r>
      <w:r w:rsidR="0088310A" w:rsidRPr="0088310A">
        <w:t xml:space="preserve"> </w:t>
      </w:r>
      <w:r w:rsidR="0088310A" w:rsidRPr="0088310A">
        <w:rPr>
          <w:rFonts w:asciiTheme="minorHAnsi" w:hAnsiTheme="minorHAnsi" w:cstheme="minorHAnsi"/>
          <w:i/>
          <w:lang w:val="es-MX"/>
        </w:rPr>
        <w:t>d0c56e8dad5c5fffc2053c1663653beb</w:t>
      </w:r>
    </w:p>
    <w:p w:rsidR="003C4D3F" w:rsidRPr="00A3556D" w:rsidRDefault="003C4D3F" w:rsidP="00A3556D">
      <w:pPr>
        <w:pStyle w:val="ListParagraph"/>
        <w:numPr>
          <w:ilvl w:val="1"/>
          <w:numId w:val="3"/>
        </w:numPr>
        <w:jc w:val="both"/>
        <w:rPr>
          <w:rFonts w:asciiTheme="minorHAnsi" w:hAnsiTheme="minorHAnsi" w:cstheme="minorHAnsi"/>
          <w:b/>
          <w:lang w:val="es-MX"/>
        </w:rPr>
      </w:pPr>
      <w:r>
        <w:rPr>
          <w:rFonts w:asciiTheme="minorHAnsi" w:hAnsiTheme="minorHAnsi" w:cstheme="minorHAnsi"/>
          <w:lang w:val="es-MX"/>
        </w:rPr>
        <w:t xml:space="preserve">código objeto proveniente de la compilación de </w:t>
      </w:r>
      <w:r w:rsidR="009232BB">
        <w:rPr>
          <w:rFonts w:asciiTheme="minorHAnsi" w:hAnsiTheme="minorHAnsi" w:cstheme="minorHAnsi"/>
          <w:lang w:val="es-MX"/>
        </w:rPr>
        <w:t>main.cpp</w:t>
      </w:r>
      <w:r>
        <w:rPr>
          <w:rFonts w:asciiTheme="minorHAnsi" w:hAnsiTheme="minorHAnsi" w:cstheme="minorHAnsi"/>
          <w:lang w:val="es-MX"/>
        </w:rPr>
        <w:t>, antes de la vinculación.</w:t>
      </w:r>
    </w:p>
    <w:p w:rsidR="00692241" w:rsidRDefault="00254F4C" w:rsidP="00692241">
      <w:pPr>
        <w:jc w:val="both"/>
        <w:rPr>
          <w:rFonts w:asciiTheme="minorHAnsi" w:hAnsiTheme="minorHAnsi" w:cstheme="minorHAnsi"/>
          <w:sz w:val="18"/>
          <w:szCs w:val="18"/>
          <w:lang w:val="es-MX"/>
        </w:rPr>
      </w:pPr>
      <w:r w:rsidRPr="00AF74EC">
        <w:rPr>
          <w:rFonts w:asciiTheme="minorHAnsi" w:hAnsiTheme="minorHAnsi" w:cstheme="minorHAnsi"/>
          <w:sz w:val="18"/>
          <w:szCs w:val="18"/>
          <w:lang w:val="es-MX"/>
        </w:rPr>
        <w:t>(</w:t>
      </w:r>
      <w:r w:rsidR="00692241" w:rsidRPr="00AF74EC">
        <w:rPr>
          <w:rFonts w:asciiTheme="minorHAnsi" w:hAnsiTheme="minorHAnsi" w:cstheme="minorHAnsi"/>
          <w:sz w:val="18"/>
          <w:szCs w:val="18"/>
          <w:lang w:val="es-MX"/>
        </w:rPr>
        <w:t>Por favor use su herramienta favorita</w:t>
      </w:r>
      <w:r w:rsidR="00582BB7" w:rsidRPr="00AF74EC">
        <w:rPr>
          <w:rFonts w:asciiTheme="minorHAnsi" w:hAnsiTheme="minorHAnsi" w:cstheme="minorHAnsi"/>
          <w:sz w:val="18"/>
          <w:szCs w:val="18"/>
          <w:lang w:val="es-MX"/>
        </w:rPr>
        <w:t xml:space="preserve"> de comparación</w:t>
      </w:r>
      <w:r w:rsidR="009232BB" w:rsidRPr="00AF74EC">
        <w:rPr>
          <w:rFonts w:asciiTheme="minorHAnsi" w:hAnsiTheme="minorHAnsi" w:cstheme="minorHAnsi"/>
          <w:sz w:val="18"/>
          <w:szCs w:val="18"/>
          <w:lang w:val="es-MX"/>
        </w:rPr>
        <w:t xml:space="preserve">/verificación de sumas </w:t>
      </w:r>
      <w:r w:rsidR="00692241" w:rsidRPr="00AF74EC">
        <w:rPr>
          <w:rFonts w:asciiTheme="minorHAnsi" w:hAnsiTheme="minorHAnsi" w:cstheme="minorHAnsi"/>
          <w:sz w:val="18"/>
          <w:szCs w:val="18"/>
          <w:lang w:val="es-MX"/>
        </w:rPr>
        <w:t>MD5 para validar la integridad de esto</w:t>
      </w:r>
      <w:r w:rsidRPr="00AF74EC">
        <w:rPr>
          <w:rFonts w:asciiTheme="minorHAnsi" w:hAnsiTheme="minorHAnsi" w:cstheme="minorHAnsi"/>
          <w:sz w:val="18"/>
          <w:szCs w:val="18"/>
          <w:lang w:val="es-MX"/>
        </w:rPr>
        <w:t>s archivos en la copia recibida)</w:t>
      </w:r>
      <w:r w:rsidR="00AF74EC" w:rsidRPr="00AF74EC">
        <w:rPr>
          <w:rFonts w:asciiTheme="minorHAnsi" w:hAnsiTheme="minorHAnsi" w:cstheme="minorHAnsi"/>
          <w:sz w:val="18"/>
          <w:szCs w:val="18"/>
          <w:lang w:val="es-MX"/>
        </w:rPr>
        <w:t>.</w:t>
      </w:r>
    </w:p>
    <w:p w:rsidR="009D3743" w:rsidRDefault="009D3743" w:rsidP="00692241">
      <w:pPr>
        <w:jc w:val="both"/>
        <w:rPr>
          <w:rFonts w:asciiTheme="minorHAnsi" w:hAnsiTheme="minorHAnsi" w:cstheme="minorHAnsi"/>
          <w:sz w:val="18"/>
          <w:szCs w:val="18"/>
          <w:lang w:val="es-MX"/>
        </w:rPr>
      </w:pPr>
    </w:p>
    <w:p w:rsidR="009D3743" w:rsidRPr="00AF74EC" w:rsidRDefault="009D3743" w:rsidP="00692241">
      <w:pPr>
        <w:jc w:val="both"/>
        <w:rPr>
          <w:rFonts w:asciiTheme="minorHAnsi" w:hAnsiTheme="minorHAnsi" w:cstheme="minorHAnsi"/>
          <w:sz w:val="18"/>
          <w:szCs w:val="18"/>
          <w:lang w:val="es-MX"/>
        </w:rPr>
      </w:pPr>
    </w:p>
    <w:p w:rsidR="003C71C7" w:rsidRDefault="003C71C7" w:rsidP="00692241">
      <w:pPr>
        <w:jc w:val="both"/>
        <w:rPr>
          <w:rFonts w:asciiTheme="minorHAnsi" w:hAnsiTheme="minorHAnsi" w:cstheme="minorHAnsi"/>
          <w:lang w:val="es-MX"/>
        </w:rPr>
      </w:pPr>
      <w:r>
        <w:rPr>
          <w:rFonts w:asciiTheme="minorHAnsi" w:hAnsiTheme="minorHAnsi" w:cstheme="minorHAnsi"/>
          <w:lang w:val="es-MX"/>
        </w:rPr>
        <w:t>El programa ha sido probado exitosamente en un sistema bajo la siguiente configuración:</w:t>
      </w:r>
    </w:p>
    <w:p w:rsidR="003C71C7" w:rsidRPr="003C71C7" w:rsidRDefault="003C71C7" w:rsidP="003C71C7">
      <w:pPr>
        <w:pStyle w:val="ListParagraph"/>
        <w:numPr>
          <w:ilvl w:val="0"/>
          <w:numId w:val="4"/>
        </w:numPr>
        <w:jc w:val="both"/>
        <w:rPr>
          <w:rFonts w:asciiTheme="minorHAnsi" w:hAnsiTheme="minorHAnsi" w:cstheme="minorHAnsi"/>
        </w:rPr>
      </w:pPr>
      <w:r w:rsidRPr="003C71C7">
        <w:rPr>
          <w:rFonts w:asciiTheme="minorHAnsi" w:hAnsiTheme="minorHAnsi" w:cstheme="minorHAnsi"/>
        </w:rPr>
        <w:t>SO</w:t>
      </w:r>
      <w:r>
        <w:rPr>
          <w:rFonts w:asciiTheme="minorHAnsi" w:hAnsiTheme="minorHAnsi" w:cstheme="minorHAnsi"/>
        </w:rPr>
        <w:t>:</w:t>
      </w:r>
      <w:r w:rsidRPr="003C71C7">
        <w:rPr>
          <w:rFonts w:asciiTheme="minorHAnsi" w:hAnsiTheme="minorHAnsi" w:cstheme="minorHAnsi"/>
        </w:rPr>
        <w:t xml:space="preserve"> Windows</w:t>
      </w:r>
      <w:r>
        <w:rPr>
          <w:rFonts w:asciiTheme="minorHAnsi" w:hAnsiTheme="minorHAnsi" w:cstheme="minorHAnsi"/>
        </w:rPr>
        <w:t xml:space="preserve"> </w:t>
      </w:r>
      <w:r w:rsidRPr="003C71C7">
        <w:rPr>
          <w:rFonts w:asciiTheme="minorHAnsi" w:hAnsiTheme="minorHAnsi" w:cstheme="minorHAnsi"/>
        </w:rPr>
        <w:t>7 Ultimate SP1 (build 7601)</w:t>
      </w:r>
      <w:r>
        <w:rPr>
          <w:rFonts w:asciiTheme="minorHAnsi" w:hAnsiTheme="minorHAnsi" w:cstheme="minorHAnsi"/>
        </w:rPr>
        <w:t xml:space="preserve"> 64 bit</w:t>
      </w:r>
    </w:p>
    <w:p w:rsidR="003C71C7" w:rsidRDefault="003C71C7" w:rsidP="003C71C7">
      <w:pPr>
        <w:pStyle w:val="ListParagraph"/>
        <w:numPr>
          <w:ilvl w:val="0"/>
          <w:numId w:val="4"/>
        </w:numPr>
        <w:jc w:val="both"/>
        <w:rPr>
          <w:rFonts w:asciiTheme="minorHAnsi" w:hAnsiTheme="minorHAnsi" w:cstheme="minorHAnsi"/>
          <w:lang w:val="es-MX"/>
        </w:rPr>
      </w:pPr>
      <w:r w:rsidRPr="003C71C7">
        <w:rPr>
          <w:rFonts w:asciiTheme="minorHAnsi" w:hAnsiTheme="minorHAnsi" w:cstheme="minorHAnsi"/>
          <w:lang w:val="es-MX"/>
        </w:rPr>
        <w:t>Procesador</w:t>
      </w:r>
      <w:r>
        <w:rPr>
          <w:rFonts w:asciiTheme="minorHAnsi" w:hAnsiTheme="minorHAnsi" w:cstheme="minorHAnsi"/>
          <w:lang w:val="es-MX"/>
        </w:rPr>
        <w:t>:</w:t>
      </w:r>
      <w:r w:rsidRPr="003C71C7">
        <w:rPr>
          <w:rFonts w:asciiTheme="minorHAnsi" w:hAnsiTheme="minorHAnsi" w:cstheme="minorHAnsi"/>
          <w:lang w:val="es-MX"/>
        </w:rPr>
        <w:t xml:space="preserve"> Intel Celeron </w:t>
      </w:r>
      <w:r>
        <w:rPr>
          <w:rFonts w:asciiTheme="minorHAnsi" w:hAnsiTheme="minorHAnsi" w:cstheme="minorHAnsi"/>
          <w:lang w:val="es-MX"/>
        </w:rPr>
        <w:t xml:space="preserve">E3400 </w:t>
      </w:r>
      <w:r w:rsidRPr="003C71C7">
        <w:rPr>
          <w:rFonts w:asciiTheme="minorHAnsi" w:hAnsiTheme="minorHAnsi" w:cstheme="minorHAnsi"/>
          <w:lang w:val="es-MX"/>
        </w:rPr>
        <w:t>(doble núcleo)</w:t>
      </w:r>
      <w:r>
        <w:rPr>
          <w:rFonts w:asciiTheme="minorHAnsi" w:hAnsiTheme="minorHAnsi" w:cstheme="minorHAnsi"/>
          <w:lang w:val="es-MX"/>
        </w:rPr>
        <w:t xml:space="preserve"> @ 2.6 GHz</w:t>
      </w:r>
    </w:p>
    <w:p w:rsidR="003C71C7" w:rsidRDefault="003C71C7" w:rsidP="003C71C7">
      <w:pPr>
        <w:pStyle w:val="ListParagraph"/>
        <w:numPr>
          <w:ilvl w:val="0"/>
          <w:numId w:val="4"/>
        </w:numPr>
        <w:jc w:val="both"/>
        <w:rPr>
          <w:rFonts w:asciiTheme="minorHAnsi" w:hAnsiTheme="minorHAnsi" w:cstheme="minorHAnsi"/>
          <w:lang w:val="es-MX"/>
        </w:rPr>
      </w:pPr>
      <w:r>
        <w:rPr>
          <w:rFonts w:asciiTheme="minorHAnsi" w:hAnsiTheme="minorHAnsi" w:cstheme="minorHAnsi"/>
          <w:lang w:val="es-MX"/>
        </w:rPr>
        <w:t xml:space="preserve">Memoria Principal: 2 GB DDR2 </w:t>
      </w:r>
    </w:p>
    <w:p w:rsidR="003C71C7" w:rsidRDefault="003C71C7" w:rsidP="003C71C7">
      <w:pPr>
        <w:pStyle w:val="ListParagraph"/>
        <w:numPr>
          <w:ilvl w:val="0"/>
          <w:numId w:val="4"/>
        </w:numPr>
        <w:jc w:val="both"/>
        <w:rPr>
          <w:rFonts w:asciiTheme="minorHAnsi" w:hAnsiTheme="minorHAnsi" w:cstheme="minorHAnsi"/>
          <w:lang w:val="es-MX"/>
        </w:rPr>
      </w:pPr>
      <w:r>
        <w:rPr>
          <w:rFonts w:asciiTheme="minorHAnsi" w:hAnsiTheme="minorHAnsi" w:cstheme="minorHAnsi"/>
          <w:lang w:val="es-MX"/>
        </w:rPr>
        <w:t>Memoria Secundaria: disco duro magnético SATA-II</w:t>
      </w:r>
    </w:p>
    <w:p w:rsidR="003C71C7" w:rsidRDefault="003C71C7" w:rsidP="003C71C7">
      <w:pPr>
        <w:pStyle w:val="ListParagraph"/>
        <w:numPr>
          <w:ilvl w:val="0"/>
          <w:numId w:val="4"/>
        </w:numPr>
        <w:jc w:val="both"/>
        <w:rPr>
          <w:rFonts w:asciiTheme="minorHAnsi" w:hAnsiTheme="minorHAnsi" w:cstheme="minorHAnsi"/>
          <w:lang w:val="es-MX"/>
        </w:rPr>
      </w:pPr>
      <w:r>
        <w:rPr>
          <w:rFonts w:asciiTheme="minorHAnsi" w:hAnsiTheme="minorHAnsi" w:cstheme="minorHAnsi"/>
          <w:lang w:val="es-MX"/>
        </w:rPr>
        <w:t>Unidad de lectura de medios ópticos</w:t>
      </w:r>
    </w:p>
    <w:p w:rsidR="003C71C7" w:rsidRDefault="003C71C7" w:rsidP="003C71C7">
      <w:pPr>
        <w:jc w:val="both"/>
        <w:rPr>
          <w:rFonts w:asciiTheme="minorHAnsi" w:hAnsiTheme="minorHAnsi" w:cstheme="minorHAnsi"/>
          <w:lang w:val="es-MX"/>
        </w:rPr>
      </w:pPr>
      <w:r>
        <w:rPr>
          <w:rFonts w:asciiTheme="minorHAnsi" w:hAnsiTheme="minorHAnsi" w:cstheme="minorHAnsi"/>
          <w:lang w:val="es-MX"/>
        </w:rPr>
        <w:t>No debería haber problemas ejecutando el programa en conf</w:t>
      </w:r>
      <w:r w:rsidR="000E163B">
        <w:rPr>
          <w:rFonts w:asciiTheme="minorHAnsi" w:hAnsiTheme="minorHAnsi" w:cstheme="minorHAnsi"/>
          <w:lang w:val="es-MX"/>
        </w:rPr>
        <w:t>iguraciones</w:t>
      </w:r>
      <w:r w:rsidR="00AF74EC">
        <w:rPr>
          <w:rFonts w:asciiTheme="minorHAnsi" w:hAnsiTheme="minorHAnsi" w:cstheme="minorHAnsi"/>
          <w:lang w:val="es-MX"/>
        </w:rPr>
        <w:t xml:space="preserve"> </w:t>
      </w:r>
      <w:r>
        <w:rPr>
          <w:rFonts w:asciiTheme="minorHAnsi" w:hAnsiTheme="minorHAnsi" w:cstheme="minorHAnsi"/>
          <w:lang w:val="es-MX"/>
        </w:rPr>
        <w:t>similares</w:t>
      </w:r>
      <w:r w:rsidR="00B16EF4">
        <w:rPr>
          <w:rFonts w:asciiTheme="minorHAnsi" w:hAnsiTheme="minorHAnsi" w:cstheme="minorHAnsi"/>
          <w:lang w:val="es-MX"/>
        </w:rPr>
        <w:t>.</w:t>
      </w:r>
    </w:p>
    <w:p w:rsidR="00B16EF4" w:rsidRDefault="00B16EF4" w:rsidP="003C71C7">
      <w:pPr>
        <w:jc w:val="both"/>
        <w:rPr>
          <w:rFonts w:asciiTheme="minorHAnsi" w:hAnsiTheme="minorHAnsi" w:cstheme="minorHAnsi"/>
          <w:b/>
          <w:lang w:val="es-MX"/>
        </w:rPr>
      </w:pPr>
      <w:r>
        <w:rPr>
          <w:rFonts w:asciiTheme="minorHAnsi" w:hAnsiTheme="minorHAnsi" w:cstheme="minorHAnsi"/>
          <w:b/>
          <w:lang w:val="es-MX"/>
        </w:rPr>
        <w:t>Conclusión</w:t>
      </w:r>
    </w:p>
    <w:p w:rsidR="001857CD" w:rsidRDefault="00B16EF4" w:rsidP="00A3556D">
      <w:pPr>
        <w:jc w:val="both"/>
        <w:rPr>
          <w:rFonts w:asciiTheme="minorHAnsi" w:hAnsiTheme="minorHAnsi" w:cstheme="minorHAnsi"/>
          <w:lang w:val="es-MX"/>
        </w:rPr>
      </w:pPr>
      <w:r>
        <w:rPr>
          <w:rFonts w:asciiTheme="minorHAnsi" w:hAnsiTheme="minorHAnsi" w:cstheme="minorHAnsi"/>
          <w:lang w:val="es-MX"/>
        </w:rPr>
        <w:t xml:space="preserve">Esto concluye mi tratado sobre </w:t>
      </w:r>
      <w:r w:rsidR="00A3556D">
        <w:rPr>
          <w:rFonts w:asciiTheme="minorHAnsi" w:hAnsiTheme="minorHAnsi" w:cstheme="minorHAnsi"/>
          <w:lang w:val="es-MX"/>
        </w:rPr>
        <w:t>el método de iteración de Punto Fijo. La actividad práctica que me ha permitido este trabajo me ha ayudado a ver más de cerca la relación entre métodos cerrados y abiertos, como fue explicado en clase, debido a que entre varios de los ejemplos que intentaba hacer de prueba había muchas más funciones que divergían antes que convergir. No obstante, cuando funciona, o cuando se está en las condiciones adecuadas, el método de punto fijo, así como otros métodos similares, resultaron increíblemente rápidos al encontrar soluciones de las ecuaciones.</w:t>
      </w:r>
    </w:p>
    <w:p w:rsidR="00B41E4A" w:rsidRDefault="00B41E4A" w:rsidP="003C71C7">
      <w:pPr>
        <w:jc w:val="both"/>
        <w:rPr>
          <w:rFonts w:asciiTheme="minorHAnsi" w:hAnsiTheme="minorHAnsi" w:cstheme="minorHAnsi"/>
          <w:b/>
          <w:lang w:val="es-MX"/>
        </w:rPr>
      </w:pPr>
      <w:r w:rsidRPr="00B41E4A">
        <w:rPr>
          <w:rFonts w:asciiTheme="minorHAnsi" w:hAnsiTheme="minorHAnsi" w:cstheme="minorHAnsi"/>
          <w:b/>
          <w:lang w:val="es-MX"/>
        </w:rPr>
        <w:t>Recursos</w:t>
      </w:r>
    </w:p>
    <w:p w:rsidR="00B41E4A" w:rsidRPr="00B41E4A" w:rsidRDefault="00A3556D" w:rsidP="00A3556D">
      <w:pPr>
        <w:pStyle w:val="ListParagraph"/>
        <w:numPr>
          <w:ilvl w:val="0"/>
          <w:numId w:val="7"/>
        </w:numPr>
        <w:jc w:val="both"/>
        <w:rPr>
          <w:rFonts w:asciiTheme="minorHAnsi" w:hAnsiTheme="minorHAnsi" w:cstheme="minorHAnsi"/>
          <w:lang w:val="es-MX"/>
        </w:rPr>
      </w:pPr>
      <w:r w:rsidRPr="00A3556D">
        <w:rPr>
          <w:rFonts w:asciiTheme="minorHAnsi" w:hAnsiTheme="minorHAnsi" w:cstheme="minorHAnsi"/>
          <w:lang w:val="es-MX"/>
        </w:rPr>
        <w:t>http://www.uam.es/bartolome.barcelo</w:t>
      </w:r>
    </w:p>
    <w:sectPr w:rsidR="00B41E4A" w:rsidRPr="00B41E4A" w:rsidSect="00341FD1">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262" w:rsidRDefault="00C07262" w:rsidP="00341FD1">
      <w:pPr>
        <w:spacing w:after="0" w:line="240" w:lineRule="auto"/>
      </w:pPr>
      <w:r>
        <w:separator/>
      </w:r>
    </w:p>
  </w:endnote>
  <w:endnote w:type="continuationSeparator" w:id="0">
    <w:p w:rsidR="00C07262" w:rsidRDefault="00C07262" w:rsidP="00341F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iberation Serif">
    <w:altName w:val="MS Mincho"/>
    <w:charset w:val="80"/>
    <w:family w:val="roman"/>
    <w:pitch w:val="variable"/>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05876"/>
      <w:docPartObj>
        <w:docPartGallery w:val="Page Numbers (Bottom of Page)"/>
        <w:docPartUnique/>
      </w:docPartObj>
    </w:sdtPr>
    <w:sdtContent>
      <w:p w:rsidR="00A3556D" w:rsidRDefault="00A3556D">
        <w:pPr>
          <w:pStyle w:val="Footer"/>
          <w:jc w:val="center"/>
        </w:pPr>
        <w:r w:rsidRPr="00341FD1">
          <w:rPr>
            <w:rFonts w:asciiTheme="minorHAnsi" w:hAnsiTheme="minorHAnsi" w:cstheme="minorHAnsi"/>
          </w:rPr>
          <w:fldChar w:fldCharType="begin"/>
        </w:r>
        <w:r w:rsidRPr="00341FD1">
          <w:rPr>
            <w:rFonts w:asciiTheme="minorHAnsi" w:hAnsiTheme="minorHAnsi" w:cstheme="minorHAnsi"/>
          </w:rPr>
          <w:instrText xml:space="preserve"> PAGE   \* MERGEFORMAT </w:instrText>
        </w:r>
        <w:r w:rsidRPr="00341FD1">
          <w:rPr>
            <w:rFonts w:asciiTheme="minorHAnsi" w:hAnsiTheme="minorHAnsi" w:cstheme="minorHAnsi"/>
          </w:rPr>
          <w:fldChar w:fldCharType="separate"/>
        </w:r>
        <w:r w:rsidR="003E0B63">
          <w:rPr>
            <w:rFonts w:asciiTheme="minorHAnsi" w:hAnsiTheme="minorHAnsi" w:cstheme="minorHAnsi"/>
            <w:noProof/>
          </w:rPr>
          <w:t>9</w:t>
        </w:r>
        <w:r w:rsidRPr="00341FD1">
          <w:rPr>
            <w:rFonts w:asciiTheme="minorHAnsi" w:hAnsiTheme="minorHAnsi" w:cstheme="minorHAnsi"/>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262" w:rsidRDefault="00C07262" w:rsidP="00341FD1">
      <w:pPr>
        <w:spacing w:after="0" w:line="240" w:lineRule="auto"/>
      </w:pPr>
      <w:r>
        <w:separator/>
      </w:r>
    </w:p>
  </w:footnote>
  <w:footnote w:type="continuationSeparator" w:id="0">
    <w:p w:rsidR="00C07262" w:rsidRDefault="00C07262" w:rsidP="00341F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56D" w:rsidRDefault="00A3556D">
    <w:pPr>
      <w:pStyle w:val="Header"/>
      <w:rPr>
        <w:rFonts w:asciiTheme="minorHAnsi" w:hAnsiTheme="minorHAnsi" w:cstheme="minorHAnsi"/>
        <w:lang w:val="es-MX"/>
      </w:rPr>
    </w:pPr>
    <w:r>
      <w:rPr>
        <w:rFonts w:asciiTheme="minorHAnsi" w:hAnsiTheme="minorHAnsi" w:cstheme="minorHAnsi"/>
        <w:lang w:val="es-MX"/>
      </w:rPr>
      <w:t>Iteración de Punto Fijo</w:t>
    </w:r>
    <w:r w:rsidRPr="00341FD1">
      <w:rPr>
        <w:rFonts w:asciiTheme="minorHAnsi" w:hAnsiTheme="minorHAnsi" w:cstheme="minorHAnsi"/>
        <w:lang w:val="es-MX"/>
      </w:rPr>
      <w:tab/>
    </w:r>
    <w:r w:rsidRPr="00341FD1">
      <w:rPr>
        <w:rFonts w:asciiTheme="minorHAnsi" w:hAnsiTheme="minorHAnsi" w:cstheme="minorHAnsi"/>
        <w:lang w:val="es-MX"/>
      </w:rPr>
      <w:tab/>
      <w:t>Análisis Num</w:t>
    </w:r>
    <w:r>
      <w:rPr>
        <w:rFonts w:asciiTheme="minorHAnsi" w:hAnsiTheme="minorHAnsi" w:cstheme="minorHAnsi"/>
        <w:lang w:val="es-MX"/>
      </w:rPr>
      <w:t>érico</w:t>
    </w:r>
  </w:p>
  <w:p w:rsidR="00A3556D" w:rsidRPr="00341FD1" w:rsidRDefault="00A3556D">
    <w:pPr>
      <w:pStyle w:val="Header"/>
      <w:rPr>
        <w:rFonts w:asciiTheme="minorHAnsi" w:hAnsiTheme="minorHAnsi" w:cstheme="minorHAnsi"/>
        <w:lang w:val="es-MX"/>
      </w:rPr>
    </w:pPr>
    <w:r>
      <w:rPr>
        <w:rFonts w:asciiTheme="minorHAnsi" w:hAnsiTheme="minorHAnsi" w:cstheme="minorHAnsi"/>
        <w:lang w:val="es-MX"/>
      </w:rPr>
      <w:t>jose.gallegosch@uanl.edu.mx</w:t>
    </w:r>
    <w:r>
      <w:rPr>
        <w:rFonts w:asciiTheme="minorHAnsi" w:hAnsiTheme="minorHAnsi" w:cstheme="minorHAnsi"/>
        <w:lang w:val="es-MX"/>
      </w:rPr>
      <w:tab/>
    </w:r>
    <w:r>
      <w:rPr>
        <w:rFonts w:asciiTheme="minorHAnsi" w:hAnsiTheme="minorHAnsi" w:cstheme="minorHAnsi"/>
        <w:lang w:val="es-MX"/>
      </w:rPr>
      <w:tab/>
      <w:t>Marzo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036E9"/>
    <w:multiLevelType w:val="hybridMultilevel"/>
    <w:tmpl w:val="885A7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DB6EC3"/>
    <w:multiLevelType w:val="hybridMultilevel"/>
    <w:tmpl w:val="5262DEF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880249D"/>
    <w:multiLevelType w:val="hybridMultilevel"/>
    <w:tmpl w:val="95B0F21A"/>
    <w:lvl w:ilvl="0" w:tplc="87449EA2">
      <w:numFmt w:val="bullet"/>
      <w:lvlText w:val="-"/>
      <w:lvlJc w:val="left"/>
      <w:pPr>
        <w:ind w:left="720" w:hanging="360"/>
      </w:pPr>
      <w:rPr>
        <w:rFonts w:ascii="Calibri" w:eastAsia="WenQuanYi Micro He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3">
      <w:start w:val="1"/>
      <w:numFmt w:val="bullet"/>
      <w:lvlText w:val="o"/>
      <w:lvlJc w:val="left"/>
      <w:pPr>
        <w:ind w:left="2160" w:hanging="360"/>
      </w:pPr>
      <w:rPr>
        <w:rFonts w:ascii="Courier New" w:hAnsi="Courier New" w:cs="Courier New"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C620701"/>
    <w:multiLevelType w:val="hybridMultilevel"/>
    <w:tmpl w:val="C96E0D9A"/>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C7450DF"/>
    <w:multiLevelType w:val="hybridMultilevel"/>
    <w:tmpl w:val="98E2A2F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31766B"/>
    <w:multiLevelType w:val="hybridMultilevel"/>
    <w:tmpl w:val="E09667F4"/>
    <w:lvl w:ilvl="0" w:tplc="87449EA2">
      <w:numFmt w:val="bullet"/>
      <w:lvlText w:val="-"/>
      <w:lvlJc w:val="left"/>
      <w:pPr>
        <w:ind w:left="720" w:hanging="360"/>
      </w:pPr>
      <w:rPr>
        <w:rFonts w:ascii="Calibri" w:eastAsia="WenQuanYi Micro He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2B5405A"/>
    <w:multiLevelType w:val="hybridMultilevel"/>
    <w:tmpl w:val="5464F6EC"/>
    <w:lvl w:ilvl="0" w:tplc="87449EA2">
      <w:numFmt w:val="bullet"/>
      <w:lvlText w:val="-"/>
      <w:lvlJc w:val="left"/>
      <w:pPr>
        <w:ind w:left="720" w:hanging="360"/>
      </w:pPr>
      <w:rPr>
        <w:rFonts w:ascii="Calibri" w:eastAsia="WenQuanYi Micro Hei" w:hAnsi="Calibri" w:cs="Calibri" w:hint="default"/>
      </w:rPr>
    </w:lvl>
    <w:lvl w:ilvl="1" w:tplc="87449EA2">
      <w:numFmt w:val="bullet"/>
      <w:lvlText w:val="-"/>
      <w:lvlJc w:val="left"/>
      <w:pPr>
        <w:ind w:left="1440" w:hanging="360"/>
      </w:pPr>
      <w:rPr>
        <w:rFonts w:ascii="Calibri" w:eastAsia="WenQuanYi Micro Hei" w:hAnsi="Calibri" w:cs="Calibri" w:hint="default"/>
      </w:rPr>
    </w:lvl>
    <w:lvl w:ilvl="2" w:tplc="87449EA2">
      <w:numFmt w:val="bullet"/>
      <w:lvlText w:val="-"/>
      <w:lvlJc w:val="left"/>
      <w:pPr>
        <w:ind w:left="2160" w:hanging="360"/>
      </w:pPr>
      <w:rPr>
        <w:rFonts w:ascii="Calibri" w:eastAsia="WenQuanYi Micro Hei" w:hAnsi="Calibri" w:cs="Calibri"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8ED4837"/>
    <w:multiLevelType w:val="hybridMultilevel"/>
    <w:tmpl w:val="6E064C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FA70C12"/>
    <w:multiLevelType w:val="hybridMultilevel"/>
    <w:tmpl w:val="8CAE6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18D2D60"/>
    <w:multiLevelType w:val="hybridMultilevel"/>
    <w:tmpl w:val="D1B47C14"/>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3AD2135"/>
    <w:multiLevelType w:val="hybridMultilevel"/>
    <w:tmpl w:val="658E6E5C"/>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8"/>
  </w:num>
  <w:num w:numId="5">
    <w:abstractNumId w:val="3"/>
  </w:num>
  <w:num w:numId="6">
    <w:abstractNumId w:val="9"/>
  </w:num>
  <w:num w:numId="7">
    <w:abstractNumId w:val="10"/>
  </w:num>
  <w:num w:numId="8">
    <w:abstractNumId w:val="6"/>
  </w:num>
  <w:num w:numId="9">
    <w:abstractNumId w:val="7"/>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savePreviewPicture/>
  <w:footnotePr>
    <w:footnote w:id="-1"/>
    <w:footnote w:id="0"/>
  </w:footnotePr>
  <w:endnotePr>
    <w:endnote w:id="-1"/>
    <w:endnote w:id="0"/>
  </w:endnotePr>
  <w:compat/>
  <w:rsids>
    <w:rsidRoot w:val="00317CAA"/>
    <w:rsid w:val="00094CCC"/>
    <w:rsid w:val="000E163B"/>
    <w:rsid w:val="00140840"/>
    <w:rsid w:val="001857CD"/>
    <w:rsid w:val="001E4172"/>
    <w:rsid w:val="00254132"/>
    <w:rsid w:val="00254F4C"/>
    <w:rsid w:val="00270A4C"/>
    <w:rsid w:val="002B146D"/>
    <w:rsid w:val="002C61C2"/>
    <w:rsid w:val="002E2B68"/>
    <w:rsid w:val="00317CAA"/>
    <w:rsid w:val="00321CD0"/>
    <w:rsid w:val="00341FD1"/>
    <w:rsid w:val="003509C5"/>
    <w:rsid w:val="003608D9"/>
    <w:rsid w:val="0037189D"/>
    <w:rsid w:val="0039190F"/>
    <w:rsid w:val="00392EB6"/>
    <w:rsid w:val="003C4D3F"/>
    <w:rsid w:val="003C4F02"/>
    <w:rsid w:val="003C71C7"/>
    <w:rsid w:val="003E0B63"/>
    <w:rsid w:val="003E76A1"/>
    <w:rsid w:val="003F75BB"/>
    <w:rsid w:val="004A3926"/>
    <w:rsid w:val="005038B0"/>
    <w:rsid w:val="00507D76"/>
    <w:rsid w:val="00525E62"/>
    <w:rsid w:val="00552DD9"/>
    <w:rsid w:val="00566182"/>
    <w:rsid w:val="00582BB7"/>
    <w:rsid w:val="006649C7"/>
    <w:rsid w:val="00692241"/>
    <w:rsid w:val="0074302E"/>
    <w:rsid w:val="007953F9"/>
    <w:rsid w:val="007B6C1C"/>
    <w:rsid w:val="00830C87"/>
    <w:rsid w:val="0088310A"/>
    <w:rsid w:val="008902FB"/>
    <w:rsid w:val="008B4221"/>
    <w:rsid w:val="00914043"/>
    <w:rsid w:val="009232BB"/>
    <w:rsid w:val="00947190"/>
    <w:rsid w:val="00963283"/>
    <w:rsid w:val="0096766A"/>
    <w:rsid w:val="009D3743"/>
    <w:rsid w:val="00A3556D"/>
    <w:rsid w:val="00A9732B"/>
    <w:rsid w:val="00AB7509"/>
    <w:rsid w:val="00AD5B5F"/>
    <w:rsid w:val="00AF74EC"/>
    <w:rsid w:val="00B16EF4"/>
    <w:rsid w:val="00B41E4A"/>
    <w:rsid w:val="00BA6422"/>
    <w:rsid w:val="00C07262"/>
    <w:rsid w:val="00C1397A"/>
    <w:rsid w:val="00C37FB8"/>
    <w:rsid w:val="00C65F72"/>
    <w:rsid w:val="00CC2466"/>
    <w:rsid w:val="00CC259D"/>
    <w:rsid w:val="00CF400B"/>
    <w:rsid w:val="00D84FF1"/>
    <w:rsid w:val="00DB7497"/>
    <w:rsid w:val="00DC070E"/>
    <w:rsid w:val="00DC5C76"/>
    <w:rsid w:val="00DF32B3"/>
    <w:rsid w:val="00ED42B2"/>
    <w:rsid w:val="00ED5E92"/>
    <w:rsid w:val="00EE7C1A"/>
    <w:rsid w:val="00F042A2"/>
    <w:rsid w:val="00F86E9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7CAA"/>
    <w:pPr>
      <w:tabs>
        <w:tab w:val="left" w:pos="708"/>
      </w:tabs>
      <w:suppressAutoHyphens/>
    </w:pPr>
    <w:rPr>
      <w:rFonts w:ascii="Liberation Serif" w:eastAsia="WenQuanYi Micro Hei" w:hAnsi="Liberation Serif" w:cs="Lohit Hindi"/>
      <w:color w:val="00000A"/>
      <w:sz w:val="24"/>
      <w:szCs w:val="24"/>
      <w:lang w:val="en-US"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FD1"/>
    <w:pPr>
      <w:tabs>
        <w:tab w:val="clear" w:pos="708"/>
        <w:tab w:val="center" w:pos="4419"/>
        <w:tab w:val="right" w:pos="8838"/>
      </w:tabs>
      <w:spacing w:after="0" w:line="240" w:lineRule="auto"/>
    </w:pPr>
    <w:rPr>
      <w:rFonts w:cs="Mangal"/>
      <w:szCs w:val="21"/>
    </w:rPr>
  </w:style>
  <w:style w:type="character" w:customStyle="1" w:styleId="HeaderChar">
    <w:name w:val="Header Char"/>
    <w:basedOn w:val="DefaultParagraphFont"/>
    <w:link w:val="Header"/>
    <w:uiPriority w:val="99"/>
    <w:semiHidden/>
    <w:rsid w:val="00341FD1"/>
    <w:rPr>
      <w:rFonts w:ascii="Liberation Serif" w:eastAsia="WenQuanYi Micro Hei" w:hAnsi="Liberation Serif" w:cs="Mangal"/>
      <w:color w:val="00000A"/>
      <w:sz w:val="24"/>
      <w:szCs w:val="21"/>
      <w:lang w:val="en-US" w:eastAsia="zh-CN" w:bidi="hi-IN"/>
    </w:rPr>
  </w:style>
  <w:style w:type="paragraph" w:styleId="Footer">
    <w:name w:val="footer"/>
    <w:basedOn w:val="Normal"/>
    <w:link w:val="FooterChar"/>
    <w:uiPriority w:val="99"/>
    <w:unhideWhenUsed/>
    <w:rsid w:val="00341FD1"/>
    <w:pPr>
      <w:tabs>
        <w:tab w:val="clear" w:pos="708"/>
        <w:tab w:val="center" w:pos="4419"/>
        <w:tab w:val="right" w:pos="8838"/>
      </w:tabs>
      <w:spacing w:after="0" w:line="240" w:lineRule="auto"/>
    </w:pPr>
    <w:rPr>
      <w:rFonts w:cs="Mangal"/>
      <w:szCs w:val="21"/>
    </w:rPr>
  </w:style>
  <w:style w:type="character" w:customStyle="1" w:styleId="FooterChar">
    <w:name w:val="Footer Char"/>
    <w:basedOn w:val="DefaultParagraphFont"/>
    <w:link w:val="Footer"/>
    <w:uiPriority w:val="99"/>
    <w:rsid w:val="00341FD1"/>
    <w:rPr>
      <w:rFonts w:ascii="Liberation Serif" w:eastAsia="WenQuanYi Micro Hei" w:hAnsi="Liberation Serif" w:cs="Mangal"/>
      <w:color w:val="00000A"/>
      <w:sz w:val="24"/>
      <w:szCs w:val="21"/>
      <w:lang w:val="en-US" w:eastAsia="zh-CN" w:bidi="hi-IN"/>
    </w:rPr>
  </w:style>
  <w:style w:type="paragraph" w:styleId="ListParagraph">
    <w:name w:val="List Paragraph"/>
    <w:basedOn w:val="Normal"/>
    <w:uiPriority w:val="34"/>
    <w:qFormat/>
    <w:rsid w:val="00525E62"/>
    <w:pPr>
      <w:ind w:left="720"/>
      <w:contextualSpacing/>
    </w:pPr>
    <w:rPr>
      <w:rFonts w:cs="Mangal"/>
      <w:szCs w:val="21"/>
    </w:rPr>
  </w:style>
  <w:style w:type="character" w:styleId="PlaceholderText">
    <w:name w:val="Placeholder Text"/>
    <w:basedOn w:val="DefaultParagraphFont"/>
    <w:uiPriority w:val="99"/>
    <w:semiHidden/>
    <w:rsid w:val="00692241"/>
    <w:rPr>
      <w:color w:val="808080"/>
    </w:rPr>
  </w:style>
  <w:style w:type="paragraph" w:styleId="BalloonText">
    <w:name w:val="Balloon Text"/>
    <w:basedOn w:val="Normal"/>
    <w:link w:val="BalloonTextChar"/>
    <w:uiPriority w:val="99"/>
    <w:semiHidden/>
    <w:unhideWhenUsed/>
    <w:rsid w:val="0069224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92241"/>
    <w:rPr>
      <w:rFonts w:ascii="Tahoma" w:eastAsia="WenQuanYi Micro Hei" w:hAnsi="Tahoma" w:cs="Mangal"/>
      <w:color w:val="00000A"/>
      <w:sz w:val="16"/>
      <w:szCs w:val="14"/>
      <w:lang w:val="en-US"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s-MX"/>
  <c:chart>
    <c:plotArea>
      <c:layout/>
      <c:scatterChart>
        <c:scatterStyle val="smoothMarker"/>
        <c:ser>
          <c:idx val="0"/>
          <c:order val="0"/>
          <c:marker>
            <c:symbol val="circle"/>
            <c:size val="5"/>
          </c:marker>
          <c:xVal>
            <c:numRef>
              <c:f>Sheet1!$A$8:$A$16</c:f>
              <c:numCache>
                <c:formatCode>General</c:formatCode>
                <c:ptCount val="9"/>
                <c:pt idx="0">
                  <c:v>-2</c:v>
                </c:pt>
                <c:pt idx="1">
                  <c:v>-1.5</c:v>
                </c:pt>
                <c:pt idx="2">
                  <c:v>-1</c:v>
                </c:pt>
                <c:pt idx="3">
                  <c:v>-0.5</c:v>
                </c:pt>
                <c:pt idx="4">
                  <c:v>0</c:v>
                </c:pt>
                <c:pt idx="5">
                  <c:v>0.5</c:v>
                </c:pt>
                <c:pt idx="6">
                  <c:v>1</c:v>
                </c:pt>
                <c:pt idx="7">
                  <c:v>1.5</c:v>
                </c:pt>
                <c:pt idx="8">
                  <c:v>2</c:v>
                </c:pt>
              </c:numCache>
            </c:numRef>
          </c:xVal>
          <c:yVal>
            <c:numRef>
              <c:f>Sheet1!$B$8:$B$16</c:f>
              <c:numCache>
                <c:formatCode>General</c:formatCode>
                <c:ptCount val="9"/>
                <c:pt idx="0">
                  <c:v>-2</c:v>
                </c:pt>
                <c:pt idx="1">
                  <c:v>-1.5</c:v>
                </c:pt>
                <c:pt idx="2">
                  <c:v>-1</c:v>
                </c:pt>
                <c:pt idx="3">
                  <c:v>-0.5</c:v>
                </c:pt>
                <c:pt idx="4">
                  <c:v>0</c:v>
                </c:pt>
                <c:pt idx="5">
                  <c:v>0.5</c:v>
                </c:pt>
                <c:pt idx="6">
                  <c:v>1</c:v>
                </c:pt>
                <c:pt idx="7">
                  <c:v>1.5</c:v>
                </c:pt>
                <c:pt idx="8">
                  <c:v>2</c:v>
                </c:pt>
              </c:numCache>
            </c:numRef>
          </c:yVal>
          <c:smooth val="1"/>
        </c:ser>
        <c:ser>
          <c:idx val="1"/>
          <c:order val="1"/>
          <c:marker>
            <c:symbol val="circle"/>
            <c:size val="5"/>
          </c:marker>
          <c:xVal>
            <c:numRef>
              <c:f>Sheet1!$A$8:$A$16</c:f>
              <c:numCache>
                <c:formatCode>General</c:formatCode>
                <c:ptCount val="9"/>
                <c:pt idx="0">
                  <c:v>-2</c:v>
                </c:pt>
                <c:pt idx="1">
                  <c:v>-1.5</c:v>
                </c:pt>
                <c:pt idx="2">
                  <c:v>-1</c:v>
                </c:pt>
                <c:pt idx="3">
                  <c:v>-0.5</c:v>
                </c:pt>
                <c:pt idx="4">
                  <c:v>0</c:v>
                </c:pt>
                <c:pt idx="5">
                  <c:v>0.5</c:v>
                </c:pt>
                <c:pt idx="6">
                  <c:v>1</c:v>
                </c:pt>
                <c:pt idx="7">
                  <c:v>1.5</c:v>
                </c:pt>
                <c:pt idx="8">
                  <c:v>2</c:v>
                </c:pt>
              </c:numCache>
            </c:numRef>
          </c:xVal>
          <c:yVal>
            <c:numRef>
              <c:f>Sheet1!$C$8:$C$16</c:f>
              <c:numCache>
                <c:formatCode>General</c:formatCode>
                <c:ptCount val="9"/>
                <c:pt idx="0">
                  <c:v>4</c:v>
                </c:pt>
                <c:pt idx="1">
                  <c:v>2.25</c:v>
                </c:pt>
                <c:pt idx="2">
                  <c:v>1</c:v>
                </c:pt>
                <c:pt idx="3">
                  <c:v>0.25</c:v>
                </c:pt>
                <c:pt idx="4">
                  <c:v>0</c:v>
                </c:pt>
                <c:pt idx="5">
                  <c:v>0.25</c:v>
                </c:pt>
                <c:pt idx="6">
                  <c:v>1</c:v>
                </c:pt>
                <c:pt idx="7">
                  <c:v>2.25</c:v>
                </c:pt>
                <c:pt idx="8">
                  <c:v>4</c:v>
                </c:pt>
              </c:numCache>
            </c:numRef>
          </c:yVal>
          <c:smooth val="1"/>
        </c:ser>
        <c:axId val="98846976"/>
        <c:axId val="105825024"/>
      </c:scatterChart>
      <c:valAx>
        <c:axId val="98846976"/>
        <c:scaling>
          <c:orientation val="minMax"/>
        </c:scaling>
        <c:axPos val="b"/>
        <c:numFmt formatCode="General" sourceLinked="1"/>
        <c:tickLblPos val="nextTo"/>
        <c:crossAx val="105825024"/>
        <c:crosses val="autoZero"/>
        <c:crossBetween val="midCat"/>
      </c:valAx>
      <c:valAx>
        <c:axId val="105825024"/>
        <c:scaling>
          <c:orientation val="minMax"/>
        </c:scaling>
        <c:axPos val="l"/>
        <c:numFmt formatCode="General" sourceLinked="1"/>
        <c:tickLblPos val="nextTo"/>
        <c:crossAx val="98846976"/>
        <c:crosses val="autoZero"/>
        <c:crossBetween val="midCat"/>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iberation Serif">
    <w:altName w:val="MS Mincho"/>
    <w:charset w:val="80"/>
    <w:family w:val="roman"/>
    <w:pitch w:val="variable"/>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F397D"/>
    <w:rsid w:val="00BF397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97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FA384-FFC3-4648-BACC-0EB56A95B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9</Pages>
  <Words>1911</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dc:creator>
  <cp:keywords/>
  <dc:description/>
  <cp:lastModifiedBy>null</cp:lastModifiedBy>
  <cp:revision>27</cp:revision>
  <dcterms:created xsi:type="dcterms:W3CDTF">2012-02-28T19:57:00Z</dcterms:created>
  <dcterms:modified xsi:type="dcterms:W3CDTF">2012-03-16T10:14:00Z</dcterms:modified>
</cp:coreProperties>
</file>