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27C" w:rsidRDefault="007C0064" w:rsidP="007C0064">
      <w:pPr>
        <w:pStyle w:val="1"/>
        <w:jc w:val="center"/>
      </w:pPr>
      <w:r>
        <w:rPr>
          <w:rFonts w:hint="eastAsia"/>
        </w:rPr>
        <w:t>软件开发文档</w:t>
      </w:r>
    </w:p>
    <w:p w:rsidR="007C0064" w:rsidRDefault="007C0064" w:rsidP="007C0064">
      <w:pPr>
        <w:pStyle w:val="20"/>
      </w:pPr>
      <w:r>
        <w:rPr>
          <w:rFonts w:hint="eastAsia"/>
        </w:rPr>
        <w:t>一、整体架构</w:t>
      </w:r>
    </w:p>
    <w:p w:rsidR="007C0064" w:rsidRPr="007C0064" w:rsidRDefault="007C0064" w:rsidP="007C0064">
      <w:pPr>
        <w:pStyle w:val="3"/>
      </w:pPr>
      <w:r>
        <w:t>1</w:t>
      </w:r>
      <w:r>
        <w:rPr>
          <w:rFonts w:hint="eastAsia"/>
        </w:rPr>
        <w:t>、app</w:t>
      </w:r>
      <w:r>
        <w:t>/</w:t>
      </w:r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r>
        <w:rPr>
          <w:rFonts w:hint="eastAsia"/>
        </w:rPr>
        <w:t>3、images</w:t>
      </w:r>
      <w:r>
        <w:t>/</w:t>
      </w:r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r>
        <w:rPr>
          <w:rFonts w:hint="eastAsia"/>
        </w:rPr>
        <w:t>4、lib</w:t>
      </w:r>
      <w:r>
        <w:t>/</w:t>
      </w:r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r>
        <w:t>5</w:t>
      </w:r>
      <w:r>
        <w:rPr>
          <w:rFonts w:hint="eastAsia"/>
        </w:rPr>
        <w:t>、qss</w:t>
      </w:r>
      <w:r>
        <w:t>/</w:t>
      </w:r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r>
        <w:rPr>
          <w:rFonts w:hint="eastAsia"/>
        </w:rPr>
        <w:t>二、新增不同类别的Widget步骤</w:t>
      </w:r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r>
        <w:rPr>
          <w:rFonts w:hint="eastAsia"/>
        </w:rPr>
        <w:t>int</w:t>
      </w:r>
      <w:r>
        <w:t>_value</w:t>
      </w:r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[int_value]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bookmarkStart w:id="0" w:name="_GoBack"/>
      <w:bookmarkEnd w:id="0"/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</w:p>
    <w:p w:rsidR="007504BC" w:rsidRDefault="007504BC" w:rsidP="007504BC">
      <w:pPr>
        <w:pStyle w:val="3"/>
      </w:pPr>
      <w:r>
        <w:rPr>
          <w:rFonts w:hint="eastAsia"/>
        </w:rPr>
        <w:lastRenderedPageBreak/>
        <w:t>1、what</w:t>
      </w:r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r>
        <w:rPr>
          <w:rFonts w:hint="eastAsia"/>
        </w:rPr>
        <w:t>2、how</w:t>
      </w:r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7504BC" w:rsidRPr="007504BC" w:rsidRDefault="007504BC" w:rsidP="007504BC">
      <w:pPr>
        <w:ind w:left="420"/>
      </w:pPr>
    </w:p>
    <w:sectPr w:rsidR="007504BC" w:rsidRPr="007504BC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2046FA"/>
    <w:rsid w:val="0033027C"/>
    <w:rsid w:val="00543A11"/>
    <w:rsid w:val="007504BC"/>
    <w:rsid w:val="007C0064"/>
    <w:rsid w:val="008E6F20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79B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EE0EC6-63BB-9C43-821B-1E3A456E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3</cp:revision>
  <dcterms:created xsi:type="dcterms:W3CDTF">2019-12-29T04:04:00Z</dcterms:created>
  <dcterms:modified xsi:type="dcterms:W3CDTF">2019-12-29T10:22:00Z</dcterms:modified>
</cp:coreProperties>
</file>