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  <w:rPr>
          <w:rFonts w:hint="eastAsia"/>
        </w:rPr>
      </w:pPr>
      <w:bookmarkStart w:id="0" w:name="_Toc28956091"/>
      <w:bookmarkStart w:id="1" w:name="_GoBack"/>
      <w:bookmarkEnd w:id="1"/>
      <w:r>
        <w:rPr>
          <w:rFonts w:hint="eastAsia"/>
        </w:rPr>
        <w:t>软件开发文档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</w:p>
        <w:p w:rsidR="00945E29" w:rsidRDefault="009B5F14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8956091" w:history="1">
            <w:r w:rsidR="00945E29" w:rsidRPr="0077417A">
              <w:rPr>
                <w:rStyle w:val="a4"/>
                <w:noProof/>
              </w:rPr>
              <w:t>软件开发文档</w:t>
            </w:r>
            <w:r w:rsidR="00945E29">
              <w:rPr>
                <w:noProof/>
                <w:webHidden/>
              </w:rPr>
              <w:tab/>
            </w:r>
            <w:r w:rsidR="00945E29">
              <w:rPr>
                <w:noProof/>
                <w:webHidden/>
              </w:rPr>
              <w:fldChar w:fldCharType="begin"/>
            </w:r>
            <w:r w:rsidR="00945E29">
              <w:rPr>
                <w:noProof/>
                <w:webHidden/>
              </w:rPr>
              <w:instrText xml:space="preserve"> PAGEREF _Toc28956091 \h </w:instrText>
            </w:r>
            <w:r w:rsidR="00945E29">
              <w:rPr>
                <w:noProof/>
                <w:webHidden/>
              </w:rPr>
            </w:r>
            <w:r w:rsidR="00945E29">
              <w:rPr>
                <w:noProof/>
                <w:webHidden/>
              </w:rPr>
              <w:fldChar w:fldCharType="separate"/>
            </w:r>
            <w:r w:rsidR="00945E29">
              <w:rPr>
                <w:noProof/>
                <w:webHidden/>
              </w:rPr>
              <w:t>1</w:t>
            </w:r>
            <w:r w:rsidR="00945E29"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8956092" w:history="1">
            <w:r w:rsidRPr="0077417A">
              <w:rPr>
                <w:rStyle w:val="a4"/>
                <w:noProof/>
              </w:rPr>
              <w:t>一、整体架构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093" w:history="1">
            <w:r w:rsidRPr="0077417A">
              <w:rPr>
                <w:rStyle w:val="a4"/>
                <w:noProof/>
              </w:rPr>
              <w:t>1、app/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094" w:history="1">
            <w:r w:rsidRPr="0077417A">
              <w:rPr>
                <w:rStyle w:val="a4"/>
                <w:noProof/>
              </w:rPr>
              <w:t>2、docs/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095" w:history="1">
            <w:r w:rsidRPr="0077417A">
              <w:rPr>
                <w:rStyle w:val="a4"/>
                <w:noProof/>
              </w:rPr>
              <w:t>3、images/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096" w:history="1">
            <w:r w:rsidRPr="0077417A">
              <w:rPr>
                <w:rStyle w:val="a4"/>
                <w:noProof/>
              </w:rPr>
              <w:t>4、lib/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097" w:history="1">
            <w:r w:rsidRPr="0077417A">
              <w:rPr>
                <w:rStyle w:val="a4"/>
                <w:noProof/>
              </w:rPr>
              <w:t>5、qss/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8956098" w:history="1">
            <w:r w:rsidRPr="0077417A">
              <w:rPr>
                <w:rStyle w:val="a4"/>
                <w:noProof/>
              </w:rPr>
              <w:t>二、新增不同类别的Widget步骤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8956099" w:history="1">
            <w:r w:rsidRPr="0077417A">
              <w:rPr>
                <w:rStyle w:val="a4"/>
                <w:noProof/>
              </w:rPr>
              <w:t>三、Widget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100" w:history="1">
            <w:r w:rsidRPr="0077417A">
              <w:rPr>
                <w:rStyle w:val="a4"/>
                <w:noProof/>
              </w:rPr>
              <w:t>1、what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101" w:history="1">
            <w:r w:rsidRPr="0077417A">
              <w:rPr>
                <w:rStyle w:val="a4"/>
                <w:noProof/>
              </w:rPr>
              <w:t>2、how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8956102" w:history="1">
            <w:r w:rsidRPr="0077417A">
              <w:rPr>
                <w:rStyle w:val="a4"/>
                <w:noProof/>
              </w:rPr>
              <w:t>四、Widget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103" w:history="1">
            <w:r w:rsidRPr="0077417A">
              <w:rPr>
                <w:rStyle w:val="a4"/>
                <w:noProof/>
              </w:rPr>
              <w:t>1、创建widget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104" w:history="1">
            <w:r w:rsidRPr="0077417A">
              <w:rPr>
                <w:rStyle w:val="a4"/>
                <w:noProof/>
              </w:rPr>
              <w:t>2、widget的必要信号连接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29" w:rsidRDefault="00945E2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8956105" w:history="1">
            <w:r w:rsidRPr="0077417A">
              <w:rPr>
                <w:rStyle w:val="a4"/>
                <w:noProof/>
              </w:rPr>
              <w:t>3、timeline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</w:pPr>
    </w:p>
    <w:p w:rsidR="007C0064" w:rsidRDefault="007C0064" w:rsidP="007C0064">
      <w:pPr>
        <w:pStyle w:val="20"/>
      </w:pPr>
      <w:bookmarkStart w:id="2" w:name="_Toc28956092"/>
      <w:r>
        <w:rPr>
          <w:rFonts w:hint="eastAsia"/>
        </w:rPr>
        <w:t>一、整体架构</w:t>
      </w:r>
      <w:bookmarkEnd w:id="2"/>
    </w:p>
    <w:p w:rsidR="007C0064" w:rsidRPr="007C0064" w:rsidRDefault="007C0064" w:rsidP="007C0064">
      <w:pPr>
        <w:pStyle w:val="3"/>
      </w:pPr>
      <w:bookmarkStart w:id="3" w:name="_Toc28956093"/>
      <w:r>
        <w:t>1</w:t>
      </w:r>
      <w:r>
        <w:rPr>
          <w:rFonts w:hint="eastAsia"/>
        </w:rPr>
        <w:t>、app</w:t>
      </w:r>
      <w:r>
        <w:t>/</w:t>
      </w:r>
      <w:bookmarkEnd w:id="3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4" w:name="_Toc28956094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4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5" w:name="_Toc28956095"/>
      <w:r>
        <w:rPr>
          <w:rFonts w:hint="eastAsia"/>
        </w:rPr>
        <w:lastRenderedPageBreak/>
        <w:t>3、images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6" w:name="_Toc28956096"/>
      <w:r>
        <w:rPr>
          <w:rFonts w:hint="eastAsia"/>
        </w:rPr>
        <w:t>4、lib</w:t>
      </w:r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7" w:name="_Toc28956097"/>
      <w:r>
        <w:t>5</w:t>
      </w:r>
      <w:r>
        <w:rPr>
          <w:rFonts w:hint="eastAsia"/>
        </w:rPr>
        <w:t>、qss</w:t>
      </w:r>
      <w:r>
        <w:t>/</w:t>
      </w:r>
      <w:bookmarkEnd w:id="7"/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bookmarkStart w:id="8" w:name="_Toc28956098"/>
      <w:r>
        <w:rPr>
          <w:rFonts w:hint="eastAsia"/>
        </w:rPr>
        <w:t>二、新增不同类别的Widget步骤</w:t>
      </w:r>
      <w:bookmarkEnd w:id="8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proofErr w:type="spellStart"/>
      <w:r>
        <w:rPr>
          <w:rFonts w:hint="eastAsia"/>
        </w:rPr>
        <w:t>int</w:t>
      </w:r>
      <w:r>
        <w:t>_value</w:t>
      </w:r>
      <w:proofErr w:type="spellEnd"/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</w:t>
      </w:r>
      <w:proofErr w:type="spellStart"/>
      <w:r>
        <w:t>int_value</w:t>
      </w:r>
      <w:proofErr w:type="spellEnd"/>
      <w:r>
        <w:t>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、在Func的cr</w:t>
      </w:r>
      <w:r>
        <w:t>eateWidge</w:t>
      </w:r>
      <w:r>
        <w:rPr>
          <w:rFonts w:hint="eastAsia"/>
        </w:rPr>
        <w:t>t中导入相应类</w:t>
      </w:r>
    </w:p>
    <w:p w:rsidR="00543A11" w:rsidRPr="007C0064" w:rsidRDefault="00543A11" w:rsidP="007C0064">
      <w:r>
        <w:tab/>
      </w:r>
      <w:r w:rsidR="002046FA">
        <w:t>5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7C0064" w:rsidRDefault="00543A11" w:rsidP="007C0064">
      <w:pPr>
        <w:pStyle w:val="20"/>
      </w:pPr>
      <w:bookmarkStart w:id="9" w:name="_Toc28956099"/>
      <w:r>
        <w:rPr>
          <w:rFonts w:hint="eastAsia"/>
        </w:rPr>
        <w:t>三</w:t>
      </w:r>
      <w:r w:rsidR="007C0064">
        <w:rPr>
          <w:rFonts w:hint="eastAsia"/>
        </w:rPr>
        <w:t>、W</w:t>
      </w:r>
      <w:r w:rsidR="007C0064">
        <w:t>idget Id</w:t>
      </w:r>
      <w:bookmarkEnd w:id="9"/>
    </w:p>
    <w:p w:rsidR="007504BC" w:rsidRDefault="007504BC" w:rsidP="007504BC">
      <w:pPr>
        <w:pStyle w:val="3"/>
      </w:pPr>
      <w:bookmarkStart w:id="10" w:name="_Toc28956100"/>
      <w:r>
        <w:rPr>
          <w:rFonts w:hint="eastAsia"/>
        </w:rPr>
        <w:t>1、what</w:t>
      </w:r>
      <w:bookmarkEnd w:id="10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1" w:name="_Toc28956101"/>
      <w:r>
        <w:rPr>
          <w:rFonts w:hint="eastAsia"/>
        </w:rPr>
        <w:t>2、how</w:t>
      </w:r>
      <w:bookmarkEnd w:id="11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B5F14" w:rsidRDefault="009B5F14" w:rsidP="009B5F14">
      <w:pPr>
        <w:pStyle w:val="20"/>
      </w:pPr>
      <w:bookmarkStart w:id="12" w:name="_Toc28956102"/>
      <w:r>
        <w:rPr>
          <w:rFonts w:hint="eastAsia"/>
        </w:rPr>
        <w:t>四、Widget</w:t>
      </w:r>
      <w:bookmarkEnd w:id="12"/>
    </w:p>
    <w:p w:rsidR="00945E29" w:rsidRDefault="00945E29" w:rsidP="00945E29">
      <w:pPr>
        <w:pStyle w:val="3"/>
      </w:pPr>
      <w:bookmarkStart w:id="13" w:name="_Toc28956103"/>
      <w:r>
        <w:t>1</w:t>
      </w:r>
      <w:r>
        <w:rPr>
          <w:rFonts w:hint="eastAsia"/>
        </w:rPr>
        <w:t>、创建widget</w:t>
      </w:r>
      <w:bookmarkEnd w:id="13"/>
    </w:p>
    <w:p w:rsidR="00945E29" w:rsidRDefault="00945E29" w:rsidP="00945E29">
      <w:r>
        <w:lastRenderedPageBreak/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createWidget</w:t>
      </w:r>
      <w:proofErr w:type="spellEnd"/>
    </w:p>
    <w:p w:rsidR="00945E29" w:rsidRDefault="00945E29" w:rsidP="00945E29">
      <w:pPr>
        <w:pStyle w:val="3"/>
      </w:pPr>
      <w:bookmarkStart w:id="14" w:name="_Toc28956104"/>
      <w:r>
        <w:rPr>
          <w:rFonts w:hint="eastAsia"/>
        </w:rPr>
        <w:t>2、widget的必要信号连接</w:t>
      </w:r>
      <w:bookmarkEnd w:id="14"/>
    </w:p>
    <w:p w:rsidR="00945E29" w:rsidRPr="00945E29" w:rsidRDefault="00945E29" w:rsidP="00945E29">
      <w:pPr>
        <w:ind w:left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t>linkWidgetSignals</w:t>
      </w:r>
      <w:proofErr w:type="spellEnd"/>
      <w:r>
        <w:rPr>
          <w:rFonts w:hint="eastAsia"/>
        </w:rPr>
        <w:t>，这个函数实际是调用了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（主窗口类）的</w:t>
      </w:r>
      <w:proofErr w:type="spellStart"/>
      <w:r>
        <w:t>linkWidgetSignals</w:t>
      </w:r>
      <w:proofErr w:type="spellEnd"/>
    </w:p>
    <w:p w:rsidR="009B5F14" w:rsidRDefault="00945E29" w:rsidP="009B5F14">
      <w:pPr>
        <w:pStyle w:val="3"/>
      </w:pPr>
      <w:bookmarkStart w:id="15" w:name="_Toc28956105"/>
      <w:r>
        <w:t>3</w:t>
      </w:r>
      <w:r w:rsidR="009B5F14">
        <w:rPr>
          <w:rFonts w:hint="eastAsia"/>
        </w:rPr>
        <w:t>、timeline</w:t>
      </w:r>
      <w:bookmarkEnd w:id="15"/>
    </w:p>
    <w:p w:rsidR="001C50C9" w:rsidRDefault="001C50C9" w:rsidP="001C50C9">
      <w:r>
        <w:tab/>
        <w:t>T</w:t>
      </w:r>
      <w:r>
        <w:rPr>
          <w:rFonts w:hint="eastAsia"/>
        </w:rPr>
        <w:t>imeline首先继承</w:t>
      </w:r>
      <w:proofErr w:type="spellStart"/>
      <w:r>
        <w:rPr>
          <w:rFonts w:hint="eastAsia"/>
        </w:rPr>
        <w:t>lib</w:t>
      </w:r>
      <w:r>
        <w:t>.TabItemWidget</w:t>
      </w:r>
      <w:proofErr w:type="spellEnd"/>
      <w:r>
        <w:rPr>
          <w:rFonts w:hint="eastAsia"/>
        </w:rPr>
        <w:t>，包括</w:t>
      </w:r>
      <w:r>
        <w:t>icon bar</w:t>
      </w:r>
      <w:r>
        <w:rPr>
          <w:rFonts w:hint="eastAsia"/>
        </w:rPr>
        <w:t>和</w:t>
      </w:r>
      <w:r>
        <w:t>timeline area</w:t>
      </w:r>
    </w:p>
    <w:p w:rsidR="001C50C9" w:rsidRDefault="00B9761F" w:rsidP="001C50C9">
      <w:pPr>
        <w:pStyle w:val="a3"/>
        <w:numPr>
          <w:ilvl w:val="0"/>
          <w:numId w:val="3"/>
        </w:numPr>
        <w:ind w:firstLineChars="0"/>
      </w:pPr>
      <w:r>
        <w:t>Icon bar</w:t>
      </w:r>
      <w:r>
        <w:rPr>
          <w:rFonts w:hint="eastAsia"/>
        </w:rPr>
        <w:t>是用来选择icon并可以拖入timeline</w:t>
      </w:r>
      <w:r>
        <w:t xml:space="preserve"> </w:t>
      </w:r>
      <w:r>
        <w:rPr>
          <w:rFonts w:hint="eastAsia"/>
        </w:rPr>
        <w:t>area的控件</w:t>
      </w:r>
    </w:p>
    <w:p w:rsidR="004627AC" w:rsidRDefault="00B9761F" w:rsidP="004627AC">
      <w:pPr>
        <w:pStyle w:val="a3"/>
        <w:numPr>
          <w:ilvl w:val="0"/>
          <w:numId w:val="3"/>
        </w:numPr>
        <w:ind w:firstLineChars="0"/>
      </w:pPr>
      <w:r>
        <w:t>Timeline area</w:t>
      </w:r>
      <w:r>
        <w:rPr>
          <w:rFonts w:hint="eastAsia"/>
        </w:rPr>
        <w:t>使用了graphics中的功能</w:t>
      </w:r>
      <w:r w:rsidR="004627AC">
        <w:rPr>
          <w:rFonts w:hint="eastAsia"/>
        </w:rPr>
        <w:t>:</w:t>
      </w:r>
    </w:p>
    <w:p w:rsidR="004627AC" w:rsidRDefault="004627AC" w:rsidP="004627AC">
      <w:pPr>
        <w:ind w:left="780"/>
      </w:pPr>
      <w:r>
        <w:rPr>
          <w:rFonts w:hint="eastAsia"/>
        </w:rPr>
        <w:t>分两层，为</w:t>
      </w:r>
      <w:r>
        <w:t xml:space="preserve">graphics </w:t>
      </w:r>
      <w:r>
        <w:rPr>
          <w:rFonts w:hint="eastAsia"/>
        </w:rPr>
        <w:t>view套着g</w:t>
      </w:r>
      <w:r>
        <w:t xml:space="preserve">raphics </w:t>
      </w:r>
      <w:r>
        <w:rPr>
          <w:rFonts w:hint="eastAsia"/>
        </w:rPr>
        <w:t>scene</w:t>
      </w:r>
    </w:p>
    <w:p w:rsidR="004627AC" w:rsidRDefault="004627AC" w:rsidP="004627AC">
      <w:pPr>
        <w:ind w:left="780"/>
      </w:pPr>
      <w:r>
        <w:rPr>
          <w:rFonts w:hint="eastAsia"/>
        </w:rPr>
        <w:t>对</w:t>
      </w:r>
      <w:r>
        <w:t>graphics sce</w:t>
      </w:r>
      <w:r>
        <w:rPr>
          <w:rFonts w:hint="eastAsia"/>
        </w:rPr>
        <w:t>ne进行布局是通过</w:t>
      </w:r>
      <w:r w:rsidR="00957644">
        <w:rPr>
          <w:rFonts w:hint="eastAsia"/>
        </w:rPr>
        <w:t>grid</w:t>
      </w:r>
      <w:r w:rsidR="00957644">
        <w:t xml:space="preserve"> layout</w:t>
      </w:r>
      <w:r w:rsidR="00957644">
        <w:rPr>
          <w:rFonts w:hint="eastAsia"/>
        </w:rPr>
        <w:t>进行管理，为使用layout，ti</w:t>
      </w:r>
      <w:r w:rsidR="00957644">
        <w:t>meline item</w:t>
      </w:r>
      <w:r w:rsidR="00957644">
        <w:rPr>
          <w:rFonts w:hint="eastAsia"/>
        </w:rPr>
        <w:t>继承了</w:t>
      </w:r>
      <w:r w:rsidR="00957644">
        <w:t>graphics layout item</w:t>
      </w:r>
      <w:r w:rsidR="00957644">
        <w:rPr>
          <w:rFonts w:hint="eastAsia"/>
        </w:rPr>
        <w:t>。</w:t>
      </w:r>
    </w:p>
    <w:p w:rsidR="00957644" w:rsidRPr="001C50C9" w:rsidRDefault="00957644" w:rsidP="004627AC">
      <w:pPr>
        <w:ind w:left="780"/>
      </w:pPr>
    </w:p>
    <w:p w:rsidR="009B5F14" w:rsidRPr="009B5F14" w:rsidRDefault="009B5F14" w:rsidP="009B5F14"/>
    <w:sectPr w:rsidR="009B5F14" w:rsidRPr="009B5F14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1C50C9"/>
    <w:rsid w:val="002046FA"/>
    <w:rsid w:val="0033027C"/>
    <w:rsid w:val="004627AC"/>
    <w:rsid w:val="00543A11"/>
    <w:rsid w:val="007504BC"/>
    <w:rsid w:val="007C0064"/>
    <w:rsid w:val="008E6F20"/>
    <w:rsid w:val="00945E29"/>
    <w:rsid w:val="00957644"/>
    <w:rsid w:val="009B5F14"/>
    <w:rsid w:val="00B35F31"/>
    <w:rsid w:val="00B9761F"/>
    <w:rsid w:val="00D5407D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5110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AF86EC-CB02-9C44-B9FB-266B8F71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7</cp:revision>
  <dcterms:created xsi:type="dcterms:W3CDTF">2019-12-29T04:04:00Z</dcterms:created>
  <dcterms:modified xsi:type="dcterms:W3CDTF">2020-01-05T16:41:00Z</dcterms:modified>
</cp:coreProperties>
</file>