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92B" w:rsidRDefault="00B03B27">
      <w:r>
        <w:t>D</w:t>
      </w:r>
      <w:r w:rsidRPr="00B03B27">
        <w:t>ocumentation</w:t>
      </w:r>
    </w:p>
    <w:p w:rsidR="00B03B27" w:rsidRDefault="00B03B27" w:rsidP="00B03B27">
      <w:pPr>
        <w:pStyle w:val="ListParagraph"/>
        <w:numPr>
          <w:ilvl w:val="0"/>
          <w:numId w:val="1"/>
        </w:numPr>
      </w:pPr>
      <w:r>
        <w:t xml:space="preserve">Upload file in .NET Framework: </w:t>
      </w:r>
      <w:hyperlink r:id="rId5" w:history="1">
        <w:r w:rsidRPr="00D56BB5">
          <w:rPr>
            <w:rStyle w:val="Hyperlink"/>
          </w:rPr>
          <w:t>https://docs.microsoft.com/en-us/aspnet/web-api/overview/advanced/sending-html-form-data-part-2https://docs.microsoft.com/en-us/aspnet/web-api/overview/advanced/sending-html-form-data-part-2</w:t>
        </w:r>
      </w:hyperlink>
    </w:p>
    <w:p w:rsidR="00B03B27" w:rsidRDefault="00B03B27" w:rsidP="00B03B27">
      <w:pPr>
        <w:pStyle w:val="ListParagraph"/>
        <w:numPr>
          <w:ilvl w:val="0"/>
          <w:numId w:val="1"/>
        </w:numPr>
      </w:pPr>
      <w:r>
        <w:t xml:space="preserve">Rest API: </w:t>
      </w:r>
      <w:hyperlink r:id="rId6" w:history="1">
        <w:r w:rsidRPr="00D56BB5">
          <w:rPr>
            <w:rStyle w:val="Hyperlink"/>
          </w:rPr>
          <w:t>https://clacified.com/tech-science/16/rest-api-put-vs-post-requests-the-difference</w:t>
        </w:r>
      </w:hyperlink>
    </w:p>
    <w:p w:rsidR="00B03B27" w:rsidRDefault="00B03B27" w:rsidP="00B03B27">
      <w:pPr>
        <w:pStyle w:val="ListParagraph"/>
        <w:numPr>
          <w:ilvl w:val="0"/>
          <w:numId w:val="1"/>
        </w:numPr>
      </w:pPr>
      <w:r>
        <w:t xml:space="preserve">Unit test: </w:t>
      </w:r>
      <w:hyperlink r:id="rId7" w:history="1">
        <w:r w:rsidRPr="00D56BB5">
          <w:rPr>
            <w:rStyle w:val="Hyperlink"/>
          </w:rPr>
          <w:t>https://docs.microsoft.com/en-us/dotnet/core/testing/unit-testing-best-practices</w:t>
        </w:r>
      </w:hyperlink>
    </w:p>
    <w:p w:rsidR="00B03B27" w:rsidRDefault="00B03B27" w:rsidP="00B03B27">
      <w:pPr>
        <w:pStyle w:val="ListParagraph"/>
        <w:numPr>
          <w:ilvl w:val="0"/>
          <w:numId w:val="1"/>
        </w:numPr>
      </w:pPr>
      <w:proofErr w:type="spellStart"/>
      <w:r>
        <w:t>IoC</w:t>
      </w:r>
      <w:proofErr w:type="spellEnd"/>
      <w:r>
        <w:t xml:space="preserve">: </w:t>
      </w:r>
      <w:hyperlink r:id="rId8" w:history="1">
        <w:r w:rsidRPr="00D56BB5">
          <w:rPr>
            <w:rStyle w:val="Hyperlink"/>
          </w:rPr>
          <w:t>https://viblo.asia/p/tim-hieu-unity-container-ioc-container-6J3ZgmOA5mB</w:t>
        </w:r>
      </w:hyperlink>
    </w:p>
    <w:p w:rsidR="00B03B27" w:rsidRDefault="00B03B27" w:rsidP="00B03B27">
      <w:pPr>
        <w:pStyle w:val="ListParagraph"/>
        <w:numPr>
          <w:ilvl w:val="0"/>
          <w:numId w:val="1"/>
        </w:numPr>
      </w:pPr>
      <w:r>
        <w:t xml:space="preserve">ASP Net Core : </w:t>
      </w:r>
      <w:hyperlink r:id="rId9" w:history="1">
        <w:r w:rsidRPr="00D56BB5">
          <w:rPr>
            <w:rStyle w:val="Hyperlink"/>
          </w:rPr>
          <w:t>https://github.com/dotnet/AspNetCore.Docs</w:t>
        </w:r>
      </w:hyperlink>
    </w:p>
    <w:p w:rsidR="00B03B27" w:rsidRDefault="00B03B27" w:rsidP="00B03B27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Autofac</w:t>
      </w:r>
      <w:proofErr w:type="spellEnd"/>
      <w:r>
        <w:t xml:space="preserve">: </w:t>
      </w:r>
      <w:hyperlink r:id="rId10" w:history="1">
        <w:r w:rsidRPr="00D56BB5">
          <w:rPr>
            <w:rStyle w:val="Hyperlink"/>
          </w:rPr>
          <w:t>https://www.c-sharpcorner.com/UploadFile/dacca2/implement-dependency-injection-using-autofac-ioc-container/</w:t>
        </w:r>
      </w:hyperlink>
    </w:p>
    <w:p w:rsidR="00B03B27" w:rsidRDefault="00B03B27" w:rsidP="00B03B27">
      <w:pPr>
        <w:pStyle w:val="ListParagraph"/>
        <w:numPr>
          <w:ilvl w:val="0"/>
          <w:numId w:val="1"/>
        </w:numPr>
      </w:pPr>
      <w:r>
        <w:t xml:space="preserve">Repository pattern: </w:t>
      </w:r>
      <w:hyperlink r:id="rId11" w:history="1">
        <w:r w:rsidRPr="00D56BB5">
          <w:rPr>
            <w:rStyle w:val="Hyperlink"/>
          </w:rPr>
          <w:t>https://docs.microsoft.com/en-us/dotnet/architecture/microservices/microservice-ddd-cqrs-patterns/infrastructure-persistence-layer-design#:~:text=of%20Work%20patterns.-,The%20Repository%20pattern,from%20the%20domain%20model%20layer</w:t>
        </w:r>
      </w:hyperlink>
    </w:p>
    <w:p w:rsidR="00B03B27" w:rsidRDefault="00B03B27" w:rsidP="00B03B27">
      <w:pPr>
        <w:pStyle w:val="ListParagraph"/>
        <w:numPr>
          <w:ilvl w:val="0"/>
          <w:numId w:val="1"/>
        </w:numPr>
      </w:pPr>
      <w:proofErr w:type="spellStart"/>
      <w:r>
        <w:t>UnitOfWork</w:t>
      </w:r>
      <w:proofErr w:type="spellEnd"/>
      <w:r>
        <w:t xml:space="preserve">: </w:t>
      </w:r>
      <w:hyperlink r:id="rId12" w:history="1">
        <w:r w:rsidRPr="00D56BB5">
          <w:rPr>
            <w:rStyle w:val="Hyperlink"/>
          </w:rPr>
          <w:t>https://docs.microsoft.com/en-us/aspnet/mvc/overview/older-versions/getting-started-with-ef-5-using-mvc-4/implementing-the-repository-and-unit-of-work-patterns-in-an-asp-net-mvc-application</w:t>
        </w:r>
      </w:hyperlink>
    </w:p>
    <w:p w:rsidR="00B03B27" w:rsidRDefault="00B03B27" w:rsidP="00B03B27">
      <w:pPr>
        <w:pStyle w:val="ListParagraph"/>
        <w:numPr>
          <w:ilvl w:val="0"/>
          <w:numId w:val="1"/>
        </w:numPr>
      </w:pPr>
      <w:r>
        <w:t xml:space="preserve">Design patterns: </w:t>
      </w:r>
      <w:hyperlink r:id="rId13" w:history="1">
        <w:r w:rsidRPr="00D56BB5">
          <w:rPr>
            <w:rStyle w:val="Hyperlink"/>
          </w:rPr>
          <w:t>https://refactoring.guru/design-patterns/csharp</w:t>
        </w:r>
      </w:hyperlink>
    </w:p>
    <w:p w:rsidR="00B03B27" w:rsidRDefault="00B03B27" w:rsidP="00B03B27">
      <w:pPr>
        <w:pStyle w:val="ListParagraph"/>
        <w:numPr>
          <w:ilvl w:val="0"/>
          <w:numId w:val="1"/>
        </w:numPr>
      </w:pPr>
      <w:r>
        <w:t xml:space="preserve">SOLD: </w:t>
      </w:r>
      <w:hyperlink r:id="rId14" w:history="1">
        <w:r w:rsidRPr="00D56BB5">
          <w:rPr>
            <w:rStyle w:val="Hyperlink"/>
          </w:rPr>
          <w:t>https://www.c-sharpcorner.com/UploadFile/damubetha/solid-principles-in-C-Sharp/#:~:text=SOLID%20design%20principles%20in%20C%23,Dependency%20Inversion%20Principle%20(DIP)</w:t>
        </w:r>
      </w:hyperlink>
    </w:p>
    <w:p w:rsidR="00B03B27" w:rsidRDefault="00B03B27" w:rsidP="00B03B27">
      <w:pPr>
        <w:pStyle w:val="ListParagraph"/>
        <w:numPr>
          <w:ilvl w:val="0"/>
          <w:numId w:val="1"/>
        </w:numPr>
      </w:pPr>
      <w:r>
        <w:t xml:space="preserve">Caching: </w:t>
      </w:r>
      <w:r w:rsidRPr="00B03B27">
        <w:t>https://www.c-sharpcorner.com/article/caching-mechanism-in-asp-net-core/</w:t>
      </w:r>
    </w:p>
    <w:p w:rsidR="00B03B27" w:rsidRDefault="00B03B27" w:rsidP="00B03B27">
      <w:pPr>
        <w:pStyle w:val="ListParagraph"/>
        <w:numPr>
          <w:ilvl w:val="0"/>
          <w:numId w:val="1"/>
        </w:numPr>
      </w:pPr>
      <w:r>
        <w:t xml:space="preserve">Integration test: </w:t>
      </w:r>
      <w:hyperlink r:id="rId15" w:history="1">
        <w:r w:rsidRPr="00D56BB5">
          <w:rPr>
            <w:rStyle w:val="Hyperlink"/>
          </w:rPr>
          <w:t>https://docs.microsoft.com/en-us/aspnet/core/test/integration-tests?view=aspnetcore-6.0</w:t>
        </w:r>
      </w:hyperlink>
    </w:p>
    <w:p w:rsidR="00B03B27" w:rsidRDefault="00B03B27" w:rsidP="005268E0">
      <w:pPr>
        <w:pStyle w:val="ListParagraph"/>
        <w:numPr>
          <w:ilvl w:val="0"/>
          <w:numId w:val="1"/>
        </w:numPr>
      </w:pPr>
      <w:r>
        <w:t>Implementin</w:t>
      </w:r>
      <w:r w:rsidR="005268E0">
        <w:t>g domain driven design:</w:t>
      </w:r>
      <w:r w:rsidR="005268E0" w:rsidRPr="005268E0">
        <w:t xml:space="preserve"> </w:t>
      </w:r>
      <w:hyperlink r:id="rId16" w:history="1">
        <w:r w:rsidR="005268E0" w:rsidRPr="00D56BB5">
          <w:rPr>
            <w:rStyle w:val="Hyperlink"/>
          </w:rPr>
          <w:t>https://docs.abp.io/en/abp/4.0/Domain-Driven-Design-Implementation-Guide</w:t>
        </w:r>
      </w:hyperlink>
    </w:p>
    <w:p w:rsidR="005268E0" w:rsidRDefault="005268E0" w:rsidP="005268E0">
      <w:pPr>
        <w:pStyle w:val="ListParagraph"/>
        <w:numPr>
          <w:ilvl w:val="0"/>
          <w:numId w:val="1"/>
        </w:numPr>
      </w:pPr>
      <w:proofErr w:type="spellStart"/>
      <w:r>
        <w:t>UnitOfWork</w:t>
      </w:r>
      <w:proofErr w:type="spellEnd"/>
      <w:r>
        <w:t xml:space="preserve">(MongoDB): </w:t>
      </w:r>
      <w:hyperlink r:id="rId17" w:history="1">
        <w:r w:rsidRPr="00D56BB5">
          <w:rPr>
            <w:rStyle w:val="Hyperlink"/>
          </w:rPr>
          <w:t>https://docs.abp.io/en/abp/4.0/Domain-Driven-Design-Implementation-Guide</w:t>
        </w:r>
      </w:hyperlink>
    </w:p>
    <w:p w:rsidR="005268E0" w:rsidRDefault="005268E0" w:rsidP="005268E0">
      <w:pPr>
        <w:pStyle w:val="ListParagraph"/>
        <w:numPr>
          <w:ilvl w:val="0"/>
          <w:numId w:val="1"/>
        </w:numPr>
      </w:pPr>
      <w:proofErr w:type="spellStart"/>
      <w:r>
        <w:t>MicrosoftService</w:t>
      </w:r>
      <w:proofErr w:type="spellEnd"/>
      <w:r>
        <w:t>(</w:t>
      </w:r>
      <w:proofErr w:type="spellStart"/>
      <w:r>
        <w:t>eShopOnContainer</w:t>
      </w:r>
      <w:proofErr w:type="spellEnd"/>
      <w:r>
        <w:t>):</w:t>
      </w:r>
      <w:r w:rsidRPr="005268E0">
        <w:t xml:space="preserve"> </w:t>
      </w:r>
      <w:hyperlink r:id="rId18" w:history="1">
        <w:r w:rsidRPr="00D56BB5">
          <w:rPr>
            <w:rStyle w:val="Hyperlink"/>
          </w:rPr>
          <w:t>https://github.com/dotnet-architecture/eShopOnContainers</w:t>
        </w:r>
      </w:hyperlink>
    </w:p>
    <w:p w:rsidR="005268E0" w:rsidRDefault="00021EE2" w:rsidP="00021EE2">
      <w:pPr>
        <w:pStyle w:val="ListParagraph"/>
        <w:numPr>
          <w:ilvl w:val="0"/>
          <w:numId w:val="1"/>
        </w:numPr>
      </w:pPr>
      <w:r>
        <w:t xml:space="preserve">Definition </w:t>
      </w:r>
      <w:proofErr w:type="spellStart"/>
      <w:r>
        <w:t>APIGateway</w:t>
      </w:r>
      <w:proofErr w:type="spellEnd"/>
      <w:r>
        <w:t xml:space="preserve">: </w:t>
      </w:r>
      <w:hyperlink r:id="rId19" w:history="1">
        <w:r w:rsidRPr="00D56BB5">
          <w:rPr>
            <w:rStyle w:val="Hyperlink"/>
          </w:rPr>
          <w:t>https://docs.microsoft.com/en-us/dotnet/architecture/microservices/architect-microservice-container-applications/direct-client-to-microservice-communication-versus-the-api-gateway-pattern#:~:text=NET%20Core%20lightweight%20API%20Gateway,deploy%20on%20Linux%20or%20Windows</w:t>
        </w:r>
      </w:hyperlink>
      <w:r w:rsidRPr="00021EE2">
        <w:t>.</w:t>
      </w:r>
    </w:p>
    <w:p w:rsidR="00021EE2" w:rsidRDefault="00021EE2" w:rsidP="00021EE2">
      <w:pPr>
        <w:pStyle w:val="ListParagraph"/>
        <w:numPr>
          <w:ilvl w:val="0"/>
          <w:numId w:val="1"/>
        </w:numPr>
      </w:pPr>
      <w:r>
        <w:t xml:space="preserve">Definition Microsoft Services: </w:t>
      </w:r>
      <w:hyperlink r:id="rId20" w:history="1">
        <w:r w:rsidRPr="00D56BB5">
          <w:rPr>
            <w:rStyle w:val="Hyperlink"/>
          </w:rPr>
          <w:t>https://docs.microsoft.com/en-us/dotnet/architecture/microservices/architect-microservice-container-applications/direct-client-to-microservice-communication-versus-the-api-gateway-pattern#:~:text=NET%20Core%20lightweight%20API%20Gateway,deploy%20on%20Linux%20or%20Windows</w:t>
        </w:r>
      </w:hyperlink>
      <w:r w:rsidRPr="00021EE2">
        <w:t>.</w:t>
      </w:r>
    </w:p>
    <w:p w:rsidR="00021EE2" w:rsidRPr="00B03B27" w:rsidRDefault="00021EE2" w:rsidP="00021EE2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APIGateway</w:t>
      </w:r>
      <w:proofErr w:type="spellEnd"/>
      <w:r>
        <w:t xml:space="preserve"> with </w:t>
      </w:r>
      <w:proofErr w:type="spellStart"/>
      <w:r>
        <w:t>Ocelet</w:t>
      </w:r>
      <w:proofErr w:type="spellEnd"/>
      <w:r>
        <w:t xml:space="preserve">: </w:t>
      </w:r>
      <w:r w:rsidRPr="00021EE2">
        <w:t>https://docs.microsoft.com/en-us/dotnet/architecture/microservices/multi-container-microservice-net-applications/implement-api-gateways-with-ocelot</w:t>
      </w:r>
      <w:bookmarkStart w:id="0" w:name="_GoBack"/>
      <w:bookmarkEnd w:id="0"/>
    </w:p>
    <w:sectPr w:rsidR="00021EE2" w:rsidRPr="00B0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6371C"/>
    <w:multiLevelType w:val="hybridMultilevel"/>
    <w:tmpl w:val="EBEC7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EC"/>
    <w:rsid w:val="00021EE2"/>
    <w:rsid w:val="002464EC"/>
    <w:rsid w:val="005268E0"/>
    <w:rsid w:val="0087092B"/>
    <w:rsid w:val="00B0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1E73"/>
  <w15:chartTrackingRefBased/>
  <w15:docId w15:val="{0F856FFF-827D-407D-987D-C2913062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B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B2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3B2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6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lo.asia/p/tim-hieu-unity-container-ioc-container-6J3ZgmOA5mB" TargetMode="External"/><Relationship Id="rId13" Type="http://schemas.openxmlformats.org/officeDocument/2006/relationships/hyperlink" Target="https://refactoring.guru/design-patterns/csharp" TargetMode="External"/><Relationship Id="rId18" Type="http://schemas.openxmlformats.org/officeDocument/2006/relationships/hyperlink" Target="https://github.com/dotnet-architecture/eShopOnContainer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microsoft.com/en-us/dotnet/core/testing/unit-testing-best-practices" TargetMode="External"/><Relationship Id="rId12" Type="http://schemas.openxmlformats.org/officeDocument/2006/relationships/hyperlink" Target="https://docs.microsoft.com/en-us/aspnet/mvc/overview/older-versions/getting-started-with-ef-5-using-mvc-4/implementing-the-repository-and-unit-of-work-patterns-in-an-asp-net-mvc-application" TargetMode="External"/><Relationship Id="rId17" Type="http://schemas.openxmlformats.org/officeDocument/2006/relationships/hyperlink" Target="https://docs.abp.io/en/abp/4.0/Domain-Driven-Design-Implementation-Gui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abp.io/en/abp/4.0/Domain-Driven-Design-Implementation-Guide" TargetMode="External"/><Relationship Id="rId20" Type="http://schemas.openxmlformats.org/officeDocument/2006/relationships/hyperlink" Target="https://docs.microsoft.com/en-us/dotnet/architecture/microservices/architect-microservice-container-applications/direct-client-to-microservice-communication-versus-the-api-gateway-pattern#:~:text=NET%20Core%20lightweight%20API%20Gateway,deploy%20on%20Linux%20or%20Window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cified.com/tech-science/16/rest-api-put-vs-post-requests-the-difference" TargetMode="External"/><Relationship Id="rId11" Type="http://schemas.openxmlformats.org/officeDocument/2006/relationships/hyperlink" Target="https://docs.microsoft.com/en-us/dotnet/architecture/microservices/microservice-ddd-cqrs-patterns/infrastructure-persistence-layer-design#:~:text=of%20Work%20patterns.-,The%20Repository%20pattern,from%20the%20domain%20model%20layer" TargetMode="External"/><Relationship Id="rId5" Type="http://schemas.openxmlformats.org/officeDocument/2006/relationships/hyperlink" Target="https://docs.microsoft.com/en-us/aspnet/web-api/overview/advanced/sending-html-form-data-part-2https://docs.microsoft.com/en-us/aspnet/web-api/overview/advanced/sending-html-form-data-part-2" TargetMode="External"/><Relationship Id="rId15" Type="http://schemas.openxmlformats.org/officeDocument/2006/relationships/hyperlink" Target="https://docs.microsoft.com/en-us/aspnet/core/test/integration-tests?view=aspnetcore-6.0" TargetMode="External"/><Relationship Id="rId10" Type="http://schemas.openxmlformats.org/officeDocument/2006/relationships/hyperlink" Target="https://www.c-sharpcorner.com/UploadFile/dacca2/implement-dependency-injection-using-autofac-ioc-container/" TargetMode="External"/><Relationship Id="rId19" Type="http://schemas.openxmlformats.org/officeDocument/2006/relationships/hyperlink" Target="https://docs.microsoft.com/en-us/dotnet/architecture/microservices/architect-microservice-container-applications/direct-client-to-microservice-communication-versus-the-api-gateway-pattern#:~:text=NET%20Core%20lightweight%20API%20Gateway,deploy%20on%20Linux%20or%20Wind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tnet/AspNetCore.Docs" TargetMode="External"/><Relationship Id="rId14" Type="http://schemas.openxmlformats.org/officeDocument/2006/relationships/hyperlink" Target="https://www.c-sharpcorner.com/UploadFile/damubetha/solid-principles-in-C-Sharp/#:~:text=SOLID%20design%20principles%20in%20C%23,Dependency%20Inversion%20Principle%20(DIP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2022-04-26T05:08:00Z</dcterms:created>
  <dcterms:modified xsi:type="dcterms:W3CDTF">2022-04-26T05:34:00Z</dcterms:modified>
</cp:coreProperties>
</file>