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240"/>
        <w:jc w:val="center"/>
      </w:pPr>
      <w:r>
        <w:rPr>
          <w:b/>
          <w:bCs/>
          <w:color w:val="1A5276"/>
          <w:sz w:val="52"/>
          <w:szCs w:val="52"/>
        </w:rPr>
        <w:t xml:space="preserve">🥩 NUMA FRESH MARKETPLACE</w:t>
      </w:r>
    </w:p>
    <w:p>
      <w:pPr>
        <w:spacing w:after="160"/>
        <w:jc w:val="center"/>
      </w:pPr>
      <w:r>
        <w:rPr>
          <w:b/>
          <w:bCs/>
          <w:color w:val="555555"/>
          <w:sz w:val="36"/>
          <w:szCs w:val="36"/>
        </w:rPr>
        <w:t xml:space="preserve">Software Requirements Specification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Version 2.0 · April 2026 · Final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Halal Grocery Marketplace — Full Production Platform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Software Requirements Specification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2.0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Final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Confidential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600"/>
      </w:pPr>
      <w:r>
        <w:t xml:space="preserve"/>
      </w:r>
    </w:p>
    <w:p>
      <w:pPr>
        <w:spacing w:after="80"/>
        <w:jc w:val="center"/>
      </w:pPr>
      <w:r>
        <w:rPr>
          <w:i/>
          <w:iCs/>
          <w:color w:val="555555"/>
          <w:sz w:val="18"/>
          <w:szCs w:val="18"/>
        </w:rPr>
        <w:t xml:space="preserve">Confidential — Numa Fresh Marketplace — April 2026</w:t>
      </w:r>
    </w:p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TABLE OF CONTENTS</w:t>
      </w:r>
    </w:p>
    <w:p>
      <w:pPr>
        <w:spacing w:after="80"/>
        <w:ind w:left="431"/>
      </w:pPr>
      <w:r>
        <w:rPr>
          <w:color w:val="1A5276"/>
        </w:rPr>
        <w:t xml:space="preserve">1. Product Overview</w:t>
      </w:r>
    </w:p>
    <w:p>
      <w:pPr>
        <w:spacing w:after="80"/>
        <w:ind w:left="431"/>
      </w:pPr>
      <w:r>
        <w:rPr>
          <w:color w:val="1A5276"/>
        </w:rPr>
        <w:t xml:space="preserve">2. User Roles &amp; Access Control</w:t>
      </w:r>
    </w:p>
    <w:p>
      <w:pPr>
        <w:spacing w:after="80"/>
        <w:ind w:left="431"/>
      </w:pPr>
      <w:r>
        <w:rPr>
          <w:color w:val="1A5276"/>
        </w:rPr>
        <w:t xml:space="preserve">3. Customer Marketplace</w:t>
      </w:r>
    </w:p>
    <w:p>
      <w:pPr>
        <w:spacing w:after="80"/>
        <w:ind w:left="431"/>
      </w:pPr>
      <w:r>
        <w:rPr>
          <w:color w:val="1A5276"/>
        </w:rPr>
        <w:t xml:space="preserve">4. Store Fulfillment Portal</w:t>
      </w:r>
    </w:p>
    <w:p>
      <w:pPr>
        <w:spacing w:after="80"/>
        <w:ind w:left="431"/>
      </w:pPr>
      <w:r>
        <w:rPr>
          <w:color w:val="1A5276"/>
        </w:rPr>
        <w:t xml:space="preserve">5. Admin Panel</w:t>
      </w:r>
    </w:p>
    <w:p>
      <w:pPr>
        <w:spacing w:after="80"/>
        <w:ind w:left="431"/>
      </w:pPr>
      <w:r>
        <w:rPr>
          <w:color w:val="1A5276"/>
        </w:rPr>
        <w:t xml:space="preserve">6. Real-Time System &amp; Chat</w:t>
      </w:r>
    </w:p>
    <w:p>
      <w:pPr>
        <w:spacing w:after="80"/>
        <w:ind w:left="431"/>
      </w:pPr>
      <w:r>
        <w:rPr>
          <w:color w:val="1A5276"/>
        </w:rPr>
        <w:t xml:space="preserve">7. Order Lifecycle &amp; Special Flows</w:t>
      </w:r>
    </w:p>
    <w:p>
      <w:pPr>
        <w:spacing w:after="80"/>
        <w:ind w:left="431"/>
      </w:pPr>
      <w:r>
        <w:rPr>
          <w:color w:val="1A5276"/>
        </w:rPr>
        <w:t xml:space="preserve">8. AI Halal Meal Planner</w:t>
      </w:r>
    </w:p>
    <w:p>
      <w:pPr>
        <w:spacing w:after="80"/>
        <w:ind w:left="431"/>
      </w:pPr>
      <w:r>
        <w:rPr>
          <w:color w:val="1A5276"/>
        </w:rPr>
        <w:t xml:space="preserve">9. Payment System &amp; Subscriptions</w:t>
      </w:r>
    </w:p>
    <w:p>
      <w:pPr>
        <w:spacing w:after="80"/>
        <w:ind w:left="431"/>
      </w:pPr>
      <w:r>
        <w:rPr>
          <w:color w:val="1A5276"/>
        </w:rPr>
        <w:t xml:space="preserve">10. Notification System</w:t>
      </w:r>
    </w:p>
    <w:p>
      <w:pPr>
        <w:spacing w:after="80"/>
        <w:ind w:left="431"/>
      </w:pPr>
      <w:r>
        <w:rPr>
          <w:color w:val="1A5276"/>
        </w:rPr>
        <w:t xml:space="preserve">11. Eid Specials &amp; Qurbani System</w:t>
      </w:r>
    </w:p>
    <w:p>
      <w:pPr>
        <w:spacing w:after="80"/>
        <w:ind w:left="431"/>
      </w:pPr>
      <w:r>
        <w:rPr>
          <w:color w:val="1A5276"/>
        </w:rPr>
        <w:t xml:space="preserve">12. SEO, Multilingual &amp; Accessibility</w:t>
      </w:r>
    </w:p>
    <w:p>
      <w:pPr>
        <w:spacing w:after="80"/>
        <w:ind w:left="431"/>
      </w:pPr>
      <w:r>
        <w:rPr>
          <w:color w:val="1A5276"/>
        </w:rPr>
        <w:t xml:space="preserve">13. Revenue Model</w:t>
      </w:r>
    </w:p>
    <w:p>
      <w:pPr>
        <w:spacing w:after="80"/>
        <w:ind w:left="431"/>
      </w:pPr>
      <w:r>
        <w:rPr>
          <w:color w:val="1A5276"/>
        </w:rPr>
        <w:t xml:space="preserve">14. Security &amp; Compliance</w:t>
      </w:r>
    </w:p>
    <w:p>
      <w:pPr>
        <w:spacing w:after="80"/>
        <w:ind w:left="431"/>
      </w:pPr>
      <w:r>
        <w:rPr>
          <w:color w:val="1A5276"/>
        </w:rPr>
        <w:t xml:space="preserve">15. Future Roadmap</w:t>
      </w:r>
    </w:p>
    <w:p>
      <w:pPr>
        <w:spacing w:after="80"/>
        <w:ind w:left="431"/>
      </w:pPr>
      <w:r>
        <w:rPr>
          <w:color w:val="1A5276"/>
        </w:rPr>
        <w:t xml:space="preserve">16. Technical Architecture</w:t>
      </w:r>
    </w:p>
    <w:p>
      <w:r>
        <w:br w:type="page"/>
      </w:r>
    </w:p>
    <w:p>
      <w:pPr>
        <w:pBdr>
          <w:top w:val="single" w:color="1A5276" w:sz="8"/>
          <w:bottom w:val="single" w:color="1A5276" w:sz="8"/>
          <w:left w:val="single" w:color="1A5276" w:sz="8"/>
          <w:right w:val="single" w:color="1A5276" w:sz="8"/>
        </w:pBdr>
        <w:shd w:fill="D6EAF8" w:val="clear"/>
        <w:spacing w:after="60" w:before="120"/>
        <w:ind w:left="215"/>
      </w:pPr>
      <w:r>
        <w:rPr>
          <w:b/>
          <w:bCs/>
          <w:color w:val="1A5276"/>
          <w:sz w:val="22"/>
          <w:szCs w:val="22"/>
        </w:rPr>
        <w:t xml:space="preserve">DOCUMENT COLOR KEY</w:t>
      </w:r>
    </w:p>
    <w:p>
      <w:pPr>
        <w:spacing w:after="40"/>
        <w:ind w:left="215"/>
      </w:pPr>
      <w:r>
        <w:rPr>
          <w:b/>
          <w:bCs/>
          <w:color w:val="000000"/>
        </w:rPr>
        <w:t xml:space="preserve">  ■  Normal (black) text</w:t>
      </w:r>
      <w:r>
        <w:rPr>
          <w:color w:val="000000"/>
        </w:rPr>
        <w:t xml:space="preserve">  =  Feature exists in SRS AND is implemented in the system.</w:t>
      </w:r>
    </w:p>
    <w:p>
      <w:pPr>
        <w:spacing w:after="40"/>
        <w:ind w:left="215"/>
      </w:pPr>
      <w:r>
        <w:rPr>
          <w:b/>
          <w:bCs/>
          <w:color w:val="CC0000"/>
        </w:rPr>
        <w:t xml:space="preserve">  ■  Red text</w:t>
      </w:r>
      <w:r>
        <w:rPr>
          <w:color w:val="000000"/>
        </w:rPr>
        <w:t xml:space="preserve">  =  Feature appears in SRS but is </w:t>
      </w:r>
      <w:r>
        <w:rPr>
          <w:b/>
          <w:bCs/>
          <w:color w:val="CC0000"/>
        </w:rPr>
        <w:t xml:space="preserve">NOT yet implemented</w:t>
      </w:r>
      <w:r>
        <w:rPr>
          <w:color w:val="000000"/>
        </w:rPr>
        <w:t xml:space="preserve"> in the current system.</w:t>
      </w:r>
    </w:p>
    <w:p>
      <w:pPr>
        <w:spacing w:after="160"/>
        <w:ind w:left="215"/>
      </w:pPr>
      <w:r>
        <w:rPr>
          <w:b/>
          <w:bCs/>
          <w:highlight w:val="yellow"/>
          <w:highlightCs w:val="yellow"/>
        </w:rPr>
        <w:t xml:space="preserve">  ■  Yellow highlight</w:t>
      </w:r>
      <w:r>
        <w:rPr>
          <w:color w:val="000000"/>
        </w:rPr>
        <w:t xml:space="preserve">  =  Feature IS implemented but was </w:t>
      </w:r>
      <w:r>
        <w:rPr>
          <w:b/>
          <w:bCs/>
          <w:color w:val="000000"/>
        </w:rPr>
        <w:t xml:space="preserve">NOT mentioned</w:t>
      </w:r>
      <w:r>
        <w:rPr>
          <w:color w:val="000000"/>
        </w:rPr>
        <w:t xml:space="preserve"> in the original SRS v1.0.</w:t>
      </w:r>
    </w:p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1. PRODUCT OVERVIEW</w:t>
      </w:r>
    </w:p>
    <w:p>
      <w:pPr>
        <w:spacing w:after="160"/>
      </w:pPr>
      <w:r>
        <w:rPr>
          <w:color w:val="000000"/>
        </w:rPr>
        <w:t xml:space="preserve">Numa Fresh Marketplace is a multi-portal, production-grade halal grocery marketplace. It connects customers with local halal stores for online ordering and express pickup. The platform operates on a store-fulfilled model — stores handle all picking, packing, and fulfillment. Fresh halal meat cut on demand is the platform's primary differentiator.</w:t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1.1 What Makes Numa Fresh Different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00000"/>
        </w:rPr>
        <w:t xml:space="preserve">Store-Fulfilled: </w:t>
      </w:r>
      <w:r>
        <w:rPr>
          <w:color w:val="000000"/>
        </w:rPr>
        <w:t xml:space="preserve">No platform shoppers or drivers — stores own the full fulfillment process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00000"/>
        </w:rPr>
        <w:t xml:space="preserve">Pickup-First: </w:t>
      </w:r>
      <w:r>
        <w:rPr>
          <w:color w:val="000000"/>
        </w:rPr>
        <w:t xml:space="preserve">Express pickup (under 60 seconds) and curbside are the primary order types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00000"/>
        </w:rPr>
        <w:t xml:space="preserve">Custom Halal Meat: </w:t>
      </w:r>
      <w:r>
        <w:rPr>
          <w:color w:val="000000"/>
        </w:rPr>
        <w:t xml:space="preserve">Cut on demand, weight-adjusted, charged by final actual weight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00000"/>
        </w:rPr>
        <w:t xml:space="preserve">Halal Certified Only: </w:t>
      </w:r>
      <w:r>
        <w:rPr>
          <w:color w:val="000000"/>
        </w:rPr>
        <w:t xml:space="preserve">Every store must hold a valid halal certificate, verified by 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00000"/>
        </w:rPr>
        <w:t xml:space="preserve">Muslim Community Focus: </w:t>
      </w:r>
      <w:r>
        <w:rPr>
          <w:color w:val="000000"/>
        </w:rPr>
        <w:t xml:space="preserve">Eid/Qurbani system, Masjid partnerships, Urdu + Arabic language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00000"/>
        </w:rPr>
        <w:t xml:space="preserve">Full Transparency: </w:t>
      </w:r>
      <w:r>
        <w:rPr>
          <w:color w:val="000000"/>
        </w:rPr>
        <w:t xml:space="preserve">Every fee shown explicitly at checkout — no hidden charges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1.2 Platform Portals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Marketplace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End customers browsing and ordering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Store Fulfillment Portal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/store-portal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Store owners and store staff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Admin Panel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/admin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Platform administrators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Store Application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/store-portal/apply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 stores applying to join the platform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2. USER ROLES &amp; ACCESS CONTROL</w:t>
      </w:r>
    </w:p>
    <w:p>
      <w:pPr>
        <w:spacing w:after="160"/>
      </w:pPr>
      <w:r>
        <w:rPr>
          <w:color w:val="000000"/>
        </w:rPr>
        <w:t xml:space="preserve">The system uses role-based access control (RBAC). Every user is assigned one role, and all pages and API endpoints enforce that role. Admin actions are permanently logged.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Portal Access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/ (Customer App)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Browse stores, place orders, track orders, chat with store, manage account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STORE_OWNER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/store-portal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Manage store profile, products, orders, staff, analytics, payouts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STORE_STAFF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/store-portal (limited)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View and process orders, update item status, chat with customers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/admin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Approve stores and products, manage users, finance, platform settings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2.1 Store Approval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Owner registers, navigates to /store-portal/apply and submits store application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Store created with status: Pending — not visible to customers yet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Admin reviews: business info, halal certificate document, operating hours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Admin APPROVES → store goes live on marketplace, owner receives email confirmation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Admin REJECTS → reason stored, rejection email with reason sent to owner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Admin can also add a store directly from /admin/stores, bypassing the application queue</w:t>
      </w:r>
      <w:r>
        <w:rPr>
          <w:color w:val="CC0000"/>
        </w:rPr>
        <w:t xml:space="preserve">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Stripe Connect role update on store approval — owner role automatically updated to STORE_OWNER when store approved —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2.2 Product Approval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Store owner adds a product via /store-portal/products — product created with status: Pending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Product is NOT visible to customers while pending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Admin reviews from /admin/products/pending queue — image, name, price, halal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APPROVED → product goes live on marketplace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REJECTED → store owner notified with specific reason, can edit and resubmit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If price or images are significantly updated after approval, re-approval is automatically triggered</w:t>
      </w:r>
      <w:r>
        <w:rPr>
          <w:color w:val="CC0000"/>
        </w:rPr>
        <w:t xml:space="preserve"> — NOT IMPLEMENTED</w:t>
      </w:r>
    </w:p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3. CUSTOMER MARKETPLACE</w:t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3.1 Homepage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Hero section with address/store search bar powered by Google Maps autocomplete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Category quick-links: Fresh Halal Meat, Ethnic Spices, Dairy &amp; Eggs, Frozen Foods, Bakery &amp; Bread, Fresh Produce, Desi Pantry, Beverages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Featured stores near the customer's location — shown as interactive cards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'Fresh Meat Cut For You' promotional section explaining the custom meat process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How It Works section: 3 visual steps (Choose Store → Add to Cart → Pickup in 60s)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Animated count-up statistics: total stores, products, and orders fulfilled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/halal-meat dedicated landing page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/eid-specials dedicated landing page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Bottom navigation bar for mobile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Seasonal Eid/Qurbani banner — automatically displayed 30 days before Eid ul Adha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Language switcher in footer: English / Urdu / Arabic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3.2 Store Discovery (/stores)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Only approved and active stores are shown to customers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Filters: Open Now, Pickup Available, Curbside Available, Delivery Available, Halal Certified (default ON), Minimum Rating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Sort options: Nearest / Top Rated / Fastest Pickup / Lowest Fee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Each store card shows: logo, name, rating, Halal Certified badge (gold), estimated pickup time, convenience fee, minimum order amount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City-based URLs for SEO: /stores/toronto, /stores/mississauga, etc.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Masjid Affiliated badge on store cards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Maximum Fee filter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3.3 Store Detail Page (/stores/[store-slug])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Store banner, logo, name, rating, operating hours, and service type badges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Sticky horizontal category navigation — clicking smooth-scrolls to that product section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Product grid: 2 columns on mobile, 3 on tablet, 4 on desktop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Tabs: Products, Reviews, Store Info, Operating Hours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In-store search with instant filtering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Product name shown in both English and Urdu on product cards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Freshness label on product cards (e.g., 'Cut this morning')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Low stock indicator on product cards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Halal certification number + issuing body displayed on store detail page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3.4 Fresh Meat Product — Custom Order Modal</w:t>
      </w:r>
    </w:p>
    <w:p>
      <w:pPr>
        <w:pBdr>
          <w:left w:val="single" w:color="1A5276" w:sz="12"/>
        </w:pBdr>
        <w:shd w:fill="EAF0FB" w:val="clear"/>
        <w:spacing w:after="120" w:before="80"/>
        <w:ind w:left="215"/>
      </w:pPr>
      <w:r>
        <w:rPr>
          <w:i/>
          <w:iCs/>
          <w:color w:val="1A5276"/>
          <w:sz w:val="20"/>
          <w:szCs w:val="20"/>
        </w:rPr>
        <w:t xml:space="preserve">ℹ️  Fresh meat is priced by final actual weight. The amount shown is an estimate. The card is pre-authorized — final charge applied after cutting and weighing.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Step 1 — Cut Type: Visual selection cards — Whole / Half / Quarter / Boneless / Bone-In / Cubed / Ground / Custom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Step 2 — Quantity: Weight selector (0.5 kg, 1 kg, 1.5 kg, 2 kg, or custom), estimated price auto-calculated and displayed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Step 3 — Instructions: Marination preference, packaging preference, free-text special instructions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3.5 Substitution Preferences (Packaged Items Only)</w:t>
      </w:r>
    </w:p>
    <w:p>
      <w:pPr>
        <w:spacing w:after="160"/>
      </w:pPr>
      <w:r>
        <w:rPr>
          <w:color w:val="000000"/>
        </w:rPr>
        <w:t xml:space="preserve">At checkout Step 2, for every packaged item in the cart, the customer must select one of four options: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No Replacement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If unavailable, remove the item. Partial refund issued automatically.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Replace with Similar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Store staff picks the best alternative from the same category.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Choose Specific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selects a specific alternate product from a dropdown list.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Contact Me First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Store must message the customer via chat before making any change.</w:t>
            </w:r>
          </w:p>
        </w:tc>
      </w:tr>
    </w:tbl>
    <w:p>
      <w:pPr>
        <w:spacing w:after="160"/>
      </w:pPr>
      <w:r>
        <w:rPr>
          <w:color w:val="000000"/>
        </w:rPr>
        <w:t xml:space="preserve">Fresh meat items are never subject to substitution — they are cut to order.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3.6 Checkout (4 Steps)</w:t>
      </w:r>
    </w:p>
    <w:p>
      <w:pPr>
        <w:pStyle w:val="Heading3"/>
        <w:spacing w:after="60" w:before="180"/>
      </w:pPr>
      <w:r>
        <w:rPr>
          <w:b/>
          <w:bCs/>
          <w:color w:val="555555"/>
          <w:sz w:val="24"/>
          <w:szCs w:val="24"/>
        </w:rPr>
        <w:t xml:space="preserve">Step 1 — Order Type Selection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Express Pickup: Customer selects a pickup time slot from the store's availability calendar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Curbside Pickup: Customer enters vehicle make/model/colour/plate number, selects pickup slot, sees curbside fee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Store Delivery: Customer selects a saved address or adds a new one, delivery fee and estimated time shown</w:t>
      </w:r>
    </w:p>
    <w:p>
      <w:pPr>
        <w:pStyle w:val="Heading3"/>
        <w:spacing w:after="60" w:before="180"/>
      </w:pPr>
      <w:r>
        <w:rPr>
          <w:b/>
          <w:bCs/>
          <w:color w:val="555555"/>
          <w:sz w:val="24"/>
          <w:szCs w:val="24"/>
        </w:rPr>
        <w:t xml:space="preserve">Step 2 — Substitution Preferences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Per packaged item — customer selects preference (see 3.5)</w:t>
      </w:r>
    </w:p>
    <w:p>
      <w:pPr>
        <w:pStyle w:val="Heading3"/>
        <w:spacing w:after="60" w:before="180"/>
      </w:pPr>
      <w:r>
        <w:rPr>
          <w:b/>
          <w:bCs/>
          <w:color w:val="555555"/>
          <w:sz w:val="24"/>
          <w:szCs w:val="24"/>
        </w:rPr>
        <w:t xml:space="preserve">Step 3 — Review &amp; Payment</w:t>
      </w:r>
    </w:p>
    <w:p>
      <w:pPr>
        <w:spacing w:after="160"/>
      </w:pPr>
      <w:r>
        <w:rPr>
          <w:color w:val="000000"/>
        </w:rPr>
        <w:t xml:space="preserve">Full transparent fee breakdown shown before payment: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Fee Item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Subtotal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Sum of all item prices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Convenience Fee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Platform fee — shown explicitly, no hiding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Curbside Fee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Only if curbside order type selected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Delivery Fee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Only if store delivery selected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Promo Discount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Applied if valid promo code entered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Loyalty Discount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Applied if customer chooses to redeem points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Tip (optional)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selects tip for store staff — None / $1 / $2 / $3 / Custom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Estimated Total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Sum of all above — clearly labeled as 'Estimated' for meat orders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555555"/>
          <w:sz w:val="24"/>
          <w:szCs w:val="24"/>
        </w:rPr>
        <w:t xml:space="preserve">Step 4 — Confirmation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Order number, QR code, store address, pickup time, and Track Order button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Animated success screen explicitly described in SRS — NOT IMPLEMENTED (static confirmation page used)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3.7 Order Tracking (/account/orders/:id/track)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Live animated status progress bar: Order Placed → Confirmed → In Preparation → Ready → Completed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Large QR code displayed on screen for express pickup scan at store counter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'I'm Here' button: appears when order is Ready and order type is Curbside — one tap sends vehicle info to store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Live in-app chat with store during order preparation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Socket.IO-based real-time status push — page updates automatically without manual reload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Substitution approval popup with 5-minute auto-accept timer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Items summary accordion with real-time per-item status (Found / Out of Stock / Substituted)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3.8 Customer Account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/account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Dashboard: active orders, loyalty points balance, quick stats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/account/orders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order history with one-click Reorder button per past order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c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/account/addresses</w:t>
            </w:r>
          </w:p>
        </w:tc>
        <w:tc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Saved addresses with Google Maps autocomplete for adding new ones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/account/loyalty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Loyalty points balance, tier level, full transaction history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Implemented</w:t>
            </w:r>
          </w:p>
        </w:tc>
      </w:tr>
      <w:tr>
        <w:tc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/account/meal-planner</w:t>
            </w:r>
          </w:p>
        </w:tc>
        <w:tc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AI Halal Meal Planner (see Section 8)</w:t>
            </w:r>
          </w:p>
        </w:tc>
        <w:tc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/account/notifications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Notification preferences page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Implemented (language selection not yet implemented)</w:t>
            </w:r>
          </w:p>
        </w:tc>
      </w:tr>
      <w:tr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/account/membership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Subscription plan management — upgrade, downgrade, cancel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/account/scheduled-orders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Recurring orders — weekly staples automatically reordered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  <w:tr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/account/chat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Standalone chat inbox for all conversations with stores and support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4. STORE FULFILLMENT PORTAL</w:t>
      </w:r>
    </w:p>
    <w:p>
      <w:pPr>
        <w:spacing w:after="160"/>
      </w:pPr>
      <w:r>
        <w:rPr>
          <w:color w:val="000000"/>
        </w:rPr>
        <w:t xml:space="preserve">The store portal is designed for use on Android tablets in-store (primary) and desktop browsers. All elements use large touch targets and simplified navigation.</w:t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4.1 Store Application (/store-portal/apply)</w:t>
      </w:r>
    </w:p>
    <w:p>
      <w:pPr>
        <w:pBdr>
          <w:left w:val="single" w:color="1A5276" w:sz="12"/>
        </w:pBdr>
        <w:shd w:fill="EAF0FB" w:val="clear"/>
        <w:spacing w:after="120" w:before="80"/>
        <w:ind w:left="215"/>
      </w:pPr>
      <w:r>
        <w:rPr>
          <w:i/>
          <w:iCs/>
          <w:color w:val="1A5276"/>
          <w:sz w:val="20"/>
          <w:szCs w:val="20"/>
        </w:rPr>
        <w:t xml:space="preserve">ℹ️  The 6-step application wizard described in the SRS is NOT fully implemented as a wizard. A /store-portal/onboarding settings page exists for store setup.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Step 1 — Basic Info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Store name (English + optional Urdu), phone, email, full address with map pin, logo and banner image upload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Step 2 — Halal Cert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Certificate number, issuing body name, expiry date, certificate document upload (PDF or image)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Step 3 — Hours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Per day open/closed toggle, opening and closing times, pickup slot duration, max orders per slot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Step 4 — Services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Enable Pickup, Curbside (+ fee), Store Delivery (+ fee + radius), minimum order amount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Step 5 — Banking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Stripe Connect onboarding to receive payouts — owner completes on Stripe's secure page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Step 6 — Submit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summary review, submit button. Status shows 'Pending Admin Review'. Admin notified instantly.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Full 6-step wizard (/store-portal/apply) with session-persistent progress, halal certificate upload, Stripe Connect onboarding step, and Submit with admin notification — NOT IMPLEMENTED as a wizard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/store-portal/onboarding exists as a settings/onboarding page for store setup —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4.2 Live Order Dashboard (/store-portal)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Incoming order queue updates in real time — new orders appear with slide-in animation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Each order card shows: order number, order type badge, pickup slot time, customer name, item list preview, estimated total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One-tap Accept or Reject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Today's summary: Pending / In Preparation / Ready / Completed count, Total Revenue, Average Prep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Online/Offline toggle — prominently displayed at top of screen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Audio alert for new incoming orders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Reject requiring a reason to be selected — NOT IMPLEMENTED (reject exists but no reason selection)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Countdown timers on active orders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4.3 Order Processing Screen (/store-portal/orders/:id)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Full-screen, tablet-optimized view with large touch targets throughout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Item checklist: each item is a large card — staff taps FOUND, OUT OF STOCK, or SUBSTITUTE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For fresh meat items: staff sees animal type, cut type, and customer instructions; after cutting, staff enters actual weight — system recalculates final charge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Curbside mode: when customer taps 'I'm Here', vehicle details (Make / Model / Colour / Plate) appear in large text on the tablet screen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Item status updates sent live to customer via Socket.IO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Final Summary button sent to customer before marking Ready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Push notification + SMS simultaneously when order marked Ready — NOT IMPLEMENTED (push notification 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Print Slip feature (main order slip + separate meat counter slip)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4.4 Product Management (/store-portal/products)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Status badges per product: Pending Approval (amber) / Approved — Live (green) / Rejected (red with reason shown)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Standard product fields: name (English + optional Urdu), type, category, subcategory, price, compare price, unit, stock quantity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Barcode/SKU field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Up to 5 images per product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Fresh Meat extra fields: animal type (Chicken / Beef / Lamb / Goat / Veal), available cut types (multi-select), price per kg, estimated weight range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Halal Certified toggle per product — defaults to 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Freshness label field per product (free text, e.g., 'Cut this morning')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Nutrition facts accordion (calories, protein, carbs, fat, sodium)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Bulk import via CSV (template download, upload, preview, error report)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Quick inline stock edit (tap number to update directly)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Inventory buffer preventing orders beyond available stock quantity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4.5 Analytics (/store-portal/analytics)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Date range picker: Today / This Week / This Month / Custom range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Revenue over time — line chart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Order volume — bar chart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Order type breakdown — pie chart (Express / Curbside / Delivery)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Peak hours heatmap (7 days × 24 hours, colour intensity shows busiest times)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Top 10 best-selling products — horizontal bar chart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Average preparation time trend over selected period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Export: download data as CSV or PDF report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4.6 Payouts (/store-portal/payouts)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Shows: Gross Revenue, Platform Commission (7% shown explicitly), Net Payout Amount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Full payout history with dates and amounts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Stripe Connect payout integration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Bi-weekly payout schedule option — NOT IMPLEMENTED (weekly 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Chat with admin directly from payouts screen — NOT IMPLEMENTED</w:t>
      </w:r>
    </w:p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5. ADMIN PANEL</w:t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5.1 Admin Dashboard (/admin)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KPI cards: Total GMV, Platform Revenue, Total Orders Today, Active Stores, Pending Approvals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Live activity feed: new orders, store approvals pending, refund requests — colour-coded and updating in real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Charts: GMV trend (30-day area chart), Orders per day (bar chart)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Open Support Tickets KPI card — NOT IMPLEMENTED on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Pending action panel: store applications, product approvals, refund requests — all one-click actionable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Revenue by source stacked chart (commission vs fees)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5.2 Store Management (/admin/stores)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Tabs: Pending Applications / Active Stores / Suspended / All Stores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Pending application view: full store details, expandable info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[APPROVE] → store goes live, owner's role updated, confirmation email sent automatically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[REJECT] → reason required, rejection email with reason sent to applicant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Commission rate adjustment per store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Suspend/Unsuspend stores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Halal certificate document viewer (in-browser PDF and image)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Direct chat with applicant from store review screen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[Add Store Directly] → admin fills full store form, store created as Approved immediately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Trigger manual payout per store from this screen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5.3 Product Approvals (/admin/products/pending)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Dedicated /admin/products/pending approval queue — NOT IMPLEMENTED — this entire screen does not exist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Queue showing all pending products across all stores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[APPROVE] and [REJECT + Reason] actions on pending product queue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5.4 Order Management (/admin/orders)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Full order list with filters: Status, Store, Date Range, Order Type, Amount Range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Order detail view: all items (including meat specs and actual weights), full status timeline, fee breakdown, payment info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Admin interventions: Issue full refund, Issue partial refund, Cancel order (if eligible), Force-complete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Refund queue: pending refund requests with customer reason — admin approves, partially approves, or rejects with reason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5.5 User Management (/admin/users)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Filter by role: All / Customers / Store Owners / Staff / Admins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Per user: view full profile and order history, suspend with reason and duration, permanently ban, verify manually, change role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5.6 Finance (/admin/finance)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Revenue breakdown: Total GMV, commission collected (7%), convenience fees, net platform revenue — per period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Store payouts table: store name, period, gross amount, commission deducted, net payout, current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[Trigger Payout] → initiates bank transfer to store's connected account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Monthly P&amp;L summary — exportable as CSV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5.7 Platform Settings (/admin/settings)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Commission Rate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Default 7% — overridable per individual store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Convenience Fee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Default platform-wide amount, shown to customers at checkout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Curbside Fee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Optional — can be set to $0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Loyalty Points Rate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Points earned per $1 spent (default: 1 point per $1)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Payout Schedule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Weekly or bi-weekly payout frequency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Subscription Pricing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Monthly prices for Basic, Premium, and Family plans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  <w:tr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Supported Cities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Add or remove cities where the platform operates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Email Templates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Edit content and layout of all transactional emails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  <w:tr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Maintenance Mode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Platform-wide toggle — shows maintenance page to all users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5.8 Chat, Support &amp; Audit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Admin Chat (/admin/chat) — view and join any order chat room, message any customer or store owner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Support Tickets (/admin/support) — ticket queue with Open / In Progress / Resolved tabs — NOT IMPLEMENTED (route exists but is a placeholder)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Audit Log (/admin/audit) — every admin action permanently logged with: admin name, action, target, old value, new value, IP address, timestamp — implemented</w:t>
      </w:r>
    </w:p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6. REAL-TIME SYSTEM &amp; CHAT</w:t>
      </w:r>
    </w:p>
    <w:p>
      <w:pPr>
        <w:spacing w:after="160"/>
      </w:pPr>
      <w:r>
        <w:rPr>
          <w:color w:val="000000"/>
        </w:rPr>
        <w:t xml:space="preserve">The platform uses Socket.IO WebSocket connections for all real-time features. All chat messages are permanently stored in the database. The chat system connects all three roles — customer, store, and admin — in shared order-linked rooms.</w:t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6.1 Chat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Chat rooms are linked to orders — all conversation about an order stays in one room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All three roles (Customer, Store Staff, Admin) can participate in the same order room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Admin can view and join any chat room for moderation or support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Typing indicator (live animated dots)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Read receipts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Image sharing in chat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Quick reply templates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Standalone chat inbox at /account/chat (customer) and /store-portal/chat (store)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6.2 Real-Time Order 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New Order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places order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Socket.IO /store namespace → store room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Order Status Update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Store changes order status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Socket.IO /customer namespace → order room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I'm Here (Curbside)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taps 'I'm Here'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Socket.IO /store namespace → order room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Order Cancelled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Store or admin cancels order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Socket.IO /customer namespace → order room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Substitution Request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Store requests substitution approval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Socket.IO /customer namespace → order room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SMS Delivery Channel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Any order event notification via SMS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Twilio SMS or similar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  <w:tr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Push + SMS Simultaneously (Order Ready)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Order marked Ready — both push and SMS at same time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Push notification + SMS channel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7. ORDER LIFECYCLE &amp; SPECIAL FLOWS</w:t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7.1 Order Status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Statuses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PENDING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submits order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CONFIRMED, CANCELLED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Store accepts order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IN_PREPARATION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IN_PREPARATION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Store starts picking items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READY_FOR_PICKUP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READY_FOR_PICKUP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Store marks order ready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COMPLETED, CANCELLED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COMPLETED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picks up or curbside delivered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CANCELLED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Store, customer, or admin cancels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7.2 Fresh Meat Payment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Customer adds fresh meat item → estimated price calculated and shown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Card pre-authorized for estimated amount at checkout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Store staff cuts meat to order, enters actual weight on tablet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System recalculates final charge based on actual weight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Final charge captured (higher or lower than estimate)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Customer notification when final weight exceeds estimate by more than 10%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7.3 Recurring 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Entire recurring orders feature (/account/scheduled-orders) — weekly staples automatically reordered — NOT IMPLEMENTED</w:t>
      </w:r>
    </w:p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8. AI HALAL MEAL PLANNER</w:t>
      </w:r>
    </w:p>
    <w:p>
      <w:pPr>
        <w:spacing w:after="160"/>
      </w:pPr>
      <w:r>
        <w:rPr>
          <w:color w:val="000000"/>
        </w:rPr>
        <w:t xml:space="preserve">The AI Halal Meal Planner is accessible at /account/meal-planner. It uses OpenAI to generate personalized halal meal plans and converts them to grocery lists that can be ordered directly from the platform.</w:t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8.1 Core 4-Step Workflow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Step 1 — Preferences: Dietary needs, cuisine type, number of people, duration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Step 2 — Generated Plan: AI-generated halal meal plan displayed for review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Step 3 — Grocery List: Ingredients extracted from meal plan, ready for ordering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Step 4 — Select Store &amp; Order: Customer selects a store and adds all items to cart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Support for 1-day, 3-day, 7-day, and 30-day plan generation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Cuisine types include Pakistani, Middle Eastern, African, and Mixed Halal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One-click Add All to Cart —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8.2 Unimplemented Meal Planner 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Save named meal plans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Auto-order toggle for recurring from meal plan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Partial cart when items unavailable from selected store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Seasonal Eid suggestions in meal planner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Nutritional overview (weekly calories and macros) — NOT IMPLEMENTED</w:t>
      </w:r>
    </w:p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9. PAYMENT SYSTEM &amp; SUBSCRIPTIONS</w:t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9.1 Customer Payments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Stripe payment processing for all 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Pre-authorization for fresh meat orders — card pre-authorized at estimate, captured at final weight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Partial refunds for out-of-stock items removed from 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Full refunds for cancelled orders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9.2 Store Payouts (Stripe Connect)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Stripe Connect integration — stores complete onboarding to receive payouts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7% platform commission deducted from gross revenue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Weekly payout schedule via Stripe Connect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Bi-weekly payout option — NOT IMPLEMENTED (weekly 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Admin manual payout trigger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9.3 Subscription Plans</w:t>
      </w:r>
    </w:p>
    <w:p>
      <w:pPr>
        <w:pBdr>
          <w:left w:val="single" w:color="1A5276" w:sz="12"/>
        </w:pBdr>
        <w:shd w:fill="EAF0FB" w:val="clear"/>
        <w:spacing w:after="120" w:before="80"/>
        <w:ind w:left="215"/>
      </w:pPr>
      <w:r>
        <w:rPr>
          <w:i/>
          <w:iCs/>
          <w:color w:val="1A5276"/>
          <w:sz w:val="20"/>
          <w:szCs w:val="20"/>
        </w:rPr>
        <w:t xml:space="preserve">ℹ️  The entire subscription plan system is NOT implemented. No /account/membership management or Stripe Subscriptions billing exists.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Benefits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Free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$0/month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Standard platform access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Basic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$4.99/month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Reduced convenience fee, priority support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  <w:tr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Premium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$9.99/month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Free convenience fee, premium features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Family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$14.99/month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Premium + family sharing, extra accounts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9.4 Loyalty 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1 loyalty point earned per $1 spent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100 points = $1 redemption value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Loyalty tiers: Bronze / Silver / Gold / Platinum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Loyalty transaction history — implemented (/account/loyalty)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Bonus points for referrals, first order, and Eid special orders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Points expiry after 12 months inactivity with 7-day warning notification — NOT IMPLEMENTED</w:t>
      </w:r>
    </w:p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10. NOTIFICATION SYSTEM</w:t>
      </w:r>
    </w:p>
    <w:p>
      <w:pPr>
        <w:spacing w:after="160"/>
      </w:pPr>
      <w:r>
        <w:rPr>
          <w:color w:val="000000"/>
        </w:rPr>
        <w:t xml:space="preserve">The platform supports in-app notifications. Email and SMS channels are planned per the SRS but not yet implemented.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In-App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SMS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Order Placed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Order Confirmed by Store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Order Ready for Pickup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Order Completed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Order Cancelled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Store Application Approved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Store Application Rejected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Substitution Request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Refund Issued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In-app notification preferences page (/account/notifications)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Email notifications — ALL transactional emails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SMS notifications — all event types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Notifications in Urdu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Unsubscribe link in all emails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Bilingual notification delivery (English + Urdu/Arabic) — NOT IMPLEMENTED</w:t>
      </w:r>
    </w:p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11. EID SPECIALS &amp; QURBANI SYSTEM</w:t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11.1 Eid Specials Page (/eid-specials)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Eid Specials page exists as a landing page with seasonal products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Advance Qurbani pre-orders (whole/half/quarter animal with cut style)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Family niyyah dedication on order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Eid pickup date selection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Arabic calligraphy header on Eid pages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Countdown timer to Eid date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Eid grocery bundles from stores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11.2 Masjid Partnerships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Stores marked as Masjid Affiliated with special badge on store cards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Masjid name shown on store detail page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Jumma Day Specials (Friday promotions)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Community Group Order feature for Masjid groups — NOT IMPLEMENTED</w:t>
      </w:r>
    </w:p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12. SEO, MULTILINGUAL &amp; ACCESSIBILITY</w:t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12.1 SEO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sitemap.xml and robots.txt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City-based store URL structure (/stores/[city]/[store-slug]) — NOT IMPLEMENTED (uses /stores/[store-slug] 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Structured data JSON-LD (WebSite, LocalBusiness, Product schemas)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Open Graph and Twitter Card tags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All images with descriptive alt text in WebP format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12.2 Multilingual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i18next integration implemented with language switcher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RTL layout for Arabic/Urdu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Language preference saved to user account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Bilingual product names (English + Urdu) on product cards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12.3 Accessibility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Skeleton loaders throughout the application —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Minimum 48px touch targets throughout — NOT IMPLEMENTED (not systematically enforced)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Full keyboard navigation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ARIA labels on all interactive elements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WCAG 2.1 AA colour contrast compliance — NOT IMPLEMENTED (not audited)</w:t>
      </w:r>
    </w:p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13. REVENUE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Rate/Amount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Platform Commission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% of each order's subtotal taken from store payout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7% default (per-store override)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Convenience Fee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Flat fee charged to customer per order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Configurable in admin settings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Curbside Fee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Additional fee for curbside pickup orders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Configurable ($0 possible)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Delivery Fee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Fee for store delivery orders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Set by store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Subscription Plans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Monthly recurring revenue from premium plan subscribers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Basic $4.99 / Premium $9.99 / Family $14.99</w:t>
            </w:r>
          </w:p>
        </w:tc>
        <w:tc>
          <w:p>
            <w:pPr>
              <w:spacing w:after="40"/>
            </w:pPr>
            <w:r>
              <w:rPr>
                <w:color w:val="CC0000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Advertising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Featured store placement, banner ads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Phase 2 roadmap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Future Roadmap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14. SECURITY &amp; COMPLIANCE</w:t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14.1 Authentication &amp; Authorization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JWT authentication — access tokens (15 minutes) + refresh tokens (7 days)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bcrypt password hashing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Role-based access control (RBAC) — all API endpoints enforce role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Rate limiting: global 200 req/min, auth 10 req/min, orders 5 req/min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Audit log — all admin actions permanently logged (append-only)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Google OAuth as alternative login option — NOT IMPLEMENTED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14.2 Data &amp; API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Security headers (helmet.js)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Global rate limiting and per-route rate limits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Input validation on all API endpoints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File upload limits and type 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Stripe PCI compliance — card data never stored on platform servers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Stripe webhook signature verification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14.3 PIPEDA Compliance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Privacy policy page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Cookie consent banner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Account deletion feature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Personal data export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PIPEDA-compliant 7-year financial data retention policy — 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C0000"/>
        </w:rPr>
        <w:t xml:space="preserve">Unsubscribe links in all emails — NOT IMPLEMENTED</w:t>
      </w:r>
    </w:p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15. FUTURE ROADMAP</w:t>
      </w:r>
    </w:p>
    <w:p>
      <w:pPr>
        <w:spacing w:after="160"/>
      </w:pPr>
      <w:r>
        <w:rPr>
          <w:color w:val="000000"/>
        </w:rPr>
        <w:t xml:space="preserve">The following features are planned for future phases and are not implementation claims. No color coding is applied to roadmap items.</w:t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15.1 Phase 2 — Marketplace Expansion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Delivery driver module — third-party or platform-managed delivery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Advertising system — featured store placement, banner ads, sponsored products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Platform referral program — customer referral bonuses and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Multi-language admin panel (Urdu/Arabic)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Store reviews and ratings improvements — verified purchase badge, photo reviews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Wholesale / bulk ordering for restaurant and catering customers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Real-time inventory sync with store POS 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Store mobile app (React Native) for order processing on mobile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15.2 Phase 3 — Community &amp; Scale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Masjid Community Orders — group purchasing for mosque communities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Qurbani pre-order system — full advance Eid ul Adha ordering with animal selection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Live video shopping — stores broadcast live meat cutting demonstrations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Expansion beyond Canada — UK, USA, Australia market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White-label offering — license Numa Fresh platform to halal markets globally</w:t>
      </w:r>
    </w:p>
    <w:p>
      <w:r>
        <w:br w:type="page"/>
      </w:r>
    </w:p>
    <w:p>
      <w:pPr>
        <w:pStyle w:val="Heading1"/>
        <w:pBdr>
          <w:bottom w:val="single" w:color="1A5276" w:sz="6"/>
        </w:pBdr>
        <w:spacing w:after="120" w:before="360"/>
      </w:pPr>
      <w:r>
        <w:rPr>
          <w:b/>
          <w:bCs/>
          <w:color w:val="1A5276"/>
          <w:sz w:val="32"/>
          <w:szCs w:val="32"/>
        </w:rPr>
        <w:t xml:space="preserve">16. TECHNICAL ARCHITECTURE</w:t>
      </w:r>
    </w:p>
    <w:p>
      <w:pPr>
        <w:spacing w:after="160"/>
      </w:pPr>
      <w:r>
        <w:rPr>
          <w:color w:val="000000"/>
        </w:rPr>
        <w:t xml:space="preserve">This section describes the technical stack implemented in the system. It was </w:t>
      </w:r>
      <w:r>
        <w:rPr>
          <w:b/>
          <w:bCs/>
          <w:highlight w:val="yellow"/>
          <w:highlightCs w:val="yellow"/>
        </w:rPr>
        <w:t xml:space="preserve">not included in the original SRS v1.0</w:t>
      </w:r>
      <w:r>
        <w:rPr>
          <w:color w:val="000000"/>
        </w:rPr>
        <w:t xml:space="preserve"> and represents implemented architecture.</w:t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16.1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 / Detail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React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19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UI framework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Vite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Latest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Build tool and dev server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TailwindCSS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4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Utility-first CSS framework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TypeScript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5.x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Type-safe development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Wouter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Latest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Client-side routing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React Query (@tanstack/react-query)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Latest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Server state management and caching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Socket.IO Client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Latest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Real-time WebSocket connections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Recharts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Latest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Analytics charts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react-helmet-async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Latest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Head/meta tag management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16.2 Backend (API Server)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 / Detail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Express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5.x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HTTP server and routing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TypeScript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5.x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Type-safe server development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Socket.IO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Latest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Real-time WebSocket server with namespaces (/customer, /store, /admin)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JWT (jsonwebtoken)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Latest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Access tokens (15 min) + refresh tokens (7 days) with rotation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bcrypt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Latest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Password hashing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Pino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Latest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Structured JSON logging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Stripe SDK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Latest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Payment processing + Stripe Connect for store payouts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OpenAI SDK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Latest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AI meal planner generation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Zod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Latest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API input validation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16.3 Database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shd w:fill="1A52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PostgreSQL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Production-grade relational DB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Primary data store</w:t>
            </w:r>
          </w:p>
        </w:tc>
      </w:tr>
      <w:tr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Drizzle ORM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TypeScript-first ORM</w:t>
            </w:r>
          </w:p>
        </w:tc>
        <w:tc>
          <w:tcPr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Type-safe database queries and migrations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Drizzle Kit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Migration tool</w:t>
            </w:r>
          </w:p>
        </w:tc>
        <w:tc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Schema migrations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16.4 Project 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pnpm workspace monorepo with three workspace packages: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highlight w:val="yellow"/>
          <w:highlightCs w:val="yellow"/>
        </w:rPr>
        <w:t xml:space="preserve">artifacts/halal-grocery — React + Vite frontend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highlight w:val="yellow"/>
          <w:highlightCs w:val="yellow"/>
        </w:rPr>
        <w:t xml:space="preserve">artifacts/api-server — Express 5 + TypeScript API server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highlight w:val="yellow"/>
          <w:highlightCs w:val="yellow"/>
        </w:rPr>
        <w:t xml:space="preserve">lib/db — Drizzle ORM schema and migrations shared library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5276"/>
          <w:sz w:val="26"/>
          <w:szCs w:val="26"/>
        </w:rPr>
        <w:t xml:space="preserve">16.5 Security Implementation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Rate limiting: global 200 req/min, auth endpoints 10 req/min, order endpoints 5 req/min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JWT access tokens: 15-minute expiry; refresh tokens: 7-day expiry with rotation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Helmet.js security headers on all API responses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Zod schema validation on all API request bodies and query params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highlight w:val="yellow"/>
          <w:highlightCs w:val="yellow"/>
        </w:rPr>
        <w:t xml:space="preserve">Stripe webhook signature verification for all payment events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/>
      </w:pBdr>
    </w:pPr>
    <w:r>
      <w:rPr>
        <w:color w:val="555555"/>
        <w:sz w:val="18"/>
        <w:szCs w:val="18"/>
      </w:rPr>
      <w:t xml:space="preserve">Confidential — Numa Fresh Marketplace — April 2026    |    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/>
      </w:pBdr>
    </w:pPr>
    <w:r>
      <w:rPr>
        <w:b/>
        <w:bCs/>
        <w:color w:val="1A5276"/>
        <w:sz w:val="18"/>
        <w:szCs w:val="18"/>
      </w:rPr>
      <w:t xml:space="preserve">NUMA FRESH MARKETPLACE</w:t>
    </w:r>
    <w:r>
      <w:rPr>
        <w:color w:val="555555"/>
        <w:sz w:val="18"/>
        <w:szCs w:val="18"/>
      </w:rPr>
      <w:t xml:space="preserve">    |    Software Requirements Specification |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Numa Fresh Marketplace — Software Requirements Specification v2.0</dc:title>
  <dc:creator>Numa Fresh Platform</dc:creator>
  <dc:description>Full SRS with implementation status color coding</dc:description>
  <cp:lastModifiedBy>Un-named</cp:lastModifiedBy>
  <cp:revision>1</cp:revision>
  <dcterms:created xsi:type="dcterms:W3CDTF">2026-04-07T08:55:49.916Z</dcterms:created>
  <dcterms:modified xsi:type="dcterms:W3CDTF">2026-04-07T08:55:49.917Z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