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Step 1: </w:t>
      </w:r>
    </w:p>
    <w:p w:rsidR="00000000" w:rsidDel="00000000" w:rsidP="00000000" w:rsidRDefault="00000000" w:rsidRPr="00000000" w14:paraId="00000002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Create IAM role : to get arn </w:t>
      </w:r>
    </w:p>
    <w:p w:rsidR="00000000" w:rsidDel="00000000" w:rsidP="00000000" w:rsidRDefault="00000000" w:rsidRPr="00000000" w14:paraId="00000004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2 . create storage integration with iam arn </w:t>
      </w:r>
    </w:p>
    <w:p w:rsidR="00000000" w:rsidDel="00000000" w:rsidP="00000000" w:rsidRDefault="00000000" w:rsidRPr="00000000" w14:paraId="00000011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create storage integration s3_int</w:t>
      </w:r>
    </w:p>
    <w:p w:rsidR="00000000" w:rsidDel="00000000" w:rsidP="00000000" w:rsidRDefault="00000000" w:rsidRPr="00000000" w14:paraId="00000013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type = external_stage</w:t>
      </w:r>
    </w:p>
    <w:p w:rsidR="00000000" w:rsidDel="00000000" w:rsidP="00000000" w:rsidRDefault="00000000" w:rsidRPr="00000000" w14:paraId="00000014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storage_provider = s3</w:t>
      </w:r>
    </w:p>
    <w:p w:rsidR="00000000" w:rsidDel="00000000" w:rsidP="00000000" w:rsidRDefault="00000000" w:rsidRPr="00000000" w14:paraId="00000015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enabled = true</w:t>
      </w:r>
    </w:p>
    <w:p w:rsidR="00000000" w:rsidDel="00000000" w:rsidP="00000000" w:rsidRDefault="00000000" w:rsidRPr="00000000" w14:paraId="00000016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storage_aws_role_arn = 'arn:aws:iam::574997813424:role/ltisnowflakerole'</w:t>
      </w:r>
    </w:p>
    <w:p w:rsidR="00000000" w:rsidDel="00000000" w:rsidP="00000000" w:rsidRDefault="00000000" w:rsidRPr="00000000" w14:paraId="00000017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storage_allowed_locations = ('s3://lti894/anand/snow');</w:t>
      </w:r>
    </w:p>
    <w:p w:rsidR="00000000" w:rsidDel="00000000" w:rsidP="00000000" w:rsidRDefault="00000000" w:rsidRPr="00000000" w14:paraId="00000018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Desc integration s3_int;</w:t>
      </w:r>
    </w:p>
    <w:p w:rsidR="00000000" w:rsidDel="00000000" w:rsidP="00000000" w:rsidRDefault="00000000" w:rsidRPr="00000000" w14:paraId="0000001A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3.  Add the trusted relationship</w:t>
      </w:r>
    </w:p>
    <w:p w:rsidR="00000000" w:rsidDel="00000000" w:rsidP="00000000" w:rsidRDefault="00000000" w:rsidRPr="00000000" w14:paraId="0000001C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#run desc integration command in snowflake worksheet and get the snowflake arn and external id , replace it IAM role trusted relationship policy document . </w:t>
      </w:r>
    </w:p>
    <w:p w:rsidR="00000000" w:rsidDel="00000000" w:rsidP="00000000" w:rsidRDefault="00000000" w:rsidRPr="00000000" w14:paraId="00000022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95da3"/>
          <w:sz w:val="30"/>
          <w:szCs w:val="30"/>
          <w:shd w:fill="fafafa" w:val="clear"/>
          <w:rtl w:val="0"/>
        </w:rPr>
        <w:t xml:space="preserve">"Version":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"2012-10-17",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95da3"/>
          <w:sz w:val="30"/>
          <w:szCs w:val="30"/>
          <w:shd w:fill="fafafa" w:val="clear"/>
          <w:rtl w:val="0"/>
        </w:rPr>
        <w:t xml:space="preserve">"Statement":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da3"/>
          <w:sz w:val="30"/>
          <w:szCs w:val="30"/>
          <w:shd w:fill="fafafa" w:val="clear"/>
          <w:rtl w:val="0"/>
        </w:rPr>
        <w:t xml:space="preserve">"Sid":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30"/>
          <w:szCs w:val="30"/>
          <w:shd w:fill="fafafa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,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da3"/>
          <w:sz w:val="30"/>
          <w:szCs w:val="30"/>
          <w:shd w:fill="fafafa" w:val="clear"/>
          <w:rtl w:val="0"/>
        </w:rPr>
        <w:t xml:space="preserve">"Effect":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f5000"/>
          <w:sz w:val="30"/>
          <w:szCs w:val="30"/>
          <w:shd w:fill="fafafa" w:val="clear"/>
          <w:rtl w:val="0"/>
        </w:rPr>
        <w:t xml:space="preserve">"Allow"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,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da3"/>
          <w:sz w:val="30"/>
          <w:szCs w:val="30"/>
          <w:shd w:fill="fafafa" w:val="clear"/>
          <w:rtl w:val="0"/>
        </w:rPr>
        <w:t xml:space="preserve">"Principal":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da3"/>
          <w:sz w:val="30"/>
          <w:szCs w:val="30"/>
          <w:shd w:fill="fafafa" w:val="clear"/>
          <w:rtl w:val="0"/>
        </w:rPr>
        <w:t xml:space="preserve">"AWS":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"&lt;snowflake_user_arn&gt;"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da3"/>
          <w:sz w:val="30"/>
          <w:szCs w:val="30"/>
          <w:shd w:fill="fafafa" w:val="clear"/>
          <w:rtl w:val="0"/>
        </w:rPr>
        <w:t xml:space="preserve">"Action":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"sts:AssumeRole",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da3"/>
          <w:sz w:val="30"/>
          <w:szCs w:val="30"/>
          <w:shd w:fill="fafafa" w:val="clear"/>
          <w:rtl w:val="0"/>
        </w:rPr>
        <w:t xml:space="preserve">"Condition":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da3"/>
          <w:sz w:val="30"/>
          <w:szCs w:val="30"/>
          <w:shd w:fill="fafafa" w:val="clear"/>
          <w:rtl w:val="0"/>
        </w:rPr>
        <w:t xml:space="preserve">"StringEquals":</w:t>
      </w: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    "sts:ExternalId": "&lt;snowflake_external_id&gt;"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fafafa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360" w:line="384.00000000000006" w:lineRule="auto"/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795da3"/>
          <w:sz w:val="30"/>
          <w:szCs w:val="30"/>
          <w:shd w:fill="fafafa" w:val="clear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Use the external id and snowflake arn from </w:t>
      </w:r>
    </w:p>
    <w:p w:rsidR="00000000" w:rsidDel="00000000" w:rsidP="00000000" w:rsidRDefault="00000000" w:rsidRPr="00000000" w14:paraId="0000003A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desc integration s3_int;</w:t>
      </w:r>
    </w:p>
    <w:p w:rsidR="00000000" w:rsidDel="00000000" w:rsidP="00000000" w:rsidRDefault="00000000" w:rsidRPr="00000000" w14:paraId="0000003C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==================</w:t>
      </w:r>
    </w:p>
    <w:p w:rsidR="00000000" w:rsidDel="00000000" w:rsidP="00000000" w:rsidRDefault="00000000" w:rsidRPr="00000000" w14:paraId="00000040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4. Create the external stage for s3 with integration </w:t>
      </w:r>
    </w:p>
    <w:p w:rsidR="00000000" w:rsidDel="00000000" w:rsidP="00000000" w:rsidRDefault="00000000" w:rsidRPr="00000000" w14:paraId="00000041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5. Create the pipe and map source and destination</w:t>
      </w:r>
    </w:p>
    <w:p w:rsidR="00000000" w:rsidDel="00000000" w:rsidP="00000000" w:rsidRDefault="00000000" w:rsidRPr="00000000" w14:paraId="00000044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6.  In s3 bucket , create the event notification   snowflake with sqs which you get as notification channel  from command </w:t>
      </w:r>
    </w:p>
    <w:p w:rsidR="00000000" w:rsidDel="00000000" w:rsidP="00000000" w:rsidRDefault="00000000" w:rsidRPr="00000000" w14:paraId="00000046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Show pipes : </w:t>
      </w:r>
    </w:p>
    <w:p w:rsidR="00000000" w:rsidDel="00000000" w:rsidP="00000000" w:rsidRDefault="00000000" w:rsidRPr="00000000" w14:paraId="00000048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Create event in s3 bucket </w:t>
      </w:r>
    </w:p>
    <w:p w:rsidR="00000000" w:rsidDel="00000000" w:rsidP="00000000" w:rsidRDefault="00000000" w:rsidRPr="00000000" w14:paraId="0000004B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Select all object creation </w:t>
      </w:r>
    </w:p>
    <w:p w:rsidR="00000000" w:rsidDel="00000000" w:rsidP="00000000" w:rsidRDefault="00000000" w:rsidRPr="00000000" w14:paraId="0000004F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380" w:hanging="360"/>
        <w:rPr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Log into the Amazon S3 console.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right="780" w:hanging="360"/>
        <w:rPr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Configure an event notification for your S3 bucket using the instructions provided in the </w:t>
      </w:r>
      <w:hyperlink r:id="rId18">
        <w:r w:rsidDel="00000000" w:rsidR="00000000" w:rsidRPr="00000000">
          <w:rPr>
            <w:color w:val="105780"/>
            <w:sz w:val="26"/>
            <w:szCs w:val="26"/>
            <w:highlight w:val="white"/>
            <w:rtl w:val="0"/>
          </w:rPr>
          <w:t xml:space="preserve">Amazon S3 documentation</w:t>
        </w:r>
      </w:hyperlink>
      <w:r w:rsidDel="00000000" w:rsidR="00000000" w:rsidRPr="00000000">
        <w:rPr>
          <w:sz w:val="26"/>
          <w:szCs w:val="26"/>
          <w:highlight w:val="white"/>
          <w:rtl w:val="0"/>
        </w:rPr>
        <w:t xml:space="preserve">. Complete the fields as follows: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3660" w:right="780" w:hanging="360"/>
        <w:rPr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Name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Name of the event notification (e.g.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Auto-ingest Snowflake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3660" w:right="780" w:hanging="360"/>
        <w:rPr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Events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Select the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ObjectCreate (All)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option.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3660" w:right="780" w:hanging="360"/>
        <w:rPr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Send to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Select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SQS Queue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from the dropdown list.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3660" w:right="780" w:hanging="360"/>
        <w:rPr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SQS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Select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Add SQS queue ARN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from the dropdown list.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500" w:lineRule="auto"/>
        <w:ind w:left="3660" w:right="780" w:hanging="360"/>
        <w:rPr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SQS queue ARN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Paste the SQS queue name from the SHOW PIPES output.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500" w:lineRule="auto"/>
        <w:ind w:right="78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8 . snow pipe auto ingest the data from s3 bucket when you create or copy file to the stage location .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500" w:lineRule="auto"/>
        <w:ind w:right="78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500" w:lineRule="auto"/>
        <w:ind w:right="78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6"/>
        <w:szCs w:val="26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hyperlink" Target="https://docs.aws.amazon.com/AmazonS3/latest/user-guide/enable-event-notifications.html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