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-331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32"/>
          <w:shd w:fill="CCFFFF" w:val="clear"/>
        </w:rPr>
      </w:pPr>
      <w:r>
        <w:object w:dxaOrig="1467" w:dyaOrig="1699">
          <v:rect xmlns:o="urn:schemas-microsoft-com:office:office" xmlns:v="urn:schemas-microsoft-com:vml" id="rectole0000000000" style="width:73.350000pt;height:84.9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CCFFFF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32"/>
          <w:shd w:fill="CCFFFF" w:val="clear"/>
        </w:rPr>
        <w:t xml:space="preserve">In the Name of Allah, the Most Beneficent Most Merciful            </w:t>
      </w:r>
    </w:p>
    <w:p>
      <w:pPr>
        <w:spacing w:before="0" w:after="0" w:line="240"/>
        <w:ind w:right="0" w:left="1440" w:firstLine="72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2"/>
          <w:shd w:fill="auto" w:val="clear"/>
        </w:rPr>
        <w:t xml:space="preserve">  </w:t>
      </w:r>
    </w:p>
    <w:p>
      <w:pPr>
        <w:spacing w:before="0" w:after="0" w:line="240"/>
        <w:ind w:right="0" w:left="1440" w:firstLine="72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2"/>
          <w:u w:val="single"/>
          <w:shd w:fill="auto" w:val="clear"/>
        </w:rPr>
        <w:t xml:space="preserve">MUHAMMAD MEHBOOB </w:t>
      </w:r>
    </w:p>
    <w:p>
      <w:pPr>
        <w:spacing w:before="0" w:after="0" w:line="240"/>
        <w:ind w:right="0" w:left="1440" w:firstLine="72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       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keepNext w:val="true"/>
        <w:spacing w:before="0" w:after="0" w:line="240"/>
        <w:ind w:right="-331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0"/>
          <w:u w:val="single"/>
          <w:shd w:fill="CCFFFF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0"/>
          <w:u w:val="single"/>
          <w:shd w:fill="CCFFFF" w:val="clear"/>
        </w:rPr>
        <w:t xml:space="preserve">                                  CAREER OBJECTIVE                                       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Looking for a challenging and satisfying career opportunity in a congenial working environment and prospects for continuation of professional learning and growth along with the progression of company.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spacing w:before="0" w:after="0" w:line="240"/>
        <w:ind w:right="-331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0"/>
          <w:u w:val="single"/>
          <w:shd w:fill="CCFFFF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0"/>
          <w:u w:val="single"/>
          <w:shd w:fill="CCFFFF" w:val="clear"/>
        </w:rPr>
        <w:t xml:space="preserve">                          PERSONAL INFORMATION</w:t>
        <w:tab/>
        <w:tab/>
        <w:t xml:space="preserve">                            </w:t>
        <w:tab/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0"/>
          <w:u w:val="single"/>
          <w:shd w:fill="auto" w:val="clear"/>
        </w:rPr>
        <w:t xml:space="preserve"> 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0"/>
          <w:u w:val="single"/>
          <w:shd w:fill="CCFFFF" w:val="clear"/>
        </w:rPr>
        <w:t xml:space="preserve">      </w:t>
      </w:r>
    </w:p>
    <w:p>
      <w:pPr>
        <w:keepNext w:val="true"/>
        <w:spacing w:before="0" w:after="0" w:line="240"/>
        <w:ind w:right="-331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0"/>
          <w:u w:val="single"/>
          <w:shd w:fill="CCFFFF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0"/>
          <w:u w:val="single"/>
          <w:shd w:fill="CCFFFF" w:val="clear"/>
        </w:rPr>
        <w:t xml:space="preserve">                                                 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0"/>
          <w:u w:val="single"/>
          <w:shd w:fill="auto" w:val="clear"/>
        </w:rPr>
        <w:t xml:space="preserve">                              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Father’s Name</w:t>
        <w:tab/>
        <w:t xml:space="preserve">          Muhammad Rafiq 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Date of Birth</w:t>
        <w:tab/>
        <w:tab/>
        <w:t xml:space="preserve">10-05-1995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N.I.C No.</w:t>
        <w:tab/>
        <w:tab/>
        <w:tab/>
        <w:t xml:space="preserve">38302-4517511-1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Nationality</w:t>
        <w:tab/>
        <w:tab/>
        <w:tab/>
        <w:t xml:space="preserve">Pakistani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Domicile </w:t>
        <w:tab/>
        <w:tab/>
        <w:tab/>
        <w:t xml:space="preserve">Mianwali (Punjab)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Religion</w:t>
        <w:tab/>
        <w:tab/>
        <w:tab/>
        <w:t xml:space="preserve">Islam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Marital Status</w:t>
        <w:tab/>
        <w:tab/>
        <w:t xml:space="preserve">Un Married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CCFFFF" w:val="clear"/>
        </w:rPr>
        <w:t xml:space="preserve">                          ADDRESS &amp; CONTACT                           </w:t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CCFFFF" w:val="clear"/>
        </w:rPr>
        <w:tab/>
        <w:t xml:space="preserve">                         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Moh:  Dau Khel Near Govt. Girls High School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P/O Daud Khel Teh  &amp;  Distt. Mianwali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Mob. 0302-9185451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Email Address. </w:t>
      </w:r>
      <w:hyperlink xmlns:r="http://schemas.openxmlformats.org/officeDocument/2006/relationships" r:id="docRId2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Muhammadmehboob.26@gmail.com</w:t>
        </w:r>
      </w:hyperlink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spacing w:before="0" w:after="0" w:line="240"/>
        <w:ind w:right="-331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0"/>
          <w:u w:val="single"/>
          <w:shd w:fill="CCFFFF" w:val="clear"/>
        </w:rPr>
        <w:t xml:space="preserve">                                    QUALIFICATION</w:t>
        <w:tab/>
        <w:t xml:space="preserve">           </w:t>
        <w:tab/>
        <w:tab/>
        <w:t xml:space="preserve">        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0"/>
          <w:u w:val="single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856"/>
        <w:gridCol w:w="2389"/>
        <w:gridCol w:w="1561"/>
        <w:gridCol w:w="1194"/>
        <w:gridCol w:w="1010"/>
        <w:gridCol w:w="1377"/>
      </w:tblGrid>
      <w:tr>
        <w:trPr>
          <w:trHeight w:val="841" w:hRule="auto"/>
          <w:jc w:val="left"/>
        </w:trPr>
        <w:tc>
          <w:tcPr>
            <w:tcW w:w="1856" w:type="dxa"/>
            <w:tcBorders>
              <w:top w:val="single" w:color="000080" w:sz="6"/>
              <w:left w:val="single" w:color="000080" w:sz="6"/>
              <w:bottom w:val="single" w:color="000080" w:sz="6"/>
              <w:right w:val="single" w:color="000080" w:sz="6"/>
            </w:tcBorders>
            <w:shd w:color="00008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FFFFFF"/>
                <w:spacing w:val="0"/>
                <w:position w:val="0"/>
                <w:sz w:val="28"/>
                <w:shd w:fill="auto" w:val="clear"/>
              </w:rPr>
              <w:t xml:space="preserve">Degree</w:t>
            </w:r>
          </w:p>
        </w:tc>
        <w:tc>
          <w:tcPr>
            <w:tcW w:w="2389" w:type="dxa"/>
            <w:tcBorders>
              <w:top w:val="single" w:color="000080" w:sz="6"/>
              <w:left w:val="single" w:color="000080" w:sz="6"/>
              <w:bottom w:val="single" w:color="000080" w:sz="6"/>
              <w:right w:val="single" w:color="000080" w:sz="6"/>
            </w:tcBorders>
            <w:shd w:color="00008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FFFFFF"/>
                <w:spacing w:val="0"/>
                <w:position w:val="0"/>
                <w:sz w:val="28"/>
                <w:shd w:fill="auto" w:val="clear"/>
              </w:rPr>
              <w:t xml:space="preserve">Board</w:t>
            </w:r>
          </w:p>
        </w:tc>
        <w:tc>
          <w:tcPr>
            <w:tcW w:w="1561" w:type="dxa"/>
            <w:tcBorders>
              <w:top w:val="single" w:color="000080" w:sz="6"/>
              <w:left w:val="single" w:color="000080" w:sz="6"/>
              <w:bottom w:val="single" w:color="000080" w:sz="6"/>
              <w:right w:val="single" w:color="000080" w:sz="6"/>
            </w:tcBorders>
            <w:shd w:color="00008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FFFFFF"/>
                <w:spacing w:val="0"/>
                <w:position w:val="0"/>
                <w:sz w:val="28"/>
                <w:shd w:fill="auto" w:val="clear"/>
              </w:rPr>
              <w:t xml:space="preserve">Marks</w:t>
            </w:r>
          </w:p>
        </w:tc>
        <w:tc>
          <w:tcPr>
            <w:tcW w:w="1194" w:type="dxa"/>
            <w:tcBorders>
              <w:top w:val="single" w:color="000080" w:sz="6"/>
              <w:left w:val="single" w:color="000080" w:sz="6"/>
              <w:bottom w:val="single" w:color="000080" w:sz="6"/>
              <w:right w:val="single" w:color="000080" w:sz="6"/>
            </w:tcBorders>
            <w:shd w:color="00008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FFFFFF"/>
                <w:spacing w:val="0"/>
                <w:position w:val="0"/>
                <w:sz w:val="28"/>
                <w:shd w:fill="auto" w:val="clear"/>
              </w:rPr>
              <w:t xml:space="preserve">%Age</w:t>
            </w:r>
          </w:p>
        </w:tc>
        <w:tc>
          <w:tcPr>
            <w:tcW w:w="1010" w:type="dxa"/>
            <w:tcBorders>
              <w:top w:val="single" w:color="000080" w:sz="6"/>
              <w:left w:val="single" w:color="000080" w:sz="6"/>
              <w:bottom w:val="single" w:color="000080" w:sz="6"/>
              <w:right w:val="single" w:color="000080" w:sz="6"/>
            </w:tcBorders>
            <w:shd w:color="00008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FFFFFF"/>
                <w:spacing w:val="0"/>
                <w:position w:val="0"/>
                <w:sz w:val="28"/>
                <w:shd w:fill="auto" w:val="clear"/>
              </w:rPr>
              <w:t xml:space="preserve">Grade</w:t>
            </w:r>
          </w:p>
        </w:tc>
        <w:tc>
          <w:tcPr>
            <w:tcW w:w="1377" w:type="dxa"/>
            <w:tcBorders>
              <w:top w:val="single" w:color="000080" w:sz="6"/>
              <w:left w:val="single" w:color="000080" w:sz="6"/>
              <w:bottom w:val="single" w:color="000080" w:sz="6"/>
              <w:right w:val="single" w:color="000080" w:sz="6"/>
            </w:tcBorders>
            <w:shd w:color="00008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FFFFFF"/>
                <w:spacing w:val="0"/>
                <w:position w:val="0"/>
                <w:sz w:val="28"/>
                <w:shd w:fill="auto" w:val="clear"/>
              </w:rPr>
              <w:t xml:space="preserve">Years</w:t>
            </w:r>
          </w:p>
        </w:tc>
      </w:tr>
      <w:tr>
        <w:trPr>
          <w:trHeight w:val="577" w:hRule="auto"/>
          <w:jc w:val="left"/>
        </w:trPr>
        <w:tc>
          <w:tcPr>
            <w:tcW w:w="1856" w:type="dxa"/>
            <w:tcBorders>
              <w:top w:val="single" w:color="000080" w:sz="6"/>
              <w:left w:val="single" w:color="000080" w:sz="6"/>
              <w:bottom w:val="single" w:color="000080" w:sz="6"/>
              <w:right w:val="single" w:color="000080" w:sz="6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8"/>
                <w:shd w:fill="auto" w:val="clear"/>
              </w:rPr>
              <w:t xml:space="preserve">Matric</w:t>
            </w:r>
          </w:p>
        </w:tc>
        <w:tc>
          <w:tcPr>
            <w:tcW w:w="2389" w:type="dxa"/>
            <w:tcBorders>
              <w:top w:val="single" w:color="000080" w:sz="6"/>
              <w:left w:val="single" w:color="000080" w:sz="6"/>
              <w:bottom w:val="single" w:color="000080" w:sz="6"/>
              <w:right w:val="single" w:color="000080" w:sz="6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8"/>
                <w:shd w:fill="auto" w:val="clear"/>
              </w:rPr>
              <w:t xml:space="preserve">B.I.S.E Sargodha</w:t>
            </w:r>
          </w:p>
        </w:tc>
        <w:tc>
          <w:tcPr>
            <w:tcW w:w="1561" w:type="dxa"/>
            <w:tcBorders>
              <w:top w:val="single" w:color="000080" w:sz="6"/>
              <w:left w:val="single" w:color="000080" w:sz="6"/>
              <w:bottom w:val="single" w:color="000080" w:sz="6"/>
              <w:right w:val="single" w:color="00008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801/1050</w:t>
            </w:r>
          </w:p>
        </w:tc>
        <w:tc>
          <w:tcPr>
            <w:tcW w:w="1194" w:type="dxa"/>
            <w:tcBorders>
              <w:top w:val="single" w:color="000080" w:sz="6"/>
              <w:left w:val="single" w:color="000080" w:sz="6"/>
              <w:bottom w:val="single" w:color="000080" w:sz="6"/>
              <w:right w:val="single" w:color="00008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76.28%</w:t>
            </w:r>
          </w:p>
        </w:tc>
        <w:tc>
          <w:tcPr>
            <w:tcW w:w="1010" w:type="dxa"/>
            <w:tcBorders>
              <w:top w:val="single" w:color="000080" w:sz="6"/>
              <w:left w:val="single" w:color="000080" w:sz="6"/>
              <w:bottom w:val="single" w:color="000080" w:sz="6"/>
              <w:right w:val="single" w:color="00008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A</w:t>
            </w:r>
          </w:p>
        </w:tc>
        <w:tc>
          <w:tcPr>
            <w:tcW w:w="1377" w:type="dxa"/>
            <w:tcBorders>
              <w:top w:val="single" w:color="000080" w:sz="6"/>
              <w:left w:val="single" w:color="000080" w:sz="6"/>
              <w:bottom w:val="single" w:color="000080" w:sz="6"/>
              <w:right w:val="single" w:color="000080" w:sz="6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2012</w:t>
            </w:r>
          </w:p>
        </w:tc>
      </w:tr>
      <w:tr>
        <w:trPr>
          <w:trHeight w:val="577" w:hRule="auto"/>
          <w:jc w:val="left"/>
        </w:trPr>
        <w:tc>
          <w:tcPr>
            <w:tcW w:w="1856" w:type="dxa"/>
            <w:tcBorders>
              <w:top w:val="single" w:color="000080" w:sz="6"/>
              <w:left w:val="single" w:color="000080" w:sz="6"/>
              <w:bottom w:val="single" w:color="000080" w:sz="6"/>
              <w:right w:val="single" w:color="000080" w:sz="6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8"/>
                <w:shd w:fill="auto" w:val="clear"/>
              </w:rPr>
              <w:t xml:space="preserve">DAE 3Year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8"/>
                <w:shd w:fill="auto" w:val="clear"/>
              </w:rPr>
              <w:t xml:space="preserve">(Chemical)</w:t>
            </w:r>
          </w:p>
        </w:tc>
        <w:tc>
          <w:tcPr>
            <w:tcW w:w="2389" w:type="dxa"/>
            <w:tcBorders>
              <w:top w:val="single" w:color="000080" w:sz="6"/>
              <w:left w:val="single" w:color="000080" w:sz="6"/>
              <w:bottom w:val="single" w:color="000080" w:sz="6"/>
              <w:right w:val="single" w:color="000080" w:sz="6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8"/>
                <w:shd w:fill="auto" w:val="clear"/>
              </w:rPr>
              <w:t xml:space="preserve">PBTE Lahore</w:t>
            </w:r>
          </w:p>
        </w:tc>
        <w:tc>
          <w:tcPr>
            <w:tcW w:w="1561" w:type="dxa"/>
            <w:tcBorders>
              <w:top w:val="single" w:color="000080" w:sz="6"/>
              <w:left w:val="single" w:color="000080" w:sz="6"/>
              <w:bottom w:val="single" w:color="000080" w:sz="6"/>
              <w:right w:val="single" w:color="00008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2628/3400</w:t>
            </w:r>
          </w:p>
        </w:tc>
        <w:tc>
          <w:tcPr>
            <w:tcW w:w="1194" w:type="dxa"/>
            <w:tcBorders>
              <w:top w:val="single" w:color="000080" w:sz="6"/>
              <w:left w:val="single" w:color="000080" w:sz="6"/>
              <w:bottom w:val="single" w:color="000080" w:sz="6"/>
              <w:right w:val="single" w:color="00008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77.29%</w:t>
            </w:r>
          </w:p>
        </w:tc>
        <w:tc>
          <w:tcPr>
            <w:tcW w:w="1010" w:type="dxa"/>
            <w:tcBorders>
              <w:top w:val="single" w:color="000080" w:sz="6"/>
              <w:left w:val="single" w:color="000080" w:sz="6"/>
              <w:bottom w:val="single" w:color="000080" w:sz="6"/>
              <w:right w:val="single" w:color="00008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A</w:t>
            </w:r>
          </w:p>
        </w:tc>
        <w:tc>
          <w:tcPr>
            <w:tcW w:w="1377" w:type="dxa"/>
            <w:tcBorders>
              <w:top w:val="single" w:color="000080" w:sz="6"/>
              <w:left w:val="single" w:color="000080" w:sz="6"/>
              <w:bottom w:val="single" w:color="000080" w:sz="6"/>
              <w:right w:val="single" w:color="000080" w:sz="6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2015</w:t>
            </w:r>
          </w:p>
        </w:tc>
      </w:tr>
    </w:tbl>
    <w:p>
      <w:pPr>
        <w:keepNext w:val="true"/>
        <w:spacing w:before="0" w:after="0" w:line="240"/>
        <w:ind w:right="-331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numbering.xml" Id="docRId3" Type="http://schemas.openxmlformats.org/officeDocument/2006/relationships/numbering" /><Relationship Target="embeddings/oleObject0.bin" Id="docRId0" Type="http://schemas.openxmlformats.org/officeDocument/2006/relationships/oleObject" /><Relationship TargetMode="External" Target="mailto:Muhammadmehboob.26@gmail.com" Id="docRId2" Type="http://schemas.openxmlformats.org/officeDocument/2006/relationships/hyperlink" /><Relationship Target="styles.xml" Id="docRId4" Type="http://schemas.openxmlformats.org/officeDocument/2006/relationships/styles" /></Relationships>
</file>